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2DFF" w14:textId="77777777" w:rsidR="00DC0199" w:rsidRPr="00234D90" w:rsidRDefault="00AA51C2" w:rsidP="00AC5A08">
      <w:pPr>
        <w:pStyle w:val="1"/>
        <w:jc w:val="both"/>
        <w:rPr>
          <w:rFonts w:ascii="Calibri" w:hAnsi="Calibri" w:cs="Calibri"/>
          <w:sz w:val="24"/>
          <w:szCs w:val="24"/>
        </w:rPr>
      </w:pPr>
      <w:r>
        <w:rPr>
          <w:rFonts w:ascii="Calibri" w:hAnsi="Calibri" w:cs="Calibri"/>
          <w:sz w:val="24"/>
          <w:szCs w:val="24"/>
          <w:lang w:val="en-US"/>
        </w:rPr>
        <w:t>1</w:t>
      </w:r>
      <w:r w:rsidR="00140E24">
        <w:rPr>
          <w:rFonts w:ascii="Calibri" w:hAnsi="Calibri" w:cs="Calibri"/>
          <w:sz w:val="24"/>
          <w:szCs w:val="24"/>
        </w:rPr>
        <w:t>7</w:t>
      </w:r>
      <w:r w:rsidR="00DC0199" w:rsidRPr="00EB6A94">
        <w:rPr>
          <w:rFonts w:ascii="Calibri" w:hAnsi="Calibri" w:cs="Calibri"/>
          <w:sz w:val="24"/>
          <w:szCs w:val="24"/>
        </w:rPr>
        <w:t>/</w:t>
      </w:r>
      <w:r w:rsidR="00AD2FE3">
        <w:rPr>
          <w:rFonts w:ascii="Calibri" w:hAnsi="Calibri" w:cs="Calibri"/>
          <w:sz w:val="24"/>
          <w:szCs w:val="24"/>
        </w:rPr>
        <w:t>0</w:t>
      </w:r>
      <w:r>
        <w:rPr>
          <w:rFonts w:ascii="Calibri" w:hAnsi="Calibri" w:cs="Calibri"/>
          <w:sz w:val="24"/>
          <w:szCs w:val="24"/>
          <w:lang w:val="en-US"/>
        </w:rPr>
        <w:t>3</w:t>
      </w:r>
      <w:r w:rsidR="00DC0199" w:rsidRPr="00EB6A94">
        <w:rPr>
          <w:rFonts w:ascii="Calibri" w:hAnsi="Calibri" w:cs="Calibri"/>
          <w:sz w:val="24"/>
          <w:szCs w:val="24"/>
        </w:rPr>
        <w:t>/202</w:t>
      </w:r>
      <w:r w:rsidR="00AD2FE3">
        <w:rPr>
          <w:rFonts w:ascii="Calibri" w:hAnsi="Calibri" w:cs="Calibri"/>
          <w:sz w:val="24"/>
          <w:szCs w:val="24"/>
        </w:rPr>
        <w:t>6</w:t>
      </w:r>
    </w:p>
    <w:p w14:paraId="34436FEC" w14:textId="77777777" w:rsidR="00720D76" w:rsidRPr="00234D90" w:rsidRDefault="00720D76" w:rsidP="00AC5A08">
      <w:pPr>
        <w:pStyle w:val="1"/>
        <w:jc w:val="both"/>
        <w:rPr>
          <w:rFonts w:ascii="Calibri" w:hAnsi="Calibri" w:cs="Calibri"/>
          <w:sz w:val="24"/>
          <w:szCs w:val="24"/>
        </w:rPr>
      </w:pPr>
      <w:r w:rsidRPr="00234D90">
        <w:rPr>
          <w:rFonts w:ascii="Calibri" w:hAnsi="Calibri" w:cs="Calibri"/>
          <w:sz w:val="24"/>
          <w:szCs w:val="24"/>
        </w:rPr>
        <w:t>ΤΕΧΝΙΚΕΣ ΠΡΟΔΙΑΓΡΑΦΕΣ ΚΑΙ ΔΙΑΔΙΚΑΣΤΙΚΕΣ ΥΠΟΧΡΕΩΣΕΙΣ ΤΟΥ ΠΡΟΜΗΘΕΥΤΗ</w:t>
      </w:r>
    </w:p>
    <w:p w14:paraId="1A2973DF" w14:textId="77777777" w:rsidR="00720D76" w:rsidRPr="00234D90" w:rsidRDefault="00720D76" w:rsidP="00AC5A08">
      <w:pPr>
        <w:jc w:val="both"/>
        <w:rPr>
          <w:rFonts w:ascii="Calibri" w:hAnsi="Calibri" w:cs="Calibri"/>
          <w:b/>
          <w:bCs/>
          <w:sz w:val="24"/>
          <w:szCs w:val="24"/>
        </w:rPr>
      </w:pPr>
      <w:r w:rsidRPr="00234D90">
        <w:rPr>
          <w:rFonts w:ascii="Calibri" w:hAnsi="Calibri" w:cs="Calibri"/>
          <w:b/>
          <w:bCs/>
          <w:sz w:val="24"/>
          <w:szCs w:val="24"/>
        </w:rPr>
        <w:t>ΠΟΙΟΤΗ</w:t>
      </w:r>
      <w:r w:rsidR="00C967C4" w:rsidRPr="00234D90">
        <w:rPr>
          <w:rFonts w:ascii="Calibri" w:hAnsi="Calibri" w:cs="Calibri"/>
          <w:b/>
          <w:bCs/>
          <w:sz w:val="24"/>
          <w:szCs w:val="24"/>
        </w:rPr>
        <w:t>ΤΑ</w:t>
      </w:r>
      <w:r w:rsidRPr="00234D90">
        <w:rPr>
          <w:rFonts w:ascii="Calibri" w:hAnsi="Calibri" w:cs="Calibri"/>
          <w:b/>
          <w:bCs/>
          <w:sz w:val="24"/>
          <w:szCs w:val="24"/>
        </w:rPr>
        <w:t xml:space="preserve"> ΚΑΙ ΕΙΔΙΚΑ ΧΑΡΑΚΤΗΡΙΣΤΙΚΑ:</w:t>
      </w:r>
    </w:p>
    <w:p w14:paraId="434F0243" w14:textId="77777777" w:rsidR="00720D76" w:rsidRPr="00234D90" w:rsidRDefault="00720D76" w:rsidP="00AC5A08">
      <w:pPr>
        <w:spacing w:line="240" w:lineRule="auto"/>
        <w:jc w:val="both"/>
        <w:rPr>
          <w:rFonts w:ascii="Calibri" w:hAnsi="Calibri" w:cs="Calibri"/>
          <w:sz w:val="24"/>
          <w:szCs w:val="24"/>
        </w:rPr>
      </w:pPr>
      <w:r w:rsidRPr="00234D90">
        <w:rPr>
          <w:rFonts w:ascii="Calibri" w:hAnsi="Calibri" w:cs="Calibri"/>
          <w:b/>
          <w:bCs/>
          <w:sz w:val="24"/>
          <w:szCs w:val="24"/>
        </w:rPr>
        <w:t xml:space="preserve">               </w:t>
      </w:r>
      <w:r w:rsidRPr="00234D90">
        <w:rPr>
          <w:rFonts w:ascii="Calibri" w:hAnsi="Calibri" w:cs="Calibri"/>
          <w:sz w:val="24"/>
          <w:szCs w:val="24"/>
        </w:rPr>
        <w:t>Τα είδη πρέπει να είναι πρώτης ποιότητας γενικά να πληρούν όλους τους όρους των κειμένων υγειονομικών, κτηνιατρικών και Αγορανομικών Διατάξεων του κώδικα Τροφίμων και Ποτών καθώς όλες τις ισχύουσες σχετικές διατάξεις και νομικό πλαίσιο περί Τροφίμων και Ποτών.</w:t>
      </w:r>
    </w:p>
    <w:p w14:paraId="49168C6C"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 xml:space="preserve">Επίσης τα χαρτοκιβώτια, οι παλέτες και γενικά οι συσκευασίες να είναι καθαρές και να πληρούν τους όρους των κειμένων υγειονομικών και αγορανομικών διατάξεων. </w:t>
      </w:r>
    </w:p>
    <w:p w14:paraId="0115DB0A" w14:textId="77777777" w:rsidR="00720D76" w:rsidRPr="00234D90" w:rsidRDefault="00720D76" w:rsidP="00AC5A08">
      <w:pPr>
        <w:spacing w:before="100" w:beforeAutospacing="1" w:after="100" w:afterAutospacing="1"/>
        <w:jc w:val="both"/>
        <w:rPr>
          <w:rFonts w:ascii="Calibri" w:hAnsi="Calibri" w:cs="Calibri"/>
          <w:sz w:val="24"/>
          <w:szCs w:val="24"/>
        </w:rPr>
      </w:pPr>
      <w:r w:rsidRPr="00234D90">
        <w:rPr>
          <w:rFonts w:ascii="Calibri" w:hAnsi="Calibri" w:cs="Calibri"/>
          <w:sz w:val="24"/>
          <w:szCs w:val="24"/>
        </w:rPr>
        <w:t xml:space="preserve">           Για τις ξηρές τροφές ο προμηθευτής θα παραδίδει πιστοποιητικά ότι οι αποθήκες που φυλάσσει αυτά  τα  προϊόντα πληρούν τις προδιαγραφές ξηράς φύλαξης. </w:t>
      </w:r>
    </w:p>
    <w:p w14:paraId="3E80ACE7"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 </w:t>
      </w:r>
      <w:r w:rsidRPr="00234D90">
        <w:rPr>
          <w:rFonts w:ascii="Calibri" w:hAnsi="Calibri" w:cs="Calibri"/>
          <w:sz w:val="24"/>
          <w:szCs w:val="24"/>
          <w:lang w:val="en-US"/>
        </w:rPr>
        <w:t>O</w:t>
      </w:r>
      <w:r w:rsidRPr="00234D90">
        <w:rPr>
          <w:rFonts w:ascii="Calibri" w:hAnsi="Calibri" w:cs="Calibri"/>
          <w:sz w:val="24"/>
          <w:szCs w:val="24"/>
        </w:rPr>
        <w:t xml:space="preserve"> προμηθευτής θα παραδίδει τα είδη στην ποσότητα και τη συσκευασία που θα ορίζει το Γραφείο Τροφίμων του Νοσοκομείου.  Οι προμηθευτές οφείλουν να εκτελούν την παραγγελία την ημέρα και την ώρα που τους ζητείται. Επίσης, να διαθέτουν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w:t>
      </w:r>
      <w:r w:rsidR="00784BAC" w:rsidRPr="00234D90">
        <w:rPr>
          <w:rFonts w:ascii="Calibri" w:hAnsi="Calibri" w:cs="Calibri"/>
          <w:sz w:val="24"/>
          <w:szCs w:val="24"/>
        </w:rPr>
        <w:t>10</w:t>
      </w:r>
      <w:r w:rsidRPr="00234D90">
        <w:rPr>
          <w:rFonts w:ascii="Calibri" w:hAnsi="Calibri" w:cs="Calibri"/>
          <w:sz w:val="24"/>
          <w:szCs w:val="24"/>
        </w:rPr>
        <w:t xml:space="preserve"> π.μ.  της προηγούμενης της προγραμματισμένης ημέρας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69760271"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 xml:space="preserve">Στα τιμολόγια  να γίνεται σαφής περιγραφή του προϊόντος. Αν τα τιμολόγια είναι χειρόγραφα τα γράμματα να είναι ευανάγνωστα. Τρεις ημέρες  προ της ενάρξεως κάθε εβδομάδας θα παραδίνεται στον χορηγητή πρόγραμμα των αναγκών του  Νοσοκομείου για ολόκληρη την εβδομάδα που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έχουν οριστεί με την ανωτέρω προγραμματισμένη παραγγελία, το Γραφείο Τροφίμων του Νοσοκομείου  θα δίνει έγγραφο εντολή με την οποία θα προσδιορίζει πια την ποσότητα, την  </w:t>
      </w:r>
      <w:r w:rsidRPr="00234D90">
        <w:rPr>
          <w:rFonts w:ascii="Calibri" w:hAnsi="Calibri" w:cs="Calibri"/>
          <w:sz w:val="24"/>
          <w:szCs w:val="24"/>
        </w:rPr>
        <w:lastRenderedPageBreak/>
        <w:t>ποικιλία και την προέλευση των ειδών που έχει ανάγκη το Νοσοκομείο. Ο χορηγητής δεν μπορεί να αρνηθεί την χορήγηση οποιουδήποτε είδους του παραγγελθεί.</w:t>
      </w:r>
    </w:p>
    <w:p w14:paraId="6F489D43"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Ο χορηγητής θα πρέπει να διαθέτ</w:t>
      </w:r>
      <w:r w:rsidR="00CD2EB4" w:rsidRPr="00234D90">
        <w:rPr>
          <w:rFonts w:ascii="Calibri" w:hAnsi="Calibri" w:cs="Calibri"/>
          <w:sz w:val="24"/>
          <w:szCs w:val="24"/>
        </w:rPr>
        <w:t>ει</w:t>
      </w:r>
      <w:r w:rsidRPr="00234D90">
        <w:rPr>
          <w:rFonts w:ascii="Calibri" w:hAnsi="Calibri" w:cs="Calibri"/>
          <w:sz w:val="24"/>
          <w:szCs w:val="24"/>
        </w:rPr>
        <w:t xml:space="preserve"> </w:t>
      </w:r>
      <w:r w:rsidR="00480306" w:rsidRPr="00234D90">
        <w:rPr>
          <w:rFonts w:ascii="Calibri" w:hAnsi="Calibri" w:cs="Calibri"/>
          <w:sz w:val="24"/>
          <w:szCs w:val="24"/>
          <w:lang w:val="en-US"/>
        </w:rPr>
        <w:t>ISO</w:t>
      </w:r>
      <w:r w:rsidR="00480306" w:rsidRPr="00234D90">
        <w:rPr>
          <w:rFonts w:ascii="Calibri" w:hAnsi="Calibri" w:cs="Calibri"/>
          <w:sz w:val="24"/>
          <w:szCs w:val="24"/>
        </w:rPr>
        <w:t xml:space="preserve"> 22000 </w:t>
      </w:r>
      <w:r w:rsidRPr="00234D90">
        <w:rPr>
          <w:rFonts w:ascii="Calibri" w:hAnsi="Calibri" w:cs="Calibri"/>
          <w:sz w:val="24"/>
          <w:szCs w:val="24"/>
        </w:rPr>
        <w:t>Πιστοποιητικό Ανάλυσης Κινδύνων και Κρίσιμων Σημείων Ελέγχου (</w:t>
      </w:r>
      <w:r w:rsidRPr="00234D90">
        <w:rPr>
          <w:rFonts w:ascii="Calibri" w:hAnsi="Calibri" w:cs="Calibri"/>
          <w:sz w:val="24"/>
          <w:szCs w:val="24"/>
          <w:lang w:val="en-US"/>
        </w:rPr>
        <w:t>HACCP</w:t>
      </w:r>
      <w:r w:rsidRPr="00234D90">
        <w:rPr>
          <w:rFonts w:ascii="Calibri" w:hAnsi="Calibri" w:cs="Calibri"/>
          <w:sz w:val="24"/>
          <w:szCs w:val="24"/>
        </w:rPr>
        <w:t xml:space="preserve">) ή αντίστοιχη βεβαίωση από τον Ε.Φ.Ε.Τ. με πρόσφατη ημερομηνία έκδοσης.  </w:t>
      </w:r>
    </w:p>
    <w:p w14:paraId="4FC608FA"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w:t>
      </w:r>
    </w:p>
    <w:p w14:paraId="7B533F8D" w14:textId="77777777" w:rsidR="00720D76" w:rsidRPr="00234D90" w:rsidRDefault="00720D76" w:rsidP="00AC5A08">
      <w:pPr>
        <w:spacing w:before="100" w:beforeAutospacing="1" w:after="100" w:afterAutospacing="1"/>
        <w:ind w:firstLine="720"/>
        <w:jc w:val="both"/>
        <w:rPr>
          <w:rFonts w:ascii="Calibri" w:hAnsi="Calibri" w:cs="Calibri"/>
          <w:sz w:val="24"/>
          <w:szCs w:val="24"/>
        </w:rPr>
      </w:pPr>
      <w:r w:rsidRPr="00234D90">
        <w:rPr>
          <w:rFonts w:ascii="Calibri" w:hAnsi="Calibri" w:cs="Calibri"/>
          <w:sz w:val="24"/>
          <w:szCs w:val="24"/>
        </w:rPr>
        <w:t>Αντικατάσταση  κάποιου προϊόντος επίσης  μπορεί να ζητηθεί από το νοσοκομείο στην περίπτωση κατά την παρασκευή και την διαθεσιμότητα του προϊόντος παρατηρηθούν αλλοιώσεις στις φυσικές ή χημικές ιδιότητες του τροφίμου.</w:t>
      </w:r>
    </w:p>
    <w:p w14:paraId="43B9F12B" w14:textId="77777777" w:rsidR="00720D76" w:rsidRPr="00234D90" w:rsidRDefault="00720D76" w:rsidP="00AC5A08">
      <w:pPr>
        <w:spacing w:before="100" w:beforeAutospacing="1" w:after="100" w:afterAutospacing="1"/>
        <w:jc w:val="both"/>
        <w:rPr>
          <w:rFonts w:ascii="Calibri" w:hAnsi="Calibri" w:cs="Calibri"/>
          <w:sz w:val="24"/>
          <w:szCs w:val="24"/>
        </w:rPr>
      </w:pPr>
      <w:r w:rsidRPr="00234D90">
        <w:rPr>
          <w:rFonts w:ascii="Calibri" w:hAnsi="Calibri" w:cs="Calibri"/>
          <w:sz w:val="24"/>
          <w:szCs w:val="24"/>
          <w:u w:val="single"/>
        </w:rPr>
        <w:t>ΜΕΤΑΦΟΡΑ</w:t>
      </w:r>
      <w:r w:rsidRPr="00234D90">
        <w:rPr>
          <w:rFonts w:ascii="Calibri" w:hAnsi="Calibri" w:cs="Calibri"/>
          <w:sz w:val="24"/>
          <w:szCs w:val="24"/>
        </w:rPr>
        <w:t>:</w:t>
      </w:r>
    </w:p>
    <w:p w14:paraId="4F65DCA8" w14:textId="77777777" w:rsidR="00720D76" w:rsidRPr="00234D90" w:rsidRDefault="00720D76" w:rsidP="00AC5A08">
      <w:pPr>
        <w:spacing w:before="100" w:beforeAutospacing="1" w:after="100" w:afterAutospacing="1"/>
        <w:jc w:val="both"/>
        <w:rPr>
          <w:rFonts w:ascii="Calibri" w:hAnsi="Calibri" w:cs="Calibri"/>
          <w:sz w:val="24"/>
          <w:szCs w:val="24"/>
        </w:rPr>
      </w:pPr>
      <w:r w:rsidRPr="00234D90">
        <w:rPr>
          <w:rFonts w:ascii="Calibri" w:hAnsi="Calibri" w:cs="Calibri"/>
          <w:sz w:val="24"/>
          <w:szCs w:val="24"/>
        </w:rPr>
        <w:t xml:space="preserve">            Η μεταφορά στο Νοσοκομείο θα γίνεται με μεταφορικά μέσα του χορηγητή σύμφωνα με τις ισχύουσες Υγειονομικές,. Αγορανομικές,  κ.α διατάξεις, που ισχύουν. </w:t>
      </w:r>
      <w:r w:rsidRPr="00234D90">
        <w:rPr>
          <w:rFonts w:ascii="Calibri" w:hAnsi="Calibri" w:cs="Calibri"/>
          <w:sz w:val="24"/>
          <w:szCs w:val="24"/>
          <w:lang w:val="en-US"/>
        </w:rPr>
        <w:t>O</w:t>
      </w:r>
      <w:r w:rsidRPr="00234D90">
        <w:rPr>
          <w:rFonts w:ascii="Calibri" w:hAnsi="Calibri" w:cs="Calibri"/>
          <w:sz w:val="24"/>
          <w:szCs w:val="24"/>
        </w:rPr>
        <w:t xml:space="preserve"> προμηθευτής πρέπει να προσκομίζει   βεβαίωση καταλληλότητας για τα μέσα μεταφοράς που αφορούν στη διακίνηση προϊόντων του.      </w:t>
      </w:r>
    </w:p>
    <w:p w14:paraId="11CEF14D" w14:textId="77777777" w:rsidR="00720D76" w:rsidRPr="00234D90" w:rsidRDefault="00720D76" w:rsidP="00AC5A08">
      <w:pPr>
        <w:jc w:val="both"/>
        <w:rPr>
          <w:rFonts w:ascii="Calibri" w:hAnsi="Calibri" w:cs="Calibri"/>
          <w:sz w:val="24"/>
          <w:szCs w:val="24"/>
        </w:rPr>
      </w:pPr>
      <w:r w:rsidRPr="00234D90">
        <w:rPr>
          <w:rFonts w:ascii="Calibri" w:hAnsi="Calibri" w:cs="Calibri"/>
          <w:sz w:val="24"/>
          <w:szCs w:val="24"/>
        </w:rPr>
        <w:t xml:space="preserve">     </w:t>
      </w:r>
      <w:r w:rsidRPr="00234D90">
        <w:rPr>
          <w:rFonts w:ascii="Calibri" w:hAnsi="Calibri" w:cs="Calibri"/>
          <w:sz w:val="24"/>
          <w:szCs w:val="24"/>
          <w:u w:val="single"/>
        </w:rPr>
        <w:t>ΔΕΙΓΜΑΤΟΛΗΨΙΑ</w:t>
      </w:r>
      <w:r w:rsidRPr="00234D90">
        <w:rPr>
          <w:rFonts w:ascii="Calibri" w:hAnsi="Calibri" w:cs="Calibri"/>
          <w:sz w:val="24"/>
          <w:szCs w:val="24"/>
        </w:rPr>
        <w:t>:</w:t>
      </w:r>
      <w:r w:rsidRPr="00234D90">
        <w:rPr>
          <w:rFonts w:ascii="Calibri" w:hAnsi="Calibri" w:cs="Calibri"/>
          <w:b/>
          <w:bCs/>
          <w:sz w:val="24"/>
          <w:szCs w:val="24"/>
        </w:rPr>
        <w:t xml:space="preserve"> </w:t>
      </w:r>
      <w:r w:rsidRPr="00234D90">
        <w:rPr>
          <w:rFonts w:ascii="Calibri" w:hAnsi="Calibri" w:cs="Calibri"/>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σύμφωνα με τα όσα ορίζοντα, στο παράρτημα Α.</w:t>
      </w:r>
    </w:p>
    <w:p w14:paraId="4B0BC966" w14:textId="77777777" w:rsidR="00720D76" w:rsidRPr="00234D90" w:rsidRDefault="00720D76" w:rsidP="00AC5A08">
      <w:pPr>
        <w:autoSpaceDE w:val="0"/>
        <w:autoSpaceDN w:val="0"/>
        <w:adjustRightInd w:val="0"/>
        <w:jc w:val="both"/>
        <w:rPr>
          <w:rFonts w:ascii="Calibri" w:hAnsi="Calibri" w:cs="Calibri"/>
          <w:color w:val="000000"/>
          <w:sz w:val="24"/>
          <w:szCs w:val="24"/>
        </w:rPr>
      </w:pPr>
      <w:r w:rsidRPr="00234D90">
        <w:rPr>
          <w:rFonts w:ascii="Calibri" w:hAnsi="Calibri" w:cs="Calibri"/>
          <w:color w:val="000000"/>
          <w:sz w:val="24"/>
          <w:szCs w:val="24"/>
        </w:rPr>
        <w:t>ΤΑ ΔΙΑΦΟΡΑ ΤΡΟΦΙΜΑ θα παραδίδονται  στις αποθήκες   τροφίμων   του   Νοσοκομείου   με   ευθύνη του προμηθευτή  με  κατάλληλα και απολυμασμένα  μεταφορικά  μέσα.</w:t>
      </w:r>
    </w:p>
    <w:p w14:paraId="1E3A3143" w14:textId="77777777" w:rsidR="006457FF" w:rsidRPr="00234D90" w:rsidRDefault="006457FF" w:rsidP="00AC5A08">
      <w:pPr>
        <w:pStyle w:val="Default"/>
        <w:jc w:val="both"/>
        <w:rPr>
          <w:rFonts w:ascii="Calibri" w:hAnsi="Calibri" w:cs="Calibri"/>
        </w:rPr>
      </w:pPr>
      <w:r w:rsidRPr="00234D90">
        <w:rPr>
          <w:rFonts w:ascii="Calibri" w:hAnsi="Calibri" w:cs="Calibri"/>
        </w:rPr>
        <w:t>Τα χορηγούμενα είδη να</w:t>
      </w:r>
    </w:p>
    <w:p w14:paraId="39809DB3"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είναι πρώτης (Α') ποιότητας όπως αυτή ορίζεται κατά είδος, στον ΚΩΔΙΚΑ ΤΡΟΦΙΜΩΝ ΠΟΤΩΝ &amp; αντικειμένων κοινής χρήσης και να έχουν τους οργανοληπτικούς χαρακτήρες χαρακτηριστικούς του εκάστου είδους.</w:t>
      </w:r>
    </w:p>
    <w:p w14:paraId="162EA503"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Να έχουν παραχθεί σύμφωνα με τις ισχύουσες Κοινοτικές Κτηνιατρικές και Υγειονομικές διατάξεις.</w:t>
      </w:r>
    </w:p>
    <w:p w14:paraId="167D146C"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Όλα τα είδη να είναι επώνυμα, τυποποιημένα σε αεροστεγείς συσκευασίες και να αναγράφεται η Εμπορική τους Ονομασία.</w:t>
      </w:r>
    </w:p>
    <w:p w14:paraId="57852CC7"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lastRenderedPageBreak/>
        <w:t>Να μην έχουν παρασκευασθεί με γενετικά τροποποιημένα υλικά Κανονισμός 1829/2003, σχετικά με την ιχνηλασιμότητα και την επισήμανση γενετικώς τροποποιημένων οργανισμών.</w:t>
      </w:r>
    </w:p>
    <w:p w14:paraId="2B13BB51"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Να μην περιέχουν τεχνητή χρώση, άρωμα ή προσθήκη οργανικής ή ανόργανης ουσίας.</w:t>
      </w:r>
    </w:p>
    <w:p w14:paraId="2F05D0EB"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 xml:space="preserve">Οι συσκευασίες να είναι ακέραιες όπου θα αναγράφονται οι ημερομηνίες παραγωγής και λήξης. Οι ενδείξεις να είναι υποχρεωτικά και στην Ελληνική γλώσσα. Η αναγραφή των ενδείξεων να είναι με ευανάγνωστα γράμματα από χρώμα ή μελάνι ή άλλο μηχανικό τρόπο που δεν μεταφέρουν τοξικές ή καρκινογόνες ουσίες, οι οποίες θα είναι σύμφωνα με τις κτηνιατρικές και υγειονομικές διατάξεις. </w:t>
      </w:r>
    </w:p>
    <w:p w14:paraId="0D2C8D95" w14:textId="77777777" w:rsidR="006457FF" w:rsidRPr="00234D90" w:rsidRDefault="006457FF" w:rsidP="00AC5A08">
      <w:pPr>
        <w:pStyle w:val="Default"/>
        <w:jc w:val="both"/>
        <w:rPr>
          <w:rFonts w:ascii="Calibri" w:hAnsi="Calibri" w:cs="Calibri"/>
        </w:rPr>
      </w:pPr>
      <w:r w:rsidRPr="00234D90">
        <w:rPr>
          <w:rFonts w:ascii="Calibri" w:hAnsi="Calibri" w:cs="Calibri"/>
        </w:rPr>
        <w:t xml:space="preserve">Στα προσυσκευασμένα τρόφιμα, σύμφωνα με την υπ' Αριθμ. </w:t>
      </w:r>
      <w:r w:rsidRPr="00234D90">
        <w:rPr>
          <w:rFonts w:ascii="Calibri" w:hAnsi="Calibri" w:cs="Calibri"/>
          <w:b/>
        </w:rPr>
        <w:t>91354/24-8-2017 ΦΕΚ Β 2983/30-8-2017</w:t>
      </w:r>
      <w:r w:rsidRPr="00234D90">
        <w:rPr>
          <w:rFonts w:ascii="Calibri" w:hAnsi="Calibri" w:cs="Calibri"/>
        </w:rPr>
        <w:t xml:space="preserve"> Κωδικοποίηση Κανόνων Διακίνησης και Εμπορίας Προϊόντων και Παροχής Υπηρεσιών, η οποία κατήργησε την υπ' Αριθμ. </w:t>
      </w:r>
      <w:r w:rsidRPr="00234D90">
        <w:rPr>
          <w:rFonts w:ascii="Calibri" w:hAnsi="Calibri" w:cs="Calibri"/>
          <w:b/>
          <w:bCs/>
        </w:rPr>
        <w:t xml:space="preserve">Α2-718/28-7-2014 ΦΕΚ Β 2090/31-7-2014 </w:t>
      </w:r>
      <w:r w:rsidRPr="00234D90">
        <w:rPr>
          <w:rFonts w:ascii="Calibri" w:hAnsi="Calibri" w:cs="Calibri"/>
        </w:rPr>
        <w:t xml:space="preserve">Κωδικοποίηση Κανόνων Διακίνησης και Εμπορίας Προϊόντων και Παροχής Υπηρεσιών ΚΑΙ ΚΑΝΟΝΙΣΜΟΣ 1169/2011 καθώς και </w:t>
      </w:r>
      <w:r w:rsidRPr="00234D90">
        <w:rPr>
          <w:rFonts w:ascii="Calibri" w:hAnsi="Calibri" w:cs="Calibri"/>
          <w:bCs/>
          <w:color w:val="333333"/>
          <w:shd w:val="clear" w:color="auto" w:fill="FFFFFF"/>
        </w:rPr>
        <w:t>Εκτελεστικός κανονισμός (ΕΕ) 2018/775 της Επιτροπής, της 28ης Μαΐου 2018, περί καθορισμού κανόνων για την εφαρμογή του άρθρου 26 παράγραφος 3 του κανονισμού (ΕΕ) αριθ. 1169/2011 του Ευρωπαϊκού Κοινοβουλίου και του Συμβουλίου,  σχετικά με την παροχή πληροφοριών για τα τρόφιμα στους καταναλωτές όσον αφορά τους κανόνες για την ένδειξη της χώρας καταγωγής ή του τόπου προέλευσης του πρωταρχικού συστατικού ενός τροφίμου</w:t>
      </w:r>
      <w:r w:rsidRPr="00234D90">
        <w:rPr>
          <w:rFonts w:ascii="Calibri" w:hAnsi="Calibri" w:cs="Calibri"/>
          <w:b/>
          <w:bCs/>
          <w:color w:val="333333"/>
          <w:shd w:val="clear" w:color="auto" w:fill="FFFFFF"/>
        </w:rPr>
        <w:t xml:space="preserve"> </w:t>
      </w:r>
      <w:r w:rsidRPr="00234D90">
        <w:rPr>
          <w:rFonts w:ascii="Calibri" w:hAnsi="Calibri" w:cs="Calibri"/>
        </w:rPr>
        <w:t xml:space="preserve">που προορίζονται να διατεθούν, ως έχουν, στον τελικό καταναλωτή καθώς και σε αυτά που διατίθενται σε εστιατόρια, νοσοκομεία, καντίνες και άλλες παρόμοιες μονάδες ομαδικής εστίασης, πρέπει να αναγράφονται οι ενδείξεις με ευδιάκριτα και ανεξίτηλα γράμματα, στην ελληνική γλώσσα: </w:t>
      </w:r>
    </w:p>
    <w:p w14:paraId="0140482D"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Η ονομασία πώλησης του τροφίμου. </w:t>
      </w:r>
    </w:p>
    <w:p w14:paraId="1A1D9EEC"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Ο κατάλογος των συστατικών του, τα οποία πρέπει να αναγράφονται κατά σειρά ελαττούμενης περιεκτικότητας και τα αλλεργιογόνα. Η ονομαστική ποσότητα περιεχομένου, που εκφράζεται σε μονάδες μάζας για τα στερεά και σε μονάδες όγκου για τα υγρά. </w:t>
      </w:r>
    </w:p>
    <w:p w14:paraId="7D667C87"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Η χρονολογία ελάχιστης διατηρησιμότητας ή η χρονολογία ανάλωσης. </w:t>
      </w:r>
    </w:p>
    <w:p w14:paraId="5FC4469B"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Οι ιδιαίτερες συνθήκες συντήρησης και χρήσης. </w:t>
      </w:r>
    </w:p>
    <w:p w14:paraId="07D59EC6"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Το όνομα ή εμπορική επωνυμία και η διεύθυνση του παρασκευαστή ή του συσκευαστή ή ενός πωλητή εγκατεστημένου σε κράτος μέλος της EE. </w:t>
      </w:r>
    </w:p>
    <w:p w14:paraId="2938CC13"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14:paraId="02F9CCF2" w14:textId="77777777" w:rsidR="006457FF" w:rsidRPr="00234D90" w:rsidRDefault="006457FF" w:rsidP="00AC5A08">
      <w:pPr>
        <w:pStyle w:val="Default"/>
        <w:numPr>
          <w:ilvl w:val="0"/>
          <w:numId w:val="3"/>
        </w:numPr>
        <w:jc w:val="both"/>
        <w:rPr>
          <w:rFonts w:ascii="Calibri" w:hAnsi="Calibri" w:cs="Calibri"/>
        </w:rPr>
      </w:pPr>
      <w:r w:rsidRPr="00234D90">
        <w:rPr>
          <w:rFonts w:ascii="Calibri" w:hAnsi="Calibri" w:cs="Calibri"/>
        </w:rPr>
        <w:t xml:space="preserve">Οι οδηγίες χρήσης, στην περίπτωση που η παράλειψή τους δεν επιτρέπει τη σωστή χρήση του τροφίμου. </w:t>
      </w:r>
    </w:p>
    <w:p w14:paraId="443823CD"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 xml:space="preserve">Ενδείξεις ή σήματα που την αναγνώριση της παρτίδας στην οποία ανήκει ένα τρόφιμο. (Οδηγία 2011/91/ΕΕ του Ευρωπαϊκού Κοινοβουλίου και του Συμβουλίου).  </w:t>
      </w:r>
    </w:p>
    <w:p w14:paraId="38C238AE"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0E054773"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rPr>
        <w:lastRenderedPageBreak/>
        <w:t>Οι περιέκτες πρέπει να πληρούν όλους τους όρους του Κ.Τ.Π. σχετικά με τη συσκευασία Άρθρο 9 καθώς και τα άρθρα 21, 21α, 22, 23, 24, 24α, 25, 26, 26α, 27, 28 που αφορούν Υλικά και αντικείμενα που προορίζονται να έλθουν σε επαφή με τρόφιμα, όπως και τους αντίστοιχους σε ισχύ Κανονισμούς (ΕΚ).</w:t>
      </w:r>
    </w:p>
    <w:p w14:paraId="7B92D141" w14:textId="77777777" w:rsidR="006457FF" w:rsidRPr="00234D90" w:rsidRDefault="006457FF" w:rsidP="00AC5A08">
      <w:pPr>
        <w:pStyle w:val="a6"/>
        <w:numPr>
          <w:ilvl w:val="0"/>
          <w:numId w:val="4"/>
        </w:num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Η μεταφορά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4A729995" w14:textId="77777777" w:rsidR="006457FF" w:rsidRPr="00234D90" w:rsidRDefault="006457FF" w:rsidP="00AC5A08">
      <w:pPr>
        <w:pStyle w:val="a6"/>
        <w:autoSpaceDE w:val="0"/>
        <w:autoSpaceDN w:val="0"/>
        <w:adjustRightInd w:val="0"/>
        <w:spacing w:after="0" w:line="240" w:lineRule="auto"/>
        <w:ind w:left="360"/>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97AC36B" w14:textId="77777777" w:rsidR="006457FF" w:rsidRPr="00234D90" w:rsidRDefault="006457FF" w:rsidP="00AC5A08">
      <w:pPr>
        <w:pStyle w:val="a6"/>
        <w:autoSpaceDE w:val="0"/>
        <w:autoSpaceDN w:val="0"/>
        <w:adjustRightInd w:val="0"/>
        <w:spacing w:after="0" w:line="240" w:lineRule="auto"/>
        <w:ind w:left="360"/>
        <w:jc w:val="both"/>
        <w:rPr>
          <w:rFonts w:ascii="Calibri" w:hAnsi="Calibri" w:cs="Calibri"/>
          <w:color w:val="000000"/>
          <w:sz w:val="24"/>
          <w:szCs w:val="24"/>
        </w:rPr>
      </w:pPr>
      <w:r w:rsidRPr="00234D90">
        <w:rPr>
          <w:rFonts w:ascii="Calibri" w:hAnsi="Calibri" w:cs="Calibri"/>
          <w:color w:val="000000"/>
          <w:sz w:val="24"/>
          <w:szCs w:val="24"/>
        </w:rPr>
        <w:t xml:space="preserve">Κατά την ώρα παράδοση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w:t>
      </w:r>
      <w:r w:rsidRPr="00234D90">
        <w:rPr>
          <w:rFonts w:ascii="Calibri" w:hAnsi="Calibri" w:cs="Calibri"/>
          <w:bCs/>
          <w:sz w:val="24"/>
          <w:szCs w:val="24"/>
        </w:rPr>
        <w:t xml:space="preserve">Πιστοποιητικό Υγείας </w:t>
      </w:r>
      <w:r w:rsidRPr="00234D90">
        <w:rPr>
          <w:rFonts w:ascii="Calibri" w:hAnsi="Calibri" w:cs="Calibri"/>
          <w:color w:val="000000"/>
          <w:sz w:val="24"/>
          <w:szCs w:val="24"/>
        </w:rPr>
        <w:t xml:space="preserve">και να φέρει κατά την διάρκεια των χειρισμών παράδοσης των τροφίμων όπου απαιτείται, γάντια μιας χρήσης. </w:t>
      </w:r>
    </w:p>
    <w:p w14:paraId="65A7B4FD" w14:textId="77777777" w:rsidR="006457FF" w:rsidRPr="00234D90" w:rsidRDefault="006457FF" w:rsidP="00AC5A08">
      <w:pPr>
        <w:pStyle w:val="Default"/>
        <w:numPr>
          <w:ilvl w:val="0"/>
          <w:numId w:val="4"/>
        </w:numPr>
        <w:jc w:val="both"/>
        <w:rPr>
          <w:rFonts w:ascii="Calibri" w:hAnsi="Calibri" w:cs="Calibri"/>
        </w:rPr>
      </w:pPr>
      <w:r w:rsidRPr="00234D90">
        <w:rPr>
          <w:rFonts w:ascii="Calibri" w:hAnsi="Calibri" w:cs="Calibri"/>
          <w:bCs/>
        </w:rPr>
        <w:t>Οι συσκευασίες των τροφίμων πρέπει να είναι άθικτες χωρίς σημάδια φθοράς και παραμόρφωσης. Τα προϊόντα θα βρίσκονται ανά είδος σε χαρτοκιβώτια για την διευκόλυνση της μεταφοράς τους.</w:t>
      </w:r>
      <w:r w:rsidRPr="00234D90">
        <w:rPr>
          <w:rFonts w:ascii="Calibri" w:hAnsi="Calibri" w:cs="Calibri"/>
        </w:rPr>
        <w:t xml:space="preserve"> </w:t>
      </w:r>
      <w:r w:rsidRPr="00234D90">
        <w:rPr>
          <w:rFonts w:ascii="Calibri" w:hAnsi="Calibri" w:cs="Calibri"/>
          <w:bCs/>
        </w:rPr>
        <w:t>Οι ενδείξεις πρέπει να είναι στα ελληνικά, η επισήμανση πρέπει να είναι σωστή και σύμφωνη με το περιεχόμενο της συσκευασίας.</w:t>
      </w:r>
    </w:p>
    <w:p w14:paraId="6DD734EF" w14:textId="77777777" w:rsidR="00A858D1" w:rsidRPr="00234D90" w:rsidRDefault="006457FF" w:rsidP="007B1C21">
      <w:pPr>
        <w:pStyle w:val="Default"/>
        <w:numPr>
          <w:ilvl w:val="0"/>
          <w:numId w:val="4"/>
        </w:numPr>
        <w:jc w:val="both"/>
        <w:rPr>
          <w:rFonts w:ascii="Calibri" w:hAnsi="Calibri" w:cs="Calibri"/>
        </w:rPr>
      </w:pPr>
      <w:r w:rsidRPr="00234D90">
        <w:rPr>
          <w:rFonts w:ascii="Calibri" w:hAnsi="Calibri" w:cs="Calibri"/>
        </w:rPr>
        <w:t xml:space="preserve">Ο προμηθευτής θα πρέπει να προμηθεύεται τα είδη από αξιόπιστες και ποιοτικά ελεγμένες εταιρείες. Θα πρέπει να προσκομίζει κατάσταση των εταιρειών από τις οποίες θα προμηθεύεται το κάθε είδος μαζί με τα πιστοποιητικά </w:t>
      </w:r>
      <w:r w:rsidRPr="00234D90">
        <w:rPr>
          <w:rFonts w:ascii="Calibri" w:hAnsi="Calibri" w:cs="Calibri"/>
          <w:lang w:val="en-US"/>
        </w:rPr>
        <w:t>ISO</w:t>
      </w:r>
      <w:r w:rsidRPr="00234D90">
        <w:rPr>
          <w:rFonts w:ascii="Calibri" w:hAnsi="Calibri" w:cs="Calibri"/>
        </w:rPr>
        <w:t xml:space="preserve"> 22000 </w:t>
      </w:r>
      <w:r w:rsidR="00E418BA" w:rsidRPr="00234D90">
        <w:rPr>
          <w:rFonts w:ascii="Calibri" w:hAnsi="Calibri" w:cs="Calibri"/>
        </w:rPr>
        <w:t xml:space="preserve">το οποίο θα έχει χορηγηθεί από κατάλληλα διαπιστευμένους φορείς Πιστοποίησης από τον ΕΣΥΔ </w:t>
      </w:r>
      <w:r w:rsidRPr="00234D90">
        <w:rPr>
          <w:rFonts w:ascii="Calibri" w:hAnsi="Calibri" w:cs="Calibri"/>
        </w:rPr>
        <w:t xml:space="preserve">ή αντίστοιχα. </w:t>
      </w:r>
    </w:p>
    <w:p w14:paraId="7416ABA8" w14:textId="77777777" w:rsidR="00B20DEA" w:rsidRPr="00234D90" w:rsidRDefault="00B20DEA" w:rsidP="00B20DEA">
      <w:pPr>
        <w:pStyle w:val="a6"/>
        <w:numPr>
          <w:ilvl w:val="0"/>
          <w:numId w:val="4"/>
        </w:num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4C44F88" w14:textId="77777777" w:rsidR="00B20DEA" w:rsidRPr="00234D90" w:rsidRDefault="00B20DEA" w:rsidP="00B20DEA">
      <w:pPr>
        <w:pStyle w:val="a6"/>
        <w:numPr>
          <w:ilvl w:val="0"/>
          <w:numId w:val="4"/>
        </w:num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Ισχύον Πιστοποιητικό περί εφαρμογής συστήματος διαχείρισης της ασφάλειας των τροφίμων [ΚΥΑ 487/2000 (ΦΕΚ1219β/4.10.2000)] σύμφωνα με τις </w:t>
      </w:r>
      <w:r w:rsidRPr="00234D90">
        <w:rPr>
          <w:rFonts w:ascii="Calibri" w:hAnsi="Calibri" w:cs="Calibri"/>
          <w:color w:val="000000"/>
          <w:sz w:val="24"/>
          <w:szCs w:val="24"/>
        </w:rPr>
        <w:lastRenderedPageBreak/>
        <w:t>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A2BE5DB" w14:textId="77777777" w:rsidR="00B20DEA" w:rsidRPr="00234D90" w:rsidRDefault="00B20DEA" w:rsidP="00B20DEA">
      <w:pPr>
        <w:pStyle w:val="a6"/>
        <w:numPr>
          <w:ilvl w:val="0"/>
          <w:numId w:val="4"/>
        </w:num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11DC70C" w14:textId="77777777" w:rsidR="00B20DEA" w:rsidRPr="00234D90" w:rsidRDefault="00B20DEA" w:rsidP="00B20DEA">
      <w:pPr>
        <w:pStyle w:val="Default"/>
        <w:numPr>
          <w:ilvl w:val="0"/>
          <w:numId w:val="4"/>
        </w:numPr>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E69CB96" w14:textId="77777777" w:rsidR="00B20DEA" w:rsidRPr="00234D90" w:rsidRDefault="00B20DEA" w:rsidP="00443837">
      <w:pPr>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BB40420" w14:textId="77777777" w:rsidR="00B20DEA" w:rsidRPr="00234D90" w:rsidRDefault="00B20DEA" w:rsidP="00443837">
      <w:pPr>
        <w:jc w:val="both"/>
        <w:rPr>
          <w:rFonts w:ascii="Calibri" w:hAnsi="Calibri" w:cs="Calibri"/>
          <w:color w:val="000000"/>
          <w:sz w:val="24"/>
          <w:szCs w:val="24"/>
        </w:rPr>
      </w:pPr>
      <w:r w:rsidRPr="00234D90">
        <w:rPr>
          <w:rFonts w:ascii="Calibri" w:hAnsi="Calibri" w:cs="Calibri"/>
          <w:b/>
          <w:color w:val="000000"/>
          <w:sz w:val="24"/>
          <w:szCs w:val="24"/>
        </w:rPr>
        <w:t xml:space="preserve">2ον </w:t>
      </w:r>
      <w:r w:rsidRPr="00234D90">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40EEFCF" w14:textId="77777777" w:rsidR="006457FF" w:rsidRPr="00234D90" w:rsidRDefault="006457FF" w:rsidP="00443837">
      <w:pPr>
        <w:pStyle w:val="Default"/>
        <w:jc w:val="both"/>
        <w:rPr>
          <w:rFonts w:ascii="Calibri" w:hAnsi="Calibri" w:cs="Calibri"/>
        </w:rPr>
      </w:pPr>
      <w:r w:rsidRPr="00234D90">
        <w:rPr>
          <w:rFonts w:ascii="Calibri" w:hAnsi="Calibri" w:cs="Calibri"/>
        </w:rPr>
        <w:t>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τη χρήση που προορίζεται.</w:t>
      </w:r>
    </w:p>
    <w:p w14:paraId="1C1283CF" w14:textId="77777777" w:rsidR="0093059A" w:rsidRDefault="0093059A" w:rsidP="00AC5A08">
      <w:pPr>
        <w:jc w:val="both"/>
        <w:rPr>
          <w:rFonts w:ascii="Calibri" w:hAnsi="Calibri" w:cs="Calibri"/>
          <w:sz w:val="24"/>
          <w:szCs w:val="24"/>
        </w:rPr>
      </w:pPr>
    </w:p>
    <w:p w14:paraId="0D576B1A" w14:textId="77777777" w:rsidR="00B65064" w:rsidRPr="00234D90" w:rsidRDefault="00B65064" w:rsidP="00AC5A08">
      <w:pPr>
        <w:jc w:val="both"/>
        <w:rPr>
          <w:rFonts w:ascii="Calibri" w:hAnsi="Calibri" w:cs="Calibri"/>
          <w:sz w:val="24"/>
          <w:szCs w:val="24"/>
        </w:rPr>
      </w:pPr>
      <w:r w:rsidRPr="00234D90">
        <w:rPr>
          <w:rFonts w:ascii="Calibri" w:hAnsi="Calibri" w:cs="Calibri"/>
          <w:sz w:val="24"/>
          <w:szCs w:val="24"/>
        </w:rPr>
        <w:t>Αναλυτικότερα για κάθε κατηγορία τροφίμων περιγράφονται τα παρακάτω:</w:t>
      </w:r>
    </w:p>
    <w:p w14:paraId="6DB4822F" w14:textId="77777777" w:rsidR="0093059A" w:rsidRPr="00234D90" w:rsidRDefault="0093059A" w:rsidP="00AC5A08">
      <w:pPr>
        <w:jc w:val="both"/>
        <w:rPr>
          <w:rFonts w:ascii="Calibri" w:hAnsi="Calibri" w:cs="Calibri"/>
          <w:b/>
          <w:sz w:val="24"/>
          <w:szCs w:val="24"/>
        </w:rPr>
      </w:pPr>
      <w:r w:rsidRPr="00234D90">
        <w:rPr>
          <w:rFonts w:ascii="Calibri" w:hAnsi="Calibri" w:cs="Calibri"/>
          <w:b/>
          <w:sz w:val="24"/>
          <w:szCs w:val="24"/>
        </w:rPr>
        <w:t xml:space="preserve">ΤΕΧΝΙΚΕΣ ΠΡΟΔΙΑΓΡΑΦΕΣ ΠΟΙΟΤΗΤΑ ΚΑΙ ΧΑΡΑΚΤΗΡΙΣΤΙΚΕΣ ΙΔΙΟΤΗΤΕΣ ΚΑΤΕΨΥΓΜΕΝΩΝ ΛΑΧΑΝΙΚΩΝ </w:t>
      </w:r>
    </w:p>
    <w:p w14:paraId="40F338B0"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Τα χορηγούμενα είδη να είναι Α ποιότητας και να πληρούν τους όρους του ΚΩΔΙΚΑ ΤΡΟΦΙΜΩΝ ΚΑΙ ΠΟΤΩΝ ΚΑΙ ΑΝΤΙΚΕΙΜΕΝΩΝ ΚΟΙΝΗΣ ΧΡΗΣΗΣ (Άρθρα 61, 62, 62</w:t>
      </w:r>
      <w:r w:rsidRPr="00234D90">
        <w:rPr>
          <w:rFonts w:ascii="Calibri" w:hAnsi="Calibri" w:cs="Calibri"/>
          <w:sz w:val="24"/>
          <w:szCs w:val="24"/>
          <w:vertAlign w:val="superscript"/>
        </w:rPr>
        <w:t>α</w:t>
      </w:r>
      <w:r w:rsidRPr="00234D90">
        <w:rPr>
          <w:rFonts w:ascii="Calibri" w:hAnsi="Calibri" w:cs="Calibri"/>
          <w:sz w:val="24"/>
          <w:szCs w:val="24"/>
        </w:rPr>
        <w:t xml:space="preserve"> ), παραγωγής κατά προτίμηση χώρας Ε.Ε. και να είναι σύμφωνα με τις ισχύουσες ενωσιακές και εθνικές διατάξεις. </w:t>
      </w:r>
    </w:p>
    <w:p w14:paraId="4DD29C44"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έχουν ζωηρό φυσιολογικό χρώμα χαρακτηριστικό του είδους. </w:t>
      </w:r>
    </w:p>
    <w:p w14:paraId="23C1BEDC"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μην περιέχουν τεχνητή χρώση, άρωμα ή προσθήκη οργανικής ή ανόργανης ουσίας. </w:t>
      </w:r>
    </w:p>
    <w:p w14:paraId="5AC3D5D0"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Να είναι καθαρισμένα και να είναι απαλλαγμένα ξένων σωμάτων</w:t>
      </w:r>
    </w:p>
    <w:p w14:paraId="25EE68E0"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έχουν υποστεί βαθιά κατάψυξη σύμφωνα με τις κείμενες διατάξεις και να μην έχουν υποστεί επανακατάψυξη. </w:t>
      </w:r>
    </w:p>
    <w:p w14:paraId="463A2AD2"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εμφανίζουν μετά την απόψυξη τους οργανοληπτικούς χαρακτήρες των νωπών λαχανικών από τα οποία προέρχονται. </w:t>
      </w:r>
    </w:p>
    <w:p w14:paraId="4089A523"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Τα κατεψυγμένα λαχανικά να μην παρουσιάζουν συσσωματώματα (τα τεμάχια δηλαδή να μην είναι κολλημένα μεταξύ τους) χαρακτηριστικό που σημαίνει τη διακοπή της ψυκτικής αλυσίδας. </w:t>
      </w:r>
    </w:p>
    <w:p w14:paraId="7B910A4D"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 xml:space="preserve">Να πληρούν τους όρους των εκάστοτε ισχυουσών υγειονομικών και κοινοτικών οδηγιών περί εμπορίας κατεψυγμένων λαχανικών. </w:t>
      </w:r>
    </w:p>
    <w:p w14:paraId="06451CF8"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lastRenderedPageBreak/>
        <w:t>Η αποθήκευση και η μεταφορά να έχει γίνει σύμφωνα με τα προβλεπόμενα από τον Κ.Τ.&amp; Π. άρθρα 61,62,62</w:t>
      </w:r>
      <w:r w:rsidRPr="00234D90">
        <w:rPr>
          <w:rFonts w:ascii="Calibri" w:hAnsi="Calibri" w:cs="Calibri"/>
          <w:sz w:val="24"/>
          <w:szCs w:val="24"/>
          <w:vertAlign w:val="superscript"/>
        </w:rPr>
        <w:t>α</w:t>
      </w:r>
      <w:r w:rsidRPr="00234D90">
        <w:rPr>
          <w:rFonts w:ascii="Calibri" w:hAnsi="Calibri" w:cs="Calibri"/>
          <w:sz w:val="24"/>
          <w:szCs w:val="24"/>
        </w:rPr>
        <w:t xml:space="preserve"> και τον οδηγό Υγιεινής του Ε.Φ.Ε.Τ. Ν° 9. </w:t>
      </w:r>
    </w:p>
    <w:p w14:paraId="24750646" w14:textId="77777777" w:rsidR="0093059A" w:rsidRPr="00234D90" w:rsidRDefault="0093059A" w:rsidP="00AC5A08">
      <w:pPr>
        <w:pStyle w:val="a6"/>
        <w:numPr>
          <w:ilvl w:val="0"/>
          <w:numId w:val="1"/>
        </w:numPr>
        <w:spacing w:after="200" w:line="276" w:lineRule="auto"/>
        <w:jc w:val="both"/>
        <w:rPr>
          <w:rFonts w:ascii="Calibri" w:hAnsi="Calibri" w:cs="Calibri"/>
          <w:sz w:val="24"/>
          <w:szCs w:val="24"/>
        </w:rPr>
      </w:pPr>
      <w:r w:rsidRPr="00234D90">
        <w:rPr>
          <w:rFonts w:ascii="Calibri" w:hAnsi="Calibri" w:cs="Calibri"/>
          <w:sz w:val="24"/>
          <w:szCs w:val="24"/>
        </w:rPr>
        <w:t>Η συσκευασία και η επισήμανση να έχει γίνει σύμφωνα με τα προβλεπόμενα από τον Κ.Τ.&amp; Π. άρθρα 9,11 &amp; 62</w:t>
      </w:r>
      <w:r w:rsidRPr="00234D90">
        <w:rPr>
          <w:rFonts w:ascii="Calibri" w:hAnsi="Calibri" w:cs="Calibri"/>
          <w:sz w:val="24"/>
          <w:szCs w:val="24"/>
          <w:vertAlign w:val="superscript"/>
        </w:rPr>
        <w:t>α</w:t>
      </w:r>
      <w:r w:rsidRPr="00234D90">
        <w:rPr>
          <w:rFonts w:ascii="Calibri" w:hAnsi="Calibri" w:cs="Calibri"/>
          <w:sz w:val="24"/>
          <w:szCs w:val="24"/>
        </w:rPr>
        <w:t xml:space="preserve"> και τις εκάστοτε ισχύουσες Διατάξεις, η δε σήμανση να είναι σύμφωνη με τις Διατάξεις σήμανσης τροφίμων. </w:t>
      </w:r>
    </w:p>
    <w:p w14:paraId="387E7D67" w14:textId="77777777" w:rsidR="0093059A" w:rsidRPr="00234D90" w:rsidRDefault="0093059A" w:rsidP="00AC5A08">
      <w:pPr>
        <w:pStyle w:val="10"/>
        <w:shd w:val="clear" w:color="auto" w:fill="auto"/>
        <w:spacing w:before="0" w:line="240" w:lineRule="auto"/>
        <w:ind w:left="62" w:right="80" w:firstLine="658"/>
        <w:rPr>
          <w:rStyle w:val="0"/>
          <w:rFonts w:ascii="Calibri" w:hAnsi="Calibri" w:cs="Calibri"/>
          <w:b w:val="0"/>
          <w:sz w:val="24"/>
          <w:szCs w:val="24"/>
        </w:rPr>
      </w:pPr>
      <w:r w:rsidRPr="00234D90">
        <w:rPr>
          <w:rStyle w:val="0"/>
          <w:rFonts w:ascii="Calibri" w:hAnsi="Calibri" w:cs="Calibri"/>
          <w:b w:val="0"/>
          <w:sz w:val="24"/>
          <w:szCs w:val="24"/>
        </w:rPr>
        <w:t>Η δε σήμανση να είναι σύμφωνη με τις διατάξεις σήμανσης τροφίμων:</w:t>
      </w:r>
    </w:p>
    <w:p w14:paraId="679DA751" w14:textId="77777777" w:rsidR="0093059A" w:rsidRPr="00234D90" w:rsidRDefault="0093059A" w:rsidP="00AC5A08">
      <w:pPr>
        <w:pStyle w:val="10"/>
        <w:shd w:val="clear" w:color="auto" w:fill="auto"/>
        <w:spacing w:before="0" w:line="240" w:lineRule="auto"/>
        <w:ind w:left="62" w:right="80" w:firstLine="0"/>
        <w:rPr>
          <w:rStyle w:val="0"/>
          <w:rFonts w:ascii="Calibri" w:hAnsi="Calibri" w:cs="Calibri"/>
          <w:b w:val="0"/>
          <w:bCs w:val="0"/>
          <w:sz w:val="24"/>
          <w:szCs w:val="24"/>
        </w:rPr>
      </w:pPr>
      <w:r w:rsidRPr="00234D90">
        <w:rPr>
          <w:rStyle w:val="0"/>
          <w:rFonts w:ascii="Calibri" w:hAnsi="Calibri" w:cs="Calibri"/>
          <w:b w:val="0"/>
          <w:sz w:val="24"/>
          <w:szCs w:val="24"/>
        </w:rPr>
        <w:t>Κανονισμός (ΕΕ) αριθ. 1169/2011 του Ευρωπαϊκού Κοινοβουλίου και του Συμβουλίου, της 25ης Οκτωβρίου 2011 ,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2628B288" w14:textId="77777777" w:rsidR="0093059A" w:rsidRPr="00234D90" w:rsidRDefault="0093059A" w:rsidP="00AC5A08">
      <w:pPr>
        <w:jc w:val="both"/>
        <w:rPr>
          <w:rFonts w:ascii="Calibri" w:hAnsi="Calibri" w:cs="Calibri"/>
          <w:sz w:val="24"/>
          <w:szCs w:val="24"/>
        </w:rPr>
      </w:pPr>
    </w:p>
    <w:p w14:paraId="0255D8A9"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ΣΥΣΚΕΥΑΣΙΑ Τα είδη θα παραδίδονται σε κατεψυγμένη μορφή, συσκευασμένα σε συσκευασία των </w:t>
      </w:r>
      <w:r w:rsidR="004D7C5A" w:rsidRPr="00234D90">
        <w:rPr>
          <w:rFonts w:ascii="Calibri" w:hAnsi="Calibri" w:cs="Calibri"/>
          <w:b/>
          <w:sz w:val="24"/>
          <w:szCs w:val="24"/>
        </w:rPr>
        <w:t>10</w:t>
      </w:r>
      <w:r w:rsidRPr="00234D90">
        <w:rPr>
          <w:rFonts w:ascii="Calibri" w:hAnsi="Calibri" w:cs="Calibri"/>
          <w:b/>
          <w:sz w:val="24"/>
          <w:szCs w:val="24"/>
        </w:rPr>
        <w:t xml:space="preserve"> </w:t>
      </w:r>
      <w:r w:rsidRPr="00234D90">
        <w:rPr>
          <w:rFonts w:ascii="Calibri" w:hAnsi="Calibri" w:cs="Calibri"/>
          <w:b/>
          <w:sz w:val="24"/>
          <w:szCs w:val="24"/>
          <w:lang w:val="en-US"/>
        </w:rPr>
        <w:t>kg</w:t>
      </w:r>
      <w:r w:rsidRPr="00234D90">
        <w:rPr>
          <w:rFonts w:ascii="Calibri" w:hAnsi="Calibri" w:cs="Calibri"/>
          <w:sz w:val="24"/>
          <w:szCs w:val="24"/>
        </w:rPr>
        <w:t xml:space="preserve">. Η συσκευασία θα είναι </w:t>
      </w:r>
      <w:r w:rsidR="002D7AEB" w:rsidRPr="00234D90">
        <w:rPr>
          <w:rFonts w:ascii="Calibri" w:hAnsi="Calibri" w:cs="Calibri"/>
          <w:sz w:val="24"/>
          <w:szCs w:val="24"/>
        </w:rPr>
        <w:t>πλαστική</w:t>
      </w:r>
      <w:r w:rsidRPr="00234D90">
        <w:rPr>
          <w:rFonts w:ascii="Calibri" w:hAnsi="Calibri" w:cs="Calibri"/>
          <w:sz w:val="24"/>
          <w:szCs w:val="24"/>
        </w:rPr>
        <w:t>, κατάλληλη για τρόφιμα, σύμφωνα με τα άρθρα 26, 26α &amp; 27 του Κ.Τ.&amp; Π. και εντός χαρτοκιβωτίου συσκευασία (εξωτερική συσκευασία)</w:t>
      </w:r>
      <w:r w:rsidR="008E5C9A" w:rsidRPr="00234D90">
        <w:rPr>
          <w:rFonts w:ascii="Calibri" w:hAnsi="Calibri" w:cs="Calibri"/>
          <w:sz w:val="24"/>
          <w:szCs w:val="24"/>
        </w:rPr>
        <w:t xml:space="preserve"> για να εξασφαλίζεται η ασφαλής μεταφορά τους</w:t>
      </w:r>
      <w:r w:rsidRPr="00234D90">
        <w:rPr>
          <w:rFonts w:ascii="Calibri" w:hAnsi="Calibri" w:cs="Calibri"/>
          <w:sz w:val="24"/>
          <w:szCs w:val="24"/>
        </w:rPr>
        <w:t xml:space="preserve">. </w:t>
      </w:r>
    </w:p>
    <w:p w14:paraId="32658949"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Επί των συσκευασιών</w:t>
      </w:r>
      <w:r w:rsidR="00B20CA1" w:rsidRPr="00234D90">
        <w:rPr>
          <w:rFonts w:ascii="Calibri" w:hAnsi="Calibri" w:cs="Calibri"/>
          <w:sz w:val="24"/>
          <w:szCs w:val="24"/>
        </w:rPr>
        <w:t xml:space="preserve"> όπως και των χαρτοκιβωτίων</w:t>
      </w:r>
      <w:r w:rsidRPr="00234D90">
        <w:rPr>
          <w:rFonts w:ascii="Calibri" w:hAnsi="Calibri" w:cs="Calibri"/>
          <w:sz w:val="24"/>
          <w:szCs w:val="24"/>
        </w:rPr>
        <w:t xml:space="preserve"> να αναγράφονται ευκρινώς στην Ελληνική Γλώσσα οι απαραίτητες ενδείξεις, όπως: </w:t>
      </w:r>
    </w:p>
    <w:p w14:paraId="7C5090B5"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η περιγραφή του είδους (ονομασία προϊόντος και ποικιλία), </w:t>
      </w:r>
    </w:p>
    <w:p w14:paraId="39CC62C5"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το ΚΑΘΑΡΟ ΒΑΡΟΣ, </w:t>
      </w:r>
    </w:p>
    <w:p w14:paraId="70F5F282"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η εταιρεία τυποποίησης (ΚΩΔ.), </w:t>
      </w:r>
    </w:p>
    <w:p w14:paraId="2665685A"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η εταιρεία διακίνησης, </w:t>
      </w:r>
    </w:p>
    <w:p w14:paraId="1B6119BE"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η ημερομηνία συσκευασίας και λήξης, </w:t>
      </w:r>
      <w:r w:rsidRPr="00234D90">
        <w:rPr>
          <w:rFonts w:ascii="Calibri" w:hAnsi="Calibri" w:cs="Calibri"/>
          <w:sz w:val="24"/>
          <w:szCs w:val="24"/>
          <w:lang w:val="en-US"/>
        </w:rPr>
        <w:t>LOT</w:t>
      </w:r>
      <w:r w:rsidRPr="00234D90">
        <w:rPr>
          <w:rFonts w:ascii="Calibri" w:hAnsi="Calibri" w:cs="Calibri"/>
          <w:sz w:val="24"/>
          <w:szCs w:val="24"/>
        </w:rPr>
        <w:t xml:space="preserve">, χώρα </w:t>
      </w:r>
      <w:r w:rsidR="00307561" w:rsidRPr="00234D90">
        <w:rPr>
          <w:rFonts w:ascii="Calibri" w:hAnsi="Calibri" w:cs="Calibri"/>
          <w:sz w:val="24"/>
          <w:szCs w:val="24"/>
        </w:rPr>
        <w:t xml:space="preserve">προέλευσης </w:t>
      </w:r>
      <w:r w:rsidRPr="00234D90">
        <w:rPr>
          <w:rFonts w:ascii="Calibri" w:hAnsi="Calibri" w:cs="Calibri"/>
          <w:sz w:val="24"/>
          <w:szCs w:val="24"/>
        </w:rPr>
        <w:t xml:space="preserve">και </w:t>
      </w:r>
    </w:p>
    <w:p w14:paraId="772547B7"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 οι συνθήκες συντήρησης. </w:t>
      </w:r>
    </w:p>
    <w:p w14:paraId="6C3D326F" w14:textId="77777777" w:rsidR="00461541" w:rsidRPr="00234D90" w:rsidRDefault="00461541" w:rsidP="00AC5A08">
      <w:pPr>
        <w:jc w:val="both"/>
        <w:rPr>
          <w:rFonts w:ascii="Calibri" w:hAnsi="Calibri" w:cs="Calibri"/>
          <w:sz w:val="24"/>
          <w:szCs w:val="24"/>
        </w:rPr>
      </w:pPr>
      <w:r w:rsidRPr="00234D90">
        <w:rPr>
          <w:rFonts w:ascii="Calibri" w:hAnsi="Calibri" w:cs="Calibri"/>
          <w:sz w:val="24"/>
          <w:szCs w:val="24"/>
        </w:rPr>
        <w:t>Επιπρόσθετα τα κατεψυγμένα λαχανικά θα έχουν τα παρακάτω χαρακτηριστικά:</w:t>
      </w:r>
    </w:p>
    <w:p w14:paraId="02C4CF61" w14:textId="77777777" w:rsidR="00461541" w:rsidRPr="00234D90" w:rsidRDefault="00461541" w:rsidP="00AC5A08">
      <w:pPr>
        <w:pStyle w:val="a6"/>
        <w:numPr>
          <w:ilvl w:val="0"/>
          <w:numId w:val="2"/>
        </w:numPr>
        <w:jc w:val="both"/>
        <w:rPr>
          <w:rFonts w:ascii="Calibri" w:hAnsi="Calibri" w:cs="Calibri"/>
          <w:sz w:val="24"/>
          <w:szCs w:val="24"/>
        </w:rPr>
      </w:pPr>
      <w:r w:rsidRPr="00234D90">
        <w:rPr>
          <w:rFonts w:ascii="Calibri" w:hAnsi="Calibri" w:cs="Calibri"/>
          <w:sz w:val="24"/>
          <w:szCs w:val="24"/>
        </w:rPr>
        <w:t>Τα καρότα να είναι κομμένα σε σχήμα ροδέλας.</w:t>
      </w:r>
    </w:p>
    <w:p w14:paraId="535463E0" w14:textId="77777777" w:rsidR="00461541" w:rsidRPr="00234D90" w:rsidRDefault="00461541" w:rsidP="00AC5A08">
      <w:pPr>
        <w:pStyle w:val="a6"/>
        <w:numPr>
          <w:ilvl w:val="0"/>
          <w:numId w:val="2"/>
        </w:numPr>
        <w:jc w:val="both"/>
        <w:rPr>
          <w:rFonts w:ascii="Calibri" w:hAnsi="Calibri" w:cs="Calibri"/>
          <w:sz w:val="24"/>
          <w:szCs w:val="24"/>
        </w:rPr>
      </w:pPr>
      <w:r w:rsidRPr="00234D90">
        <w:rPr>
          <w:rFonts w:ascii="Calibri" w:hAnsi="Calibri" w:cs="Calibri"/>
          <w:sz w:val="24"/>
          <w:szCs w:val="24"/>
        </w:rPr>
        <w:t>Τα φασολάκια να είναι στρογγυλά.</w:t>
      </w:r>
    </w:p>
    <w:p w14:paraId="67886596" w14:textId="77777777" w:rsidR="00461541" w:rsidRPr="00234D90" w:rsidRDefault="00461541" w:rsidP="00AC5A08">
      <w:pPr>
        <w:pStyle w:val="a6"/>
        <w:numPr>
          <w:ilvl w:val="0"/>
          <w:numId w:val="2"/>
        </w:numPr>
        <w:jc w:val="both"/>
        <w:rPr>
          <w:rFonts w:ascii="Calibri" w:hAnsi="Calibri" w:cs="Calibri"/>
          <w:sz w:val="24"/>
          <w:szCs w:val="24"/>
        </w:rPr>
      </w:pPr>
      <w:r w:rsidRPr="00234D90">
        <w:rPr>
          <w:rFonts w:ascii="Calibri" w:hAnsi="Calibri" w:cs="Calibri"/>
          <w:sz w:val="24"/>
          <w:szCs w:val="24"/>
        </w:rPr>
        <w:t xml:space="preserve">Οι μπάμιες </w:t>
      </w:r>
      <w:r w:rsidR="00762FDF" w:rsidRPr="00234D90">
        <w:rPr>
          <w:rFonts w:ascii="Calibri" w:hAnsi="Calibri" w:cs="Calibri"/>
          <w:sz w:val="24"/>
          <w:szCs w:val="24"/>
        </w:rPr>
        <w:t xml:space="preserve">να είναι </w:t>
      </w:r>
      <w:r w:rsidRPr="00234D90">
        <w:rPr>
          <w:rFonts w:ascii="Calibri" w:hAnsi="Calibri" w:cs="Calibri"/>
          <w:sz w:val="24"/>
          <w:szCs w:val="24"/>
        </w:rPr>
        <w:t xml:space="preserve">μεγέθους </w:t>
      </w:r>
      <w:r w:rsidR="00BD0203" w:rsidRPr="00234D90">
        <w:rPr>
          <w:rFonts w:ascii="Calibri" w:hAnsi="Calibri" w:cs="Calibri"/>
          <w:sz w:val="24"/>
          <w:szCs w:val="24"/>
        </w:rPr>
        <w:t>3</w:t>
      </w:r>
      <w:r w:rsidRPr="00234D90">
        <w:rPr>
          <w:rFonts w:ascii="Calibri" w:hAnsi="Calibri" w:cs="Calibri"/>
          <w:sz w:val="24"/>
          <w:szCs w:val="24"/>
        </w:rPr>
        <w:t xml:space="preserve"> – </w:t>
      </w:r>
      <w:r w:rsidR="00BD0203" w:rsidRPr="00234D90">
        <w:rPr>
          <w:rFonts w:ascii="Calibri" w:hAnsi="Calibri" w:cs="Calibri"/>
          <w:sz w:val="24"/>
          <w:szCs w:val="24"/>
        </w:rPr>
        <w:t>6</w:t>
      </w:r>
      <w:r w:rsidRPr="00234D90">
        <w:rPr>
          <w:rFonts w:ascii="Calibri" w:hAnsi="Calibri" w:cs="Calibri"/>
          <w:sz w:val="24"/>
          <w:szCs w:val="24"/>
        </w:rPr>
        <w:t xml:space="preserve"> cm.</w:t>
      </w:r>
    </w:p>
    <w:p w14:paraId="76AE1AD5" w14:textId="77777777" w:rsidR="00291535" w:rsidRDefault="00291535" w:rsidP="00AC5A08">
      <w:pPr>
        <w:pStyle w:val="a6"/>
        <w:numPr>
          <w:ilvl w:val="0"/>
          <w:numId w:val="2"/>
        </w:numPr>
        <w:jc w:val="both"/>
        <w:rPr>
          <w:rFonts w:ascii="Calibri" w:hAnsi="Calibri" w:cs="Calibri"/>
          <w:sz w:val="24"/>
          <w:szCs w:val="24"/>
        </w:rPr>
      </w:pPr>
      <w:r w:rsidRPr="00234D90">
        <w:rPr>
          <w:rFonts w:ascii="Calibri" w:hAnsi="Calibri" w:cs="Calibri"/>
          <w:sz w:val="24"/>
          <w:szCs w:val="24"/>
        </w:rPr>
        <w:t>Σπανάκι</w:t>
      </w:r>
      <w:r w:rsidR="001732DC" w:rsidRPr="00234D90">
        <w:rPr>
          <w:rFonts w:ascii="Calibri" w:hAnsi="Calibri" w:cs="Calibri"/>
          <w:sz w:val="24"/>
          <w:szCs w:val="24"/>
        </w:rPr>
        <w:t xml:space="preserve"> (σε μερίδες</w:t>
      </w:r>
      <w:r w:rsidR="009F36F6">
        <w:rPr>
          <w:rFonts w:ascii="Calibri" w:hAnsi="Calibri" w:cs="Calibri"/>
          <w:sz w:val="24"/>
          <w:szCs w:val="24"/>
        </w:rPr>
        <w:t xml:space="preserve"> σε μορφή «μπάλας»</w:t>
      </w:r>
      <w:r w:rsidR="001732DC" w:rsidRPr="00234D90">
        <w:rPr>
          <w:rFonts w:ascii="Calibri" w:hAnsi="Calibri" w:cs="Calibri"/>
          <w:sz w:val="24"/>
          <w:szCs w:val="24"/>
        </w:rPr>
        <w:t>)</w:t>
      </w:r>
    </w:p>
    <w:p w14:paraId="10485A70" w14:textId="77777777" w:rsidR="0093059A" w:rsidRPr="00234D90" w:rsidRDefault="0093059A" w:rsidP="00AC5A08">
      <w:pPr>
        <w:jc w:val="both"/>
        <w:rPr>
          <w:rFonts w:ascii="Calibri" w:hAnsi="Calibri" w:cs="Calibri"/>
          <w:sz w:val="24"/>
          <w:szCs w:val="24"/>
        </w:rPr>
      </w:pPr>
      <w:r w:rsidRPr="00234D90">
        <w:rPr>
          <w:rFonts w:ascii="Calibri" w:hAnsi="Calibri" w:cs="Calibri"/>
          <w:sz w:val="24"/>
          <w:szCs w:val="24"/>
        </w:rPr>
        <w:t xml:space="preserve">Τα εργαστήρια τυποποίησης θα πρέπει να έχουν ισχύον Πιστοποιητικό περί εφαρμογής συστήματος διαχείρισης της ασφάλειας των τροφίμων σύμφωνα με τις </w:t>
      </w:r>
      <w:r w:rsidRPr="00234D90">
        <w:rPr>
          <w:rFonts w:ascii="Calibri" w:hAnsi="Calibri" w:cs="Calibri"/>
          <w:sz w:val="24"/>
          <w:szCs w:val="24"/>
        </w:rPr>
        <w:lastRenderedPageBreak/>
        <w:t xml:space="preserve">απαιτήσεις του προτύπου ΕΝ ISO 22000 το οποίο θα έχει χορηγηθεί από διαπιστευμένους φορείς </w:t>
      </w:r>
      <w:r w:rsidR="00460458" w:rsidRPr="00234D90">
        <w:rPr>
          <w:rFonts w:ascii="Calibri" w:hAnsi="Calibri" w:cs="Calibri"/>
          <w:sz w:val="24"/>
          <w:szCs w:val="24"/>
        </w:rPr>
        <w:t xml:space="preserve">από τον ΕΣΥΔ </w:t>
      </w:r>
      <w:r w:rsidRPr="00234D90">
        <w:rPr>
          <w:rFonts w:ascii="Calibri" w:hAnsi="Calibri" w:cs="Calibri"/>
          <w:sz w:val="24"/>
          <w:szCs w:val="24"/>
        </w:rPr>
        <w:t xml:space="preserve">για την παρασκευή, αποθήκευση, διακίνηση και εμπορία των προϊόντων. </w:t>
      </w:r>
    </w:p>
    <w:p w14:paraId="42C2344F" w14:textId="77777777" w:rsidR="00330C60" w:rsidRPr="00234D90" w:rsidRDefault="00330C60" w:rsidP="00330C6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F5D8854" w14:textId="77777777" w:rsidR="00330C60" w:rsidRPr="00234D90" w:rsidRDefault="00330C60" w:rsidP="00330C6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243B8E3" w14:textId="77777777" w:rsidR="00330C60" w:rsidRPr="00234D90" w:rsidRDefault="00330C60" w:rsidP="00330C6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B18A30C" w14:textId="77777777" w:rsidR="00330C60" w:rsidRPr="00234D90" w:rsidRDefault="00330C60" w:rsidP="00330C60">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B33E13F" w14:textId="77777777" w:rsidR="00330C60" w:rsidRPr="00234D90" w:rsidRDefault="00330C60" w:rsidP="00330C6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054F84B" w14:textId="77777777" w:rsidR="00330C60" w:rsidRPr="00234D90" w:rsidRDefault="00330C60" w:rsidP="00330C6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6C616E2" w14:textId="77777777" w:rsidR="00330C60" w:rsidRPr="00234D90" w:rsidRDefault="00330C60" w:rsidP="00330C60">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0868BA71" w14:textId="77777777" w:rsidR="00330C60" w:rsidRPr="00234D90" w:rsidRDefault="00330C60" w:rsidP="00330C60">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4C536DA" w14:textId="77777777" w:rsidR="00330C60" w:rsidRDefault="00330C60" w:rsidP="00330C60">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Κατά την ώρα παράδοση</w:t>
      </w:r>
      <w:r w:rsidR="00DF612C" w:rsidRPr="00234D90">
        <w:rPr>
          <w:rFonts w:ascii="Calibri" w:hAnsi="Calibri" w:cs="Calibri"/>
          <w:color w:val="000000"/>
          <w:sz w:val="24"/>
          <w:szCs w:val="24"/>
        </w:rPr>
        <w:t>ς</w:t>
      </w:r>
      <w:r w:rsidRPr="00234D90">
        <w:rPr>
          <w:rFonts w:ascii="Calibri" w:hAnsi="Calibri" w:cs="Calibri"/>
          <w:color w:val="000000"/>
          <w:sz w:val="24"/>
          <w:szCs w:val="24"/>
        </w:rPr>
        <w:t xml:space="preserve"> ο προμηθευτής οφείλει να προσκομίζει και παραδίδει στην επιτροπή παραλαβής αντίγραφο του καταγραφικού της θερμοκρασία του </w:t>
      </w:r>
      <w:r w:rsidRPr="00234D90">
        <w:rPr>
          <w:rFonts w:ascii="Calibri" w:hAnsi="Calibri" w:cs="Calibri"/>
          <w:color w:val="000000"/>
          <w:sz w:val="24"/>
          <w:szCs w:val="24"/>
        </w:rPr>
        <w:lastRenderedPageBreak/>
        <w:t xml:space="preserve">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0CD60CB6" w14:textId="77777777" w:rsidR="00F76532" w:rsidRPr="00234D90" w:rsidRDefault="00F76532" w:rsidP="00330C60">
      <w:pPr>
        <w:spacing w:after="0" w:line="240" w:lineRule="auto"/>
        <w:jc w:val="both"/>
        <w:rPr>
          <w:rFonts w:ascii="Calibri" w:hAnsi="Calibri" w:cs="Calibri"/>
          <w:color w:val="000000"/>
          <w:sz w:val="24"/>
          <w:szCs w:val="24"/>
        </w:rPr>
      </w:pPr>
    </w:p>
    <w:p w14:paraId="0AB2487C" w14:textId="77777777" w:rsidR="0093059A" w:rsidRDefault="0093059A" w:rsidP="00AC5A08">
      <w:pPr>
        <w:jc w:val="both"/>
        <w:rPr>
          <w:rFonts w:ascii="Calibri" w:hAnsi="Calibri" w:cs="Calibri"/>
          <w:sz w:val="24"/>
          <w:szCs w:val="24"/>
        </w:rPr>
      </w:pPr>
      <w:r w:rsidRPr="00234D90">
        <w:rPr>
          <w:rFonts w:ascii="Calibri" w:hAnsi="Calibri" w:cs="Calibri"/>
          <w:sz w:val="24"/>
          <w:szCs w:val="24"/>
        </w:rPr>
        <w:t xml:space="preserve">Η ημερομηνία παράδοσης θα είναι στο πρώτο τέταρτο του συνολικού χρόνου της διατηρησιμότητάς τους. </w:t>
      </w:r>
    </w:p>
    <w:p w14:paraId="74937085" w14:textId="77777777" w:rsidR="00F76532" w:rsidRDefault="00F76532" w:rsidP="00AC5A08">
      <w:pPr>
        <w:jc w:val="both"/>
        <w:rPr>
          <w:rFonts w:ascii="Calibri" w:hAnsi="Calibri" w:cs="Calibri"/>
          <w:sz w:val="24"/>
          <w:szCs w:val="24"/>
        </w:rPr>
      </w:pPr>
    </w:p>
    <w:p w14:paraId="5750965A" w14:textId="77777777" w:rsidR="00C40A3C" w:rsidRPr="00C40A3C" w:rsidRDefault="00C40A3C" w:rsidP="00C40A3C">
      <w:pPr>
        <w:spacing w:after="0" w:line="240" w:lineRule="auto"/>
        <w:ind w:left="62"/>
        <w:rPr>
          <w:rFonts w:ascii="Calibri" w:hAnsi="Calibri" w:cs="Calibri"/>
          <w:b/>
          <w:sz w:val="24"/>
          <w:szCs w:val="24"/>
        </w:rPr>
      </w:pPr>
      <w:r w:rsidRPr="00C40A3C">
        <w:rPr>
          <w:rStyle w:val="102"/>
          <w:rFonts w:ascii="Calibri" w:hAnsi="Calibri" w:cs="Calibri"/>
          <w:b/>
          <w:sz w:val="24"/>
          <w:szCs w:val="24"/>
        </w:rPr>
        <w:t>ΖΥΜΑΡΙΚΑ</w:t>
      </w:r>
    </w:p>
    <w:p w14:paraId="49A4D43C"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Τα παραδιδόμενα ζυμαρικά να είναι Α΄ ποιότητας όπως αυτά ορίζονται και περιγράφονται στο άρθρο 115 του Κώδικα Τροφίμων, Ποτών και Λοιπών Αντικειμένων Κοινής Χρήσεως και να παρασκευάζονται από σιμιγδάλι πλούσιο σε γλουτένη και νερό, χωρίς ζύμη, ξηραινόµενα εντός ειδικών ξηραντήρων θαλάμων µε ελαφρά θέρμανση (χωρίς ψήσιμο) και κάτω από υγιεινές συνθήκες. </w:t>
      </w:r>
    </w:p>
    <w:p w14:paraId="536EDDF5"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Το σιμιγδάλι από το οποίο θα παραχθούν τα ζυμαρικά πρέπει να πληροί τα φυσικοχημικά χαρακτηριστικά που περιγράφονται στα Άρθρα 105 και 108 του Κ.Τ.Π.. Η επεξεργασία των πρώτων υλών και τα στάδια παραγωγής να είναι σύμφωνα με όσα ορίζονται στην Τεχνολογία Ζυμαρικών ώστε το τελικό προϊόν να αποκτήσει τα επιθυμητά φυσικοχημικά χαρακτηριστικά.</w:t>
      </w:r>
    </w:p>
    <w:p w14:paraId="5F45E9E0"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ΦΥΣΙΚΟΧΗΜΙΚΑ ΧΑΡΑΚΤΗΡΗΣΤΙΚΑ ΤΩΝ ΖΥΜΑΡΙΚΩΝ </w:t>
      </w:r>
    </w:p>
    <w:p w14:paraId="182A2978"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Οι οργανοληπτικοί χαρακτήρες των βρασμένων ζυμαρικών πρέπει να είναι άμεμπτοι και να μην παρέχουν ενδείξεις χρησιμοποίησης μειονεκτικών πρώτων υλών ή ατελούς επεξεργασίας. </w:t>
      </w:r>
    </w:p>
    <w:p w14:paraId="24859412"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Συγκεκριμένα τα παραγόμενα ζυμαρικά να έχουν τα παρακάτω φυσικοχημικά χαρακτηριστικά σύμφωνα με το Άρθρο 115 του Κ.Τ.Π. : </w:t>
      </w:r>
    </w:p>
    <w:p w14:paraId="338E4836"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1. Κατά το βρασμό με νερό πρέπει: </w:t>
      </w:r>
    </w:p>
    <w:p w14:paraId="74751901"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Να διογκώνονται τουλάχιστον κατά το διπλάσιο του όγκου τους. </w:t>
      </w:r>
    </w:p>
    <w:p w14:paraId="4B4D2FF4"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Να μη διασπώνται σε ποσοστό ανώτερο του 5%. </w:t>
      </w:r>
    </w:p>
    <w:p w14:paraId="6B356F64"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Να μην εμφανίζουν πολτώδη μορφή (χυλώνουν). </w:t>
      </w:r>
    </w:p>
    <w:p w14:paraId="7BFF41AA"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2. Το υγρό μετά το βρασμό (ζωμός), πρέπει να είναι διαυγές, χωρίς δυσάρεστη οσμή ή δυνατή όξινη γεύση. Ο θολός ζωμός είναι ένδειξη κατώτερης ποιότητας ζυμαρικών ή πεπαλαιωμένων. </w:t>
      </w:r>
    </w:p>
    <w:p w14:paraId="0A871E28"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3. Απαγορεύεται ο τεχνητός χρωματισμός των ζυμαρικών και η προσθήκη συντηρητικών. </w:t>
      </w:r>
    </w:p>
    <w:p w14:paraId="7C9CA0B2"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4. Η υγρασία και πτητικές ουσίες στους 105 </w:t>
      </w:r>
      <w:r w:rsidRPr="00C40A3C">
        <w:rPr>
          <w:rFonts w:ascii="Calibri" w:hAnsi="Calibri" w:cs="Calibri"/>
          <w:sz w:val="24"/>
          <w:szCs w:val="24"/>
          <w:vertAlign w:val="superscript"/>
        </w:rPr>
        <w:t>ο</w:t>
      </w:r>
      <w:r w:rsidRPr="00C40A3C">
        <w:rPr>
          <w:rFonts w:ascii="Calibri" w:hAnsi="Calibri" w:cs="Calibri"/>
          <w:sz w:val="24"/>
          <w:szCs w:val="24"/>
        </w:rPr>
        <w:t xml:space="preserve">C πρέπει να είναι (κατά την παραλαβή του προϊόντος) όπως παρακάτω: από 16 Ιουνίου έως και 15 Σεπτεμβρίου κάθε έτους, κατ' ανώτατο όριο 12,5%, από 16 Σεπτεμβρίου μέχρι και 15 Ιουνίου κατ' ανώτατο όριο 13,5%. </w:t>
      </w:r>
    </w:p>
    <w:p w14:paraId="1FCDC766"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5. Η οξύτητα όχι πάνω των 10 βαθμών, ή 0,9% σε γαλακτικό οξύ. </w:t>
      </w:r>
    </w:p>
    <w:p w14:paraId="34675BE9"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6. Η τέφρα: Ανώτατο όριο 0,9%. </w:t>
      </w:r>
    </w:p>
    <w:p w14:paraId="7C3DDAE6"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7. Απαγορεύεται η χρησιμοποίηση θρυμμάτων ζυμαρικών </w:t>
      </w:r>
    </w:p>
    <w:p w14:paraId="6C03A0EA"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8. Πρέπει να είναι απαλλαγμένα από ζώντα ή νεκρά παράσιτα (προνύμφες, νυμφικές μορφές ή τέλεια έντομα) και γενικά να µην φέρουν ίχνη προσβολής από αυτά. </w:t>
      </w:r>
      <w:r w:rsidRPr="00C40A3C">
        <w:rPr>
          <w:rStyle w:val="0"/>
          <w:rFonts w:ascii="Calibri" w:hAnsi="Calibri" w:cs="Calibri"/>
          <w:sz w:val="24"/>
          <w:szCs w:val="24"/>
        </w:rPr>
        <w:t>Να μην έχουν παρασκευασθεί με γενετικά τροποποιημένα υλικά Κανονισμός 1829/2003.</w:t>
      </w:r>
    </w:p>
    <w:p w14:paraId="6241187B"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p>
    <w:p w14:paraId="7655210A"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Τα γεμιστά ζυμαρικά, διαφόρων σχημάτων τα οποία αποτελούνται από περίβλημα θα πρέπει να είναι σύμφωνα και να πληρούν τους όρους και τις διατάξεις του άρθρου 115 του Κ.Τ.Π. Η γέμιση μπορεί να περιέχει διάφορες βρώσιμες ύλες, αρτύματα, μπαχαρικά, αλάτι, εκχύλισμα μαγιάς και φυσικές αρωματικές ύλες. Στη γέμιση επιτρέπεται η προθήκη προσθέτων στις απολύτως αναγκαίες ποσότητες για την επίτευξη του επιθυμητού αποτελέσματος, εφόσον πληρούν τους όρους του ΠΑΡΑΡΤΗΜΑΤΟΣ Ι του άρθρου 33 του Κ.Τ.Π.. Ενδέχεται να περιέχονται Σορβικά σε μέγιστο ποσοστό 1000mg/Kg, συντηρητικά και αντιοξειδωτικά σύμφωνα με τους όρους του ΠΑΡΑΡΤΗΜΑΤΟΣ ΙΙΙ, του άρθρου 33 του Κ.Τ.Π. καθώς και η προσθήκη γλουταμινικών πρέπει να είναι τους όρους του ΠΑΡΑΡΤΗΜΑΤΟΣ VΙ του άρθρου 33 του Κ.Τ.Π..</w:t>
      </w:r>
    </w:p>
    <w:p w14:paraId="3AE16E3A"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ΣΥΣΚΕΥΑΣΙΑ </w:t>
      </w:r>
    </w:p>
    <w:p w14:paraId="754E68A1"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Τα παραδιδόμενα είδη, θα είναι συσκευασμένα σε πρώτη συσκευασία του ½ kg σε φιλμ και σε δεύτερη συσκευασία σε χαρτοκιβώτια των 6 ή 12 Kgr. Τα μέσα συσκευασίας δεν θα πρέπει να μεταφέρουν καρκινογόνες ή τοξικές ουσίες (π.χ. βαρέα μέταλλα, μονομερή κτλ.) και δεν δύναται να αλλοιώνουν τους οργανοληπτικούς χαρακτήρες των ζυμαρικών, πρέπει δε να πληρούν τους όρους του άρθρου 21 του Κ.Τ.Π. έκδοση 2009 και να ικανοποιούν τις απαιτήσεις του ΕΚ 89/109, του Κανονισμού 1935/2004/ΕΚ, του Κανονισμού 2023/2006, καθώς και την Οδηγία 2007/42/ΕΚ της Επιτροπής. Τα χαρτοκιβώτια της εξωτερικής συσκευασίας πρέπει να είναι καινούρια, αντοχής από καλής ποιότητας χαρτόνι. Τα χαρτοκιβώτια πρέπει να ασφαλίζονται και να προσδένονται καλά, ώστε να αντέχουν στις μεταφορές και στις εναποθηκεύσεις σε στήλες στοίβασμα. Για την ασφάλιση - περίσφιξη των χαρτοκιβωτίων να χρησιμοποιούνται αυτοκόλλητες ταινίες για την συγκόλληση τους.</w:t>
      </w:r>
    </w:p>
    <w:p w14:paraId="5C10E637"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ΕΠΙΣΗΜΑΝΣΗ </w:t>
      </w:r>
    </w:p>
    <w:p w14:paraId="0F5CC465"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H σήμανση να είναι σύμφωνη με τις διατάξεις σήμανσης τροφίμων όπως υπαγορεύονται από τον ΚΑΝΟΝΙΣΜΟ (ΕΕ) αριθ. 1169/2011 ΤΟΥ ΕΥΡΩΠΑΪΚΟΥ ΚΟΙΝΟΒΟΥΛΙΟΥ ΚΑΙ ΤΟΥ ΣΥΜΒΟΥΛΙΟΥ της 2 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1 924/2006 και (ΕΚ) αριθ. 1925/2006 και τη 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74E70631"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Επί των συσκευασιών να υπάρχουν οι απαραίτητες ενδείξεις και συγκεκριμένα: </w:t>
      </w:r>
    </w:p>
    <w:p w14:paraId="5DE58C25"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Ονομασία (περιγραφή) του προϊόντος. </w:t>
      </w:r>
    </w:p>
    <w:p w14:paraId="4A3E5B81"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Καθαρή ποσότητα. </w:t>
      </w:r>
    </w:p>
    <w:p w14:paraId="55494B90"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Χρονολογία ελάχιστης διατηρησιμότητας. </w:t>
      </w:r>
    </w:p>
    <w:p w14:paraId="77E4BC22"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xml:space="preserve">• Όνομα ή εμπορική επωνυμία και διεύθυνση του παρασκευαστή ή του συσκευαστή. </w:t>
      </w:r>
    </w:p>
    <w:p w14:paraId="1D1268FA"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lastRenderedPageBreak/>
        <w:t xml:space="preserve">• Χώρα προέλευσης. </w:t>
      </w:r>
    </w:p>
    <w:p w14:paraId="665205C7" w14:textId="77777777" w:rsidR="00C40A3C" w:rsidRPr="00C40A3C" w:rsidRDefault="00C40A3C" w:rsidP="00C40A3C">
      <w:pPr>
        <w:pStyle w:val="10"/>
        <w:shd w:val="clear" w:color="auto" w:fill="auto"/>
        <w:spacing w:before="0" w:line="240" w:lineRule="auto"/>
        <w:ind w:right="80" w:firstLine="0"/>
        <w:rPr>
          <w:rFonts w:ascii="Calibri" w:hAnsi="Calibri" w:cs="Calibri"/>
          <w:sz w:val="24"/>
          <w:szCs w:val="24"/>
        </w:rPr>
      </w:pPr>
      <w:r w:rsidRPr="00C40A3C">
        <w:rPr>
          <w:rFonts w:ascii="Calibri" w:hAnsi="Calibri" w:cs="Calibri"/>
          <w:sz w:val="24"/>
          <w:szCs w:val="24"/>
        </w:rPr>
        <w:t>• Αριθμός παρτίδας. (Οδηγία 89/396).</w:t>
      </w:r>
    </w:p>
    <w:p w14:paraId="73B47DA7" w14:textId="77777777" w:rsidR="00C40A3C" w:rsidRPr="00C40A3C" w:rsidRDefault="00C40A3C" w:rsidP="00C40A3C">
      <w:pPr>
        <w:pStyle w:val="10"/>
        <w:shd w:val="clear" w:color="auto" w:fill="auto"/>
        <w:spacing w:before="0" w:line="240" w:lineRule="auto"/>
        <w:ind w:firstLine="0"/>
        <w:rPr>
          <w:rStyle w:val="0"/>
          <w:rFonts w:ascii="Calibri" w:hAnsi="Calibri" w:cs="Calibri"/>
          <w:b w:val="0"/>
          <w:bCs w:val="0"/>
          <w:sz w:val="24"/>
          <w:szCs w:val="24"/>
        </w:rPr>
      </w:pPr>
    </w:p>
    <w:p w14:paraId="6E45721E" w14:textId="77777777" w:rsidR="00C40A3C" w:rsidRPr="00C40A3C" w:rsidRDefault="00C40A3C" w:rsidP="00C40A3C">
      <w:pPr>
        <w:pStyle w:val="10"/>
        <w:shd w:val="clear" w:color="auto" w:fill="auto"/>
        <w:spacing w:before="0" w:line="240" w:lineRule="auto"/>
        <w:ind w:firstLine="0"/>
        <w:rPr>
          <w:rStyle w:val="0"/>
          <w:rFonts w:ascii="Calibri" w:hAnsi="Calibri" w:cs="Calibri"/>
          <w:b w:val="0"/>
          <w:bCs w:val="0"/>
          <w:sz w:val="24"/>
          <w:szCs w:val="24"/>
        </w:rPr>
      </w:pPr>
      <w:r w:rsidRPr="00C40A3C">
        <w:rPr>
          <w:rStyle w:val="0"/>
          <w:rFonts w:ascii="Calibri" w:hAnsi="Calibri" w:cs="Calibri"/>
          <w:b w:val="0"/>
          <w:sz w:val="24"/>
          <w:szCs w:val="24"/>
        </w:rPr>
        <w:t>ΖΥΜΑΡΙΚΑ</w:t>
      </w:r>
    </w:p>
    <w:p w14:paraId="7937CBE0"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Μακαρόνια</w:t>
      </w:r>
    </w:p>
    <w:p w14:paraId="6C954EA0"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Αστράκι</w:t>
      </w:r>
    </w:p>
    <w:p w14:paraId="36F652E0"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Φιδές (ψιλός κοφτός)</w:t>
      </w:r>
    </w:p>
    <w:p w14:paraId="22D633DE"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Κριθαράκι χονδρό</w:t>
      </w:r>
    </w:p>
    <w:p w14:paraId="0E9092FC"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Βίδες</w:t>
      </w:r>
    </w:p>
    <w:p w14:paraId="5B637E06" w14:textId="77777777" w:rsidR="00C40A3C" w:rsidRPr="00C40A3C" w:rsidRDefault="00C40A3C" w:rsidP="00C40A3C">
      <w:pPr>
        <w:pStyle w:val="10"/>
        <w:shd w:val="clear" w:color="auto" w:fill="auto"/>
        <w:spacing w:before="0" w:line="240" w:lineRule="auto"/>
        <w:ind w:firstLine="0"/>
        <w:rPr>
          <w:rStyle w:val="0"/>
          <w:rFonts w:ascii="Calibri" w:hAnsi="Calibri" w:cs="Calibri"/>
          <w:b w:val="0"/>
          <w:sz w:val="24"/>
          <w:szCs w:val="24"/>
        </w:rPr>
      </w:pPr>
      <w:r w:rsidRPr="00C40A3C">
        <w:rPr>
          <w:rStyle w:val="0"/>
          <w:rFonts w:ascii="Calibri" w:hAnsi="Calibri" w:cs="Calibri"/>
          <w:b w:val="0"/>
          <w:sz w:val="24"/>
          <w:szCs w:val="24"/>
        </w:rPr>
        <w:t>Ζυμαρικό Πεπονάκι</w:t>
      </w:r>
    </w:p>
    <w:p w14:paraId="12E69A07" w14:textId="77777777" w:rsidR="00C40A3C" w:rsidRPr="00C40A3C" w:rsidRDefault="00C40A3C" w:rsidP="00C40A3C">
      <w:pPr>
        <w:pStyle w:val="10"/>
        <w:shd w:val="clear" w:color="auto" w:fill="auto"/>
        <w:spacing w:before="0" w:line="240" w:lineRule="auto"/>
        <w:ind w:firstLine="0"/>
        <w:rPr>
          <w:rStyle w:val="0"/>
          <w:rFonts w:ascii="Calibri" w:hAnsi="Calibri" w:cs="Calibri"/>
          <w:b w:val="0"/>
          <w:bCs w:val="0"/>
          <w:sz w:val="24"/>
          <w:szCs w:val="24"/>
        </w:rPr>
      </w:pPr>
      <w:r w:rsidRPr="00C40A3C">
        <w:rPr>
          <w:rStyle w:val="0"/>
          <w:rFonts w:ascii="Calibri" w:hAnsi="Calibri" w:cs="Calibri"/>
          <w:b w:val="0"/>
          <w:sz w:val="24"/>
          <w:szCs w:val="24"/>
        </w:rPr>
        <w:t>Ζυμαρικό Τορτελίνι με τυρί</w:t>
      </w:r>
    </w:p>
    <w:p w14:paraId="33AFBCF6" w14:textId="77777777" w:rsidR="0005591B" w:rsidRPr="00C40A3C" w:rsidRDefault="0005591B" w:rsidP="00DA06AC">
      <w:pPr>
        <w:pStyle w:val="10"/>
        <w:shd w:val="clear" w:color="auto" w:fill="auto"/>
        <w:spacing w:before="0" w:line="240" w:lineRule="auto"/>
        <w:ind w:right="80" w:firstLine="0"/>
        <w:rPr>
          <w:rStyle w:val="0"/>
          <w:rFonts w:ascii="Calibri" w:hAnsi="Calibri" w:cs="Calibri"/>
          <w:b w:val="0"/>
          <w:bCs w:val="0"/>
          <w:sz w:val="24"/>
          <w:szCs w:val="24"/>
        </w:rPr>
      </w:pPr>
    </w:p>
    <w:p w14:paraId="77F0E89B" w14:textId="77777777" w:rsidR="0005591B" w:rsidRPr="00234D90" w:rsidRDefault="0005591B" w:rsidP="00D926C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701867D5" w14:textId="77777777" w:rsidR="00ED0A90" w:rsidRPr="00234D90" w:rsidRDefault="00ED0A90" w:rsidP="00ED0A9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3545B60" w14:textId="77777777" w:rsidR="00ED0A90" w:rsidRPr="00234D90" w:rsidRDefault="00ED0A90" w:rsidP="00ED0A9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6425B9A" w14:textId="77777777" w:rsidR="00ED0A90" w:rsidRPr="00234D90" w:rsidRDefault="00ED0A90" w:rsidP="00ED0A90">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AC0E1D0" w14:textId="77777777" w:rsidR="00ED0A90" w:rsidRPr="00234D90" w:rsidRDefault="00ED0A90" w:rsidP="00ED0A9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4A3AB40" w14:textId="77777777" w:rsidR="00ED0A90" w:rsidRPr="00AA51C2" w:rsidRDefault="00ED0A90" w:rsidP="00ED0A9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 xml:space="preserve">Υπεύθυνη δήλωση του παραγωγού – παρασκευαστή ή συσκευαστή ότι έλαβε γνώση των όρων της διακήρυξης και θα προμηθεύει τον συγκεκριμένο </w:t>
      </w:r>
      <w:r w:rsidRPr="00AA51C2">
        <w:rPr>
          <w:rFonts w:ascii="Calibri" w:hAnsi="Calibri" w:cs="Calibri"/>
          <w:color w:val="000000"/>
          <w:kern w:val="0"/>
          <w:sz w:val="24"/>
          <w:szCs w:val="24"/>
        </w:rPr>
        <w:t>προμηθευτή με τα είδη</w:t>
      </w:r>
    </w:p>
    <w:p w14:paraId="65ED830D" w14:textId="77777777" w:rsidR="00AD2431" w:rsidRPr="00AA51C2" w:rsidRDefault="00AD2431" w:rsidP="00AD2431">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3C96A87" w14:textId="77777777" w:rsidR="005722F3" w:rsidRPr="00AA51C2" w:rsidRDefault="005722F3" w:rsidP="00AD2431">
      <w:pPr>
        <w:jc w:val="both"/>
        <w:rPr>
          <w:rFonts w:ascii="Calibri" w:hAnsi="Calibri" w:cs="Calibri"/>
          <w:sz w:val="24"/>
          <w:szCs w:val="24"/>
        </w:rPr>
      </w:pPr>
    </w:p>
    <w:p w14:paraId="4108B0F5" w14:textId="77777777" w:rsidR="005722F3" w:rsidRPr="00AA51C2" w:rsidRDefault="005722F3" w:rsidP="00AD2431">
      <w:pPr>
        <w:jc w:val="both"/>
        <w:rPr>
          <w:rFonts w:ascii="Calibri" w:hAnsi="Calibri" w:cs="Calibri"/>
          <w:sz w:val="24"/>
          <w:szCs w:val="24"/>
        </w:rPr>
      </w:pPr>
    </w:p>
    <w:p w14:paraId="057980C6" w14:textId="77777777" w:rsidR="005722F3" w:rsidRPr="00AA51C2" w:rsidRDefault="005722F3" w:rsidP="00AD2431">
      <w:pPr>
        <w:jc w:val="both"/>
        <w:rPr>
          <w:rFonts w:ascii="Calibri" w:hAnsi="Calibri" w:cs="Calibri"/>
          <w:sz w:val="24"/>
          <w:szCs w:val="24"/>
        </w:rPr>
      </w:pPr>
    </w:p>
    <w:p w14:paraId="214DD046" w14:textId="77777777" w:rsidR="00AD2431" w:rsidRPr="00AA51C2" w:rsidRDefault="00AD2431" w:rsidP="00AD2431">
      <w:pPr>
        <w:jc w:val="both"/>
        <w:rPr>
          <w:rFonts w:ascii="Calibri" w:hAnsi="Calibri" w:cs="Calibri"/>
          <w:sz w:val="24"/>
          <w:szCs w:val="24"/>
        </w:rPr>
      </w:pPr>
      <w:r w:rsidRPr="00AA51C2">
        <w:rPr>
          <w:rFonts w:ascii="Calibri" w:hAnsi="Calibri" w:cs="Calibri"/>
          <w:sz w:val="24"/>
          <w:szCs w:val="24"/>
        </w:rPr>
        <w:lastRenderedPageBreak/>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AD2431" w:rsidRPr="00AD2FE3" w14:paraId="3544EEB6" w14:textId="77777777" w:rsidTr="002875AA">
        <w:tc>
          <w:tcPr>
            <w:tcW w:w="641" w:type="dxa"/>
          </w:tcPr>
          <w:p w14:paraId="413BC494" w14:textId="77777777" w:rsidR="00AD2431" w:rsidRPr="00AA51C2" w:rsidRDefault="00AD2431" w:rsidP="002875AA">
            <w:pPr>
              <w:jc w:val="both"/>
              <w:rPr>
                <w:rFonts w:ascii="Calibri" w:hAnsi="Calibri" w:cs="Calibri"/>
                <w:sz w:val="20"/>
                <w:szCs w:val="20"/>
              </w:rPr>
            </w:pPr>
            <w:r w:rsidRPr="00AA51C2">
              <w:rPr>
                <w:rFonts w:ascii="Calibri" w:hAnsi="Calibri" w:cs="Calibri"/>
                <w:sz w:val="20"/>
                <w:szCs w:val="20"/>
              </w:rPr>
              <w:t>Α/Α</w:t>
            </w:r>
          </w:p>
        </w:tc>
        <w:tc>
          <w:tcPr>
            <w:tcW w:w="1027" w:type="dxa"/>
          </w:tcPr>
          <w:p w14:paraId="2CF12F9E" w14:textId="77777777" w:rsidR="00AD2431" w:rsidRPr="00AA51C2" w:rsidRDefault="00AD2431" w:rsidP="002875AA">
            <w:pPr>
              <w:jc w:val="both"/>
              <w:rPr>
                <w:rFonts w:ascii="Calibri" w:hAnsi="Calibri" w:cs="Calibri"/>
                <w:sz w:val="20"/>
                <w:szCs w:val="20"/>
              </w:rPr>
            </w:pPr>
            <w:r w:rsidRPr="00AA51C2">
              <w:rPr>
                <w:rFonts w:ascii="Calibri" w:hAnsi="Calibri" w:cs="Calibri"/>
                <w:sz w:val="20"/>
                <w:szCs w:val="20"/>
              </w:rPr>
              <w:t>ΕΙΔΟΣ</w:t>
            </w:r>
          </w:p>
        </w:tc>
        <w:tc>
          <w:tcPr>
            <w:tcW w:w="1134" w:type="dxa"/>
          </w:tcPr>
          <w:p w14:paraId="3BBC8FAC" w14:textId="77777777" w:rsidR="00AD2431" w:rsidRPr="00AA51C2" w:rsidRDefault="00AD2431" w:rsidP="002875AA">
            <w:pPr>
              <w:jc w:val="both"/>
              <w:rPr>
                <w:rFonts w:ascii="Calibri" w:hAnsi="Calibri" w:cs="Calibri"/>
                <w:sz w:val="20"/>
                <w:szCs w:val="20"/>
              </w:rPr>
            </w:pPr>
            <w:r w:rsidRPr="00AA51C2">
              <w:rPr>
                <w:rFonts w:ascii="Calibri" w:hAnsi="Calibri" w:cs="Calibri"/>
                <w:sz w:val="20"/>
                <w:szCs w:val="20"/>
              </w:rPr>
              <w:t>ΠΟΣΟΤΗΤΑ</w:t>
            </w:r>
          </w:p>
        </w:tc>
        <w:tc>
          <w:tcPr>
            <w:tcW w:w="708" w:type="dxa"/>
          </w:tcPr>
          <w:p w14:paraId="4BE09A11" w14:textId="77777777" w:rsidR="00AD2431" w:rsidRPr="00AA51C2" w:rsidRDefault="00AD2431" w:rsidP="002875AA">
            <w:pPr>
              <w:jc w:val="both"/>
              <w:rPr>
                <w:rFonts w:ascii="Calibri" w:hAnsi="Calibri" w:cs="Calibri"/>
                <w:sz w:val="20"/>
                <w:szCs w:val="20"/>
              </w:rPr>
            </w:pPr>
            <w:r w:rsidRPr="00AA51C2">
              <w:rPr>
                <w:rFonts w:ascii="Calibri" w:hAnsi="Calibri" w:cs="Calibri"/>
                <w:sz w:val="20"/>
                <w:szCs w:val="20"/>
              </w:rPr>
              <w:t>Μ.Μ.</w:t>
            </w:r>
          </w:p>
        </w:tc>
        <w:tc>
          <w:tcPr>
            <w:tcW w:w="1701" w:type="dxa"/>
          </w:tcPr>
          <w:p w14:paraId="02835D30" w14:textId="77777777" w:rsidR="00AD2431" w:rsidRPr="00AA51C2" w:rsidRDefault="00AD2431" w:rsidP="002875AA">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561" w:type="dxa"/>
          </w:tcPr>
          <w:p w14:paraId="049ABA35" w14:textId="77777777" w:rsidR="00AD2431" w:rsidRPr="00AA51C2" w:rsidRDefault="00AD2431" w:rsidP="002875AA">
            <w:pPr>
              <w:jc w:val="both"/>
              <w:rPr>
                <w:rFonts w:ascii="Calibri" w:hAnsi="Calibri" w:cs="Calibri"/>
                <w:sz w:val="20"/>
                <w:szCs w:val="20"/>
              </w:rPr>
            </w:pPr>
            <w:r w:rsidRPr="00AA51C2">
              <w:rPr>
                <w:rFonts w:ascii="Calibri" w:hAnsi="Calibri" w:cs="Calibri"/>
                <w:sz w:val="20"/>
                <w:szCs w:val="20"/>
              </w:rPr>
              <w:t>ΣΥΝΟΛΙΚΗ ΤΙΜΗ ΑΝΕΥ ΦΠΑ</w:t>
            </w:r>
          </w:p>
        </w:tc>
        <w:tc>
          <w:tcPr>
            <w:tcW w:w="875" w:type="dxa"/>
          </w:tcPr>
          <w:p w14:paraId="3EE62679" w14:textId="77777777" w:rsidR="00AD2431" w:rsidRPr="00AA51C2" w:rsidRDefault="00AD2431" w:rsidP="00AD2431">
            <w:pPr>
              <w:jc w:val="both"/>
              <w:rPr>
                <w:rFonts w:ascii="Calibri" w:hAnsi="Calibri" w:cs="Calibri"/>
                <w:sz w:val="20"/>
                <w:szCs w:val="20"/>
              </w:rPr>
            </w:pPr>
            <w:r w:rsidRPr="00AA51C2">
              <w:rPr>
                <w:rFonts w:ascii="Calibri" w:hAnsi="Calibri" w:cs="Calibri"/>
                <w:sz w:val="20"/>
                <w:szCs w:val="20"/>
              </w:rPr>
              <w:t>ΦΠΑ π.χ. 13%</w:t>
            </w:r>
          </w:p>
        </w:tc>
        <w:tc>
          <w:tcPr>
            <w:tcW w:w="875" w:type="dxa"/>
          </w:tcPr>
          <w:p w14:paraId="1E5EC8AA" w14:textId="77777777" w:rsidR="00AD2431" w:rsidRPr="00AD2FE3" w:rsidRDefault="00AD2431" w:rsidP="002875AA">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AD2431" w:rsidRPr="00AD2FE3" w14:paraId="527CBFDB" w14:textId="77777777" w:rsidTr="002875AA">
        <w:tc>
          <w:tcPr>
            <w:tcW w:w="641" w:type="dxa"/>
          </w:tcPr>
          <w:p w14:paraId="30868480" w14:textId="77777777" w:rsidR="00AD2431" w:rsidRPr="00AD2FE3" w:rsidRDefault="00AD2431" w:rsidP="002875AA">
            <w:pPr>
              <w:jc w:val="both"/>
              <w:rPr>
                <w:rFonts w:ascii="Calibri" w:hAnsi="Calibri" w:cs="Calibri"/>
                <w:sz w:val="20"/>
                <w:szCs w:val="20"/>
              </w:rPr>
            </w:pPr>
            <w:r w:rsidRPr="00AD2FE3">
              <w:rPr>
                <w:rFonts w:ascii="Calibri" w:hAnsi="Calibri" w:cs="Calibri"/>
                <w:sz w:val="20"/>
                <w:szCs w:val="20"/>
              </w:rPr>
              <w:t>1</w:t>
            </w:r>
          </w:p>
        </w:tc>
        <w:tc>
          <w:tcPr>
            <w:tcW w:w="1027" w:type="dxa"/>
          </w:tcPr>
          <w:p w14:paraId="3395E7CF" w14:textId="77777777" w:rsidR="00AD2431" w:rsidRPr="00AD2FE3" w:rsidRDefault="00AD2431" w:rsidP="002875AA">
            <w:pPr>
              <w:jc w:val="both"/>
              <w:rPr>
                <w:rFonts w:ascii="Calibri" w:hAnsi="Calibri" w:cs="Calibri"/>
                <w:sz w:val="20"/>
                <w:szCs w:val="20"/>
              </w:rPr>
            </w:pPr>
            <w:r>
              <w:rPr>
                <w:rFonts w:ascii="Calibri" w:hAnsi="Calibri" w:cs="Calibri"/>
                <w:sz w:val="20"/>
                <w:szCs w:val="20"/>
              </w:rPr>
              <w:t xml:space="preserve">ΖΥΜΑΡΙΚΟ ΚΡΙΘΑΡΑΚΙ ΧΟΝΔΡΟ ΠΡΟΣΦΕΡΟΥΜΕ ΣΥΣΚΕΥΑΣΙΑ </w:t>
            </w:r>
            <w:r w:rsidRPr="00AD2431">
              <w:rPr>
                <w:rFonts w:ascii="Calibri" w:hAnsi="Calibri" w:cs="Calibri"/>
                <w:b/>
                <w:sz w:val="20"/>
                <w:szCs w:val="20"/>
              </w:rPr>
              <w:t>500ΓΡ</w:t>
            </w:r>
          </w:p>
        </w:tc>
        <w:tc>
          <w:tcPr>
            <w:tcW w:w="1134" w:type="dxa"/>
          </w:tcPr>
          <w:p w14:paraId="18EACAB7" w14:textId="77777777" w:rsidR="00AD2431" w:rsidRPr="00AD2FE3" w:rsidRDefault="00AD2431" w:rsidP="002875AA">
            <w:pPr>
              <w:jc w:val="both"/>
              <w:rPr>
                <w:rFonts w:ascii="Calibri" w:hAnsi="Calibri" w:cs="Calibri"/>
                <w:sz w:val="20"/>
                <w:szCs w:val="20"/>
              </w:rPr>
            </w:pPr>
            <w:r>
              <w:rPr>
                <w:rFonts w:ascii="Calibri" w:hAnsi="Calibri" w:cs="Calibri"/>
                <w:sz w:val="20"/>
                <w:szCs w:val="20"/>
              </w:rPr>
              <w:t>ΟΤΙ ΖΗΤΕΙΤΑΙ ΣΤΟΝ ΔΙΑΓΩΝΙΣΜΟ</w:t>
            </w:r>
            <w:r w:rsidR="00276644">
              <w:rPr>
                <w:rFonts w:ascii="Calibri" w:hAnsi="Calibri" w:cs="Calibri"/>
                <w:sz w:val="20"/>
                <w:szCs w:val="20"/>
              </w:rPr>
              <w:t xml:space="preserve"> π.χ. 100</w:t>
            </w:r>
          </w:p>
        </w:tc>
        <w:tc>
          <w:tcPr>
            <w:tcW w:w="708" w:type="dxa"/>
          </w:tcPr>
          <w:p w14:paraId="026F9225" w14:textId="77777777" w:rsidR="00AD2431" w:rsidRPr="00AD2FE3" w:rsidRDefault="00AD2431" w:rsidP="002875AA">
            <w:pPr>
              <w:jc w:val="both"/>
              <w:rPr>
                <w:rFonts w:ascii="Calibri" w:hAnsi="Calibri" w:cs="Calibri"/>
                <w:sz w:val="20"/>
                <w:szCs w:val="20"/>
              </w:rPr>
            </w:pPr>
            <w:r>
              <w:rPr>
                <w:rFonts w:ascii="Calibri" w:hAnsi="Calibri" w:cs="Calibri"/>
                <w:sz w:val="20"/>
                <w:szCs w:val="20"/>
              </w:rPr>
              <w:t>ΚΙΛΟ</w:t>
            </w:r>
          </w:p>
        </w:tc>
        <w:tc>
          <w:tcPr>
            <w:tcW w:w="1701" w:type="dxa"/>
          </w:tcPr>
          <w:p w14:paraId="0D4649BF" w14:textId="77777777" w:rsidR="00AD2431" w:rsidRPr="00AD2FE3" w:rsidRDefault="00AD2431" w:rsidP="002875AA">
            <w:pPr>
              <w:jc w:val="both"/>
              <w:rPr>
                <w:rFonts w:ascii="Calibri" w:hAnsi="Calibri" w:cs="Calibri"/>
                <w:sz w:val="20"/>
                <w:szCs w:val="20"/>
              </w:rPr>
            </w:pPr>
            <w:r>
              <w:rPr>
                <w:rFonts w:ascii="Calibri" w:hAnsi="Calibri" w:cs="Calibri"/>
                <w:sz w:val="20"/>
                <w:szCs w:val="20"/>
              </w:rPr>
              <w:t>…. €</w:t>
            </w:r>
          </w:p>
        </w:tc>
        <w:tc>
          <w:tcPr>
            <w:tcW w:w="1561" w:type="dxa"/>
          </w:tcPr>
          <w:p w14:paraId="5C87CF9F" w14:textId="77777777" w:rsidR="00AD2431" w:rsidRPr="00AD2FE3" w:rsidRDefault="00AD2431" w:rsidP="002875AA">
            <w:pPr>
              <w:jc w:val="both"/>
              <w:rPr>
                <w:rFonts w:ascii="Calibri" w:hAnsi="Calibri" w:cs="Calibri"/>
                <w:sz w:val="20"/>
                <w:szCs w:val="20"/>
              </w:rPr>
            </w:pPr>
            <w:r>
              <w:rPr>
                <w:rFonts w:ascii="Calibri" w:hAnsi="Calibri" w:cs="Calibri"/>
                <w:sz w:val="20"/>
                <w:szCs w:val="20"/>
              </w:rPr>
              <w:t>…. €</w:t>
            </w:r>
          </w:p>
        </w:tc>
        <w:tc>
          <w:tcPr>
            <w:tcW w:w="875" w:type="dxa"/>
          </w:tcPr>
          <w:p w14:paraId="6134F02D" w14:textId="77777777" w:rsidR="00AD2431" w:rsidRPr="00AD2FE3" w:rsidRDefault="00AD2431" w:rsidP="002875AA">
            <w:pPr>
              <w:jc w:val="both"/>
              <w:rPr>
                <w:rFonts w:ascii="Calibri" w:hAnsi="Calibri" w:cs="Calibri"/>
                <w:sz w:val="20"/>
                <w:szCs w:val="20"/>
              </w:rPr>
            </w:pPr>
            <w:r>
              <w:rPr>
                <w:rFonts w:ascii="Calibri" w:hAnsi="Calibri" w:cs="Calibri"/>
                <w:sz w:val="20"/>
                <w:szCs w:val="20"/>
              </w:rPr>
              <w:t>…. €</w:t>
            </w:r>
          </w:p>
        </w:tc>
        <w:tc>
          <w:tcPr>
            <w:tcW w:w="875" w:type="dxa"/>
          </w:tcPr>
          <w:p w14:paraId="46EECEB5" w14:textId="77777777" w:rsidR="00AD2431" w:rsidRPr="00AD2FE3" w:rsidRDefault="00AD2431" w:rsidP="00421FF0">
            <w:pPr>
              <w:jc w:val="both"/>
              <w:rPr>
                <w:rFonts w:ascii="Calibri" w:hAnsi="Calibri" w:cs="Calibri"/>
                <w:sz w:val="20"/>
                <w:szCs w:val="20"/>
              </w:rPr>
            </w:pPr>
            <w:r>
              <w:rPr>
                <w:rFonts w:ascii="Calibri" w:hAnsi="Calibri" w:cs="Calibri"/>
                <w:sz w:val="20"/>
                <w:szCs w:val="20"/>
              </w:rPr>
              <w:t xml:space="preserve">π.χ. «ΕΤΑΙΡΕΙΑ </w:t>
            </w:r>
            <w:r w:rsidR="00421FF0">
              <w:rPr>
                <w:rFonts w:ascii="Calibri" w:hAnsi="Calibri" w:cs="Calibri"/>
                <w:sz w:val="20"/>
                <w:szCs w:val="20"/>
              </w:rPr>
              <w:t>……</w:t>
            </w:r>
            <w:r>
              <w:rPr>
                <w:rFonts w:ascii="Calibri" w:hAnsi="Calibri" w:cs="Calibri"/>
                <w:sz w:val="20"/>
                <w:szCs w:val="20"/>
              </w:rPr>
              <w:t>.»</w:t>
            </w:r>
          </w:p>
        </w:tc>
      </w:tr>
      <w:tr w:rsidR="00AD2431" w:rsidRPr="00AD2FE3" w14:paraId="222D0D6E" w14:textId="77777777" w:rsidTr="002875AA">
        <w:tc>
          <w:tcPr>
            <w:tcW w:w="641" w:type="dxa"/>
          </w:tcPr>
          <w:p w14:paraId="16D9270D" w14:textId="77777777" w:rsidR="00AD2431" w:rsidRPr="00AD2FE3" w:rsidRDefault="00AD2431" w:rsidP="002875AA">
            <w:pPr>
              <w:jc w:val="both"/>
              <w:rPr>
                <w:rFonts w:ascii="Calibri" w:hAnsi="Calibri" w:cs="Calibri"/>
                <w:sz w:val="20"/>
                <w:szCs w:val="20"/>
              </w:rPr>
            </w:pPr>
            <w:r w:rsidRPr="00AD2FE3">
              <w:rPr>
                <w:rFonts w:ascii="Calibri" w:hAnsi="Calibri" w:cs="Calibri"/>
                <w:sz w:val="20"/>
                <w:szCs w:val="20"/>
              </w:rPr>
              <w:t>2</w:t>
            </w:r>
          </w:p>
        </w:tc>
        <w:tc>
          <w:tcPr>
            <w:tcW w:w="1027" w:type="dxa"/>
          </w:tcPr>
          <w:p w14:paraId="23BBE62E" w14:textId="77777777" w:rsidR="00AD2431" w:rsidRPr="00AD2FE3" w:rsidRDefault="00AD2431" w:rsidP="002875AA">
            <w:pPr>
              <w:jc w:val="both"/>
              <w:rPr>
                <w:rFonts w:ascii="Calibri" w:hAnsi="Calibri" w:cs="Calibri"/>
                <w:sz w:val="20"/>
                <w:szCs w:val="20"/>
              </w:rPr>
            </w:pPr>
          </w:p>
        </w:tc>
        <w:tc>
          <w:tcPr>
            <w:tcW w:w="1134" w:type="dxa"/>
          </w:tcPr>
          <w:p w14:paraId="7A7A3EFC" w14:textId="77777777" w:rsidR="00AD2431" w:rsidRPr="00AD2FE3" w:rsidRDefault="00AD2431" w:rsidP="002875AA">
            <w:pPr>
              <w:jc w:val="both"/>
              <w:rPr>
                <w:rFonts w:ascii="Calibri" w:hAnsi="Calibri" w:cs="Calibri"/>
                <w:sz w:val="20"/>
                <w:szCs w:val="20"/>
              </w:rPr>
            </w:pPr>
          </w:p>
        </w:tc>
        <w:tc>
          <w:tcPr>
            <w:tcW w:w="708" w:type="dxa"/>
          </w:tcPr>
          <w:p w14:paraId="3ECF464E" w14:textId="77777777" w:rsidR="00AD2431" w:rsidRPr="00AD2FE3" w:rsidRDefault="00AD2431" w:rsidP="002875AA">
            <w:pPr>
              <w:jc w:val="both"/>
              <w:rPr>
                <w:rFonts w:ascii="Calibri" w:hAnsi="Calibri" w:cs="Calibri"/>
                <w:sz w:val="20"/>
                <w:szCs w:val="20"/>
              </w:rPr>
            </w:pPr>
          </w:p>
        </w:tc>
        <w:tc>
          <w:tcPr>
            <w:tcW w:w="1701" w:type="dxa"/>
          </w:tcPr>
          <w:p w14:paraId="30C8E272" w14:textId="77777777" w:rsidR="00AD2431" w:rsidRPr="00AD2FE3" w:rsidRDefault="00AD2431" w:rsidP="002875AA">
            <w:pPr>
              <w:jc w:val="both"/>
              <w:rPr>
                <w:rFonts w:ascii="Calibri" w:hAnsi="Calibri" w:cs="Calibri"/>
                <w:sz w:val="20"/>
                <w:szCs w:val="20"/>
              </w:rPr>
            </w:pPr>
          </w:p>
        </w:tc>
        <w:tc>
          <w:tcPr>
            <w:tcW w:w="1561" w:type="dxa"/>
          </w:tcPr>
          <w:p w14:paraId="25A40D87" w14:textId="77777777" w:rsidR="00AD2431" w:rsidRPr="00AD2FE3" w:rsidRDefault="00AD2431" w:rsidP="002875AA">
            <w:pPr>
              <w:jc w:val="both"/>
              <w:rPr>
                <w:rFonts w:ascii="Calibri" w:hAnsi="Calibri" w:cs="Calibri"/>
                <w:sz w:val="20"/>
                <w:szCs w:val="20"/>
              </w:rPr>
            </w:pPr>
          </w:p>
        </w:tc>
        <w:tc>
          <w:tcPr>
            <w:tcW w:w="875" w:type="dxa"/>
          </w:tcPr>
          <w:p w14:paraId="21A7ACEA" w14:textId="77777777" w:rsidR="00AD2431" w:rsidRPr="00AD2FE3" w:rsidRDefault="00AD2431" w:rsidP="002875AA">
            <w:pPr>
              <w:jc w:val="both"/>
              <w:rPr>
                <w:rFonts w:ascii="Calibri" w:hAnsi="Calibri" w:cs="Calibri"/>
                <w:sz w:val="20"/>
                <w:szCs w:val="20"/>
              </w:rPr>
            </w:pPr>
          </w:p>
        </w:tc>
        <w:tc>
          <w:tcPr>
            <w:tcW w:w="875" w:type="dxa"/>
          </w:tcPr>
          <w:p w14:paraId="38A161AD" w14:textId="77777777" w:rsidR="00AD2431" w:rsidRPr="00AD2FE3" w:rsidRDefault="00AD2431" w:rsidP="002875AA">
            <w:pPr>
              <w:jc w:val="both"/>
              <w:rPr>
                <w:rFonts w:ascii="Calibri" w:hAnsi="Calibri" w:cs="Calibri"/>
                <w:sz w:val="20"/>
                <w:szCs w:val="20"/>
              </w:rPr>
            </w:pPr>
          </w:p>
        </w:tc>
      </w:tr>
      <w:tr w:rsidR="00AD2431" w:rsidRPr="00AD2FE3" w14:paraId="6A77776A" w14:textId="77777777" w:rsidTr="002875AA">
        <w:tc>
          <w:tcPr>
            <w:tcW w:w="641" w:type="dxa"/>
          </w:tcPr>
          <w:p w14:paraId="3568F7CC" w14:textId="77777777" w:rsidR="00AD2431" w:rsidRPr="00AD2431" w:rsidRDefault="00AD2431" w:rsidP="002875AA">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16F727DA" w14:textId="77777777" w:rsidR="00AD2431" w:rsidRPr="00AD2FE3" w:rsidRDefault="00AD2431" w:rsidP="002875AA">
            <w:pPr>
              <w:jc w:val="both"/>
              <w:rPr>
                <w:rFonts w:ascii="Calibri" w:hAnsi="Calibri" w:cs="Calibri"/>
                <w:sz w:val="20"/>
                <w:szCs w:val="20"/>
              </w:rPr>
            </w:pPr>
          </w:p>
        </w:tc>
        <w:tc>
          <w:tcPr>
            <w:tcW w:w="1134" w:type="dxa"/>
          </w:tcPr>
          <w:p w14:paraId="22C08866" w14:textId="77777777" w:rsidR="00AD2431" w:rsidRPr="00AD2FE3" w:rsidRDefault="00AD2431" w:rsidP="002875AA">
            <w:pPr>
              <w:jc w:val="both"/>
              <w:rPr>
                <w:rFonts w:ascii="Calibri" w:hAnsi="Calibri" w:cs="Calibri"/>
                <w:sz w:val="20"/>
                <w:szCs w:val="20"/>
              </w:rPr>
            </w:pPr>
          </w:p>
        </w:tc>
        <w:tc>
          <w:tcPr>
            <w:tcW w:w="708" w:type="dxa"/>
          </w:tcPr>
          <w:p w14:paraId="4F3D7F5B" w14:textId="77777777" w:rsidR="00AD2431" w:rsidRPr="00AD2FE3" w:rsidRDefault="00AD2431" w:rsidP="002875AA">
            <w:pPr>
              <w:jc w:val="both"/>
              <w:rPr>
                <w:rFonts w:ascii="Calibri" w:hAnsi="Calibri" w:cs="Calibri"/>
                <w:sz w:val="20"/>
                <w:szCs w:val="20"/>
              </w:rPr>
            </w:pPr>
          </w:p>
        </w:tc>
        <w:tc>
          <w:tcPr>
            <w:tcW w:w="1701" w:type="dxa"/>
          </w:tcPr>
          <w:p w14:paraId="054B98C9" w14:textId="77777777" w:rsidR="00AD2431" w:rsidRPr="00AD2FE3" w:rsidRDefault="00AD2431" w:rsidP="002875AA">
            <w:pPr>
              <w:jc w:val="both"/>
              <w:rPr>
                <w:rFonts w:ascii="Calibri" w:hAnsi="Calibri" w:cs="Calibri"/>
                <w:sz w:val="20"/>
                <w:szCs w:val="20"/>
              </w:rPr>
            </w:pPr>
          </w:p>
        </w:tc>
        <w:tc>
          <w:tcPr>
            <w:tcW w:w="1561" w:type="dxa"/>
          </w:tcPr>
          <w:p w14:paraId="4030F883" w14:textId="77777777" w:rsidR="00AD2431" w:rsidRPr="00AD2FE3" w:rsidRDefault="00AD2431" w:rsidP="002875AA">
            <w:pPr>
              <w:jc w:val="both"/>
              <w:rPr>
                <w:rFonts w:ascii="Calibri" w:hAnsi="Calibri" w:cs="Calibri"/>
                <w:sz w:val="20"/>
                <w:szCs w:val="20"/>
              </w:rPr>
            </w:pPr>
          </w:p>
        </w:tc>
        <w:tc>
          <w:tcPr>
            <w:tcW w:w="875" w:type="dxa"/>
          </w:tcPr>
          <w:p w14:paraId="31BA9AD9" w14:textId="77777777" w:rsidR="00AD2431" w:rsidRPr="00AD2FE3" w:rsidRDefault="00AD2431" w:rsidP="002875AA">
            <w:pPr>
              <w:jc w:val="both"/>
              <w:rPr>
                <w:rFonts w:ascii="Calibri" w:hAnsi="Calibri" w:cs="Calibri"/>
                <w:sz w:val="20"/>
                <w:szCs w:val="20"/>
              </w:rPr>
            </w:pPr>
          </w:p>
        </w:tc>
        <w:tc>
          <w:tcPr>
            <w:tcW w:w="875" w:type="dxa"/>
          </w:tcPr>
          <w:p w14:paraId="5ED347D4" w14:textId="77777777" w:rsidR="00AD2431" w:rsidRPr="00AD2FE3" w:rsidRDefault="00AD2431" w:rsidP="002875AA">
            <w:pPr>
              <w:jc w:val="both"/>
              <w:rPr>
                <w:rFonts w:ascii="Calibri" w:hAnsi="Calibri" w:cs="Calibri"/>
                <w:sz w:val="20"/>
                <w:szCs w:val="20"/>
              </w:rPr>
            </w:pPr>
          </w:p>
        </w:tc>
      </w:tr>
    </w:tbl>
    <w:p w14:paraId="042D10D4" w14:textId="77777777" w:rsidR="00AD2431" w:rsidRDefault="00AD2431" w:rsidP="00AD2431">
      <w:pPr>
        <w:jc w:val="both"/>
        <w:rPr>
          <w:rFonts w:ascii="Calibri" w:hAnsi="Calibri" w:cs="Calibri"/>
          <w:sz w:val="24"/>
          <w:szCs w:val="24"/>
        </w:rPr>
      </w:pPr>
      <w:r>
        <w:rPr>
          <w:rFonts w:ascii="Calibri" w:hAnsi="Calibri" w:cs="Calibri"/>
          <w:sz w:val="24"/>
          <w:szCs w:val="24"/>
        </w:rPr>
        <w:t>Όπου Μ.Μ. μονάδα μέτρησης</w:t>
      </w:r>
    </w:p>
    <w:p w14:paraId="4FEB3708" w14:textId="77777777" w:rsidR="00AD2431" w:rsidRPr="00234D90" w:rsidRDefault="00AD2431" w:rsidP="00AD2431">
      <w:pPr>
        <w:jc w:val="both"/>
        <w:rPr>
          <w:rFonts w:ascii="Calibri" w:hAnsi="Calibri" w:cs="Calibri"/>
          <w:sz w:val="24"/>
          <w:szCs w:val="24"/>
        </w:rPr>
      </w:pPr>
    </w:p>
    <w:p w14:paraId="0DAB1995" w14:textId="77777777" w:rsidR="00AD2431" w:rsidRPr="00AD2431" w:rsidRDefault="00AD2431" w:rsidP="00EA1CA9">
      <w:pPr>
        <w:autoSpaceDE w:val="0"/>
        <w:autoSpaceDN w:val="0"/>
        <w:adjustRightInd w:val="0"/>
        <w:spacing w:after="0" w:line="240" w:lineRule="auto"/>
        <w:jc w:val="both"/>
        <w:rPr>
          <w:rFonts w:ascii="Calibri" w:hAnsi="Calibri" w:cs="Calibri"/>
          <w:color w:val="000000"/>
          <w:sz w:val="24"/>
          <w:szCs w:val="24"/>
        </w:rPr>
      </w:pPr>
    </w:p>
    <w:p w14:paraId="78011D47" w14:textId="77777777" w:rsidR="00ED0A90" w:rsidRPr="00234D90" w:rsidRDefault="00ED0A90" w:rsidP="00EA1CA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EA1CA9"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5DCD16D1" w14:textId="77777777" w:rsidR="00ED0A90" w:rsidRPr="00234D90" w:rsidRDefault="00ED0A90" w:rsidP="00ED0A90">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FF12AAB" w14:textId="77777777" w:rsidR="00ED0A90" w:rsidRPr="00234D90" w:rsidRDefault="00DF612C" w:rsidP="00ED0A90">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Ο</w:t>
      </w:r>
      <w:r w:rsidR="00ED0A90"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ED0A90"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ED0A90" w:rsidRPr="00234D90">
        <w:rPr>
          <w:rFonts w:ascii="Calibri" w:hAnsi="Calibri" w:cs="Calibri"/>
          <w:sz w:val="24"/>
          <w:szCs w:val="24"/>
        </w:rPr>
        <w:t xml:space="preserve">του </w:t>
      </w:r>
      <w:r w:rsidR="00ED0A90"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1FE9454" w14:textId="77777777" w:rsidR="0005591B" w:rsidRPr="00234D90" w:rsidRDefault="0005591B" w:rsidP="00D926C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1E8D0274" w14:textId="77777777" w:rsidR="0005591B" w:rsidRPr="00234D90" w:rsidRDefault="0005591B" w:rsidP="00D926C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2A3EEDE" w14:textId="77777777" w:rsidR="0005591B" w:rsidRPr="00234D90" w:rsidRDefault="0005591B" w:rsidP="00AC5A08">
      <w:pPr>
        <w:jc w:val="both"/>
        <w:rPr>
          <w:rFonts w:ascii="Calibri" w:hAnsi="Calibri" w:cs="Calibri"/>
          <w:sz w:val="24"/>
          <w:szCs w:val="24"/>
        </w:rPr>
      </w:pPr>
    </w:p>
    <w:p w14:paraId="060F7326" w14:textId="77777777" w:rsidR="00017DF1" w:rsidRDefault="00F67A3D" w:rsidP="00AC5A08">
      <w:pPr>
        <w:autoSpaceDE w:val="0"/>
        <w:autoSpaceDN w:val="0"/>
        <w:adjustRightInd w:val="0"/>
        <w:spacing w:after="0" w:line="240" w:lineRule="auto"/>
        <w:jc w:val="both"/>
        <w:rPr>
          <w:rFonts w:ascii="Calibri" w:hAnsi="Calibri" w:cs="Calibri"/>
          <w:color w:val="000000"/>
          <w:sz w:val="24"/>
          <w:szCs w:val="24"/>
        </w:rPr>
      </w:pPr>
      <w:r w:rsidRPr="002A05B1">
        <w:rPr>
          <w:rFonts w:ascii="Calibri" w:hAnsi="Calibri" w:cs="Calibri"/>
          <w:b/>
          <w:color w:val="000000"/>
          <w:sz w:val="24"/>
          <w:szCs w:val="24"/>
        </w:rPr>
        <w:t>ΡΥΖΙ</w:t>
      </w:r>
      <w:r w:rsidR="00017DF1" w:rsidRPr="002A05B1">
        <w:rPr>
          <w:rFonts w:ascii="Calibri" w:hAnsi="Calibri" w:cs="Calibri"/>
          <w:color w:val="000000"/>
          <w:sz w:val="24"/>
          <w:szCs w:val="24"/>
        </w:rPr>
        <w:t xml:space="preserve"> </w:t>
      </w:r>
    </w:p>
    <w:p w14:paraId="19C12AA2" w14:textId="77777777" w:rsidR="00C4295B" w:rsidRPr="00C4295B" w:rsidRDefault="00C4295B" w:rsidP="00AC5A08">
      <w:pPr>
        <w:autoSpaceDE w:val="0"/>
        <w:autoSpaceDN w:val="0"/>
        <w:adjustRightInd w:val="0"/>
        <w:spacing w:after="0" w:line="240" w:lineRule="auto"/>
        <w:jc w:val="both"/>
        <w:rPr>
          <w:rFonts w:ascii="Calibri" w:hAnsi="Calibri" w:cs="Calibri"/>
          <w:color w:val="000000"/>
          <w:sz w:val="24"/>
          <w:szCs w:val="24"/>
        </w:rPr>
      </w:pPr>
    </w:p>
    <w:p w14:paraId="228D5AAD" w14:textId="77777777" w:rsidR="00C4295B" w:rsidRPr="00947DC0" w:rsidRDefault="00C4295B" w:rsidP="00C4295B">
      <w:p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προϊόν να είναι Α ποιότητας και να πληροί τους όρους που αναφέρονται στο άρθρο 101 του Κ.Τ.Π. και τις ισχύουσες Κοινοτικές και Υγειονομικές Διατάξεις . </w:t>
      </w:r>
    </w:p>
    <w:p w14:paraId="23DC5FD0" w14:textId="77777777" w:rsidR="00C4295B" w:rsidRPr="00947DC0" w:rsidRDefault="00C4295B" w:rsidP="00C4295B">
      <w:p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Με τον όρο «ρύζι» εννοούμε το προϊόν που λαμβάνεται από την επεξεργασία των ωρίμων καρπών του φυτού «όρυζα» (ORYZA SATIVA). Κανονισμός (ΕΕ) αριθ. 1308/2013. </w:t>
      </w:r>
    </w:p>
    <w:p w14:paraId="5854748B" w14:textId="77777777" w:rsidR="00C4295B" w:rsidRPr="00947DC0" w:rsidRDefault="00C4295B" w:rsidP="00C4295B">
      <w:p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ρύζι θα πρέπει να είναι επεξεργασμένο και επιμελημένο στίλβωσης ανάλογα της ποικιλίας και του εμπορικού τύπου «NYXAKI», «Ρύζι </w:t>
      </w:r>
      <w:r w:rsidRPr="00947DC0">
        <w:rPr>
          <w:rFonts w:ascii="Calibri" w:hAnsi="Calibri" w:cs="Calibri"/>
          <w:color w:val="000000"/>
          <w:sz w:val="24"/>
          <w:szCs w:val="24"/>
          <w:lang w:val="en-US"/>
        </w:rPr>
        <w:t>parboiled</w:t>
      </w:r>
      <w:r w:rsidRPr="00947DC0">
        <w:rPr>
          <w:rFonts w:ascii="Calibri" w:hAnsi="Calibri" w:cs="Calibri"/>
          <w:color w:val="000000"/>
          <w:sz w:val="24"/>
          <w:szCs w:val="24"/>
        </w:rPr>
        <w:t xml:space="preserve"> ή bonnet». </w:t>
      </w:r>
    </w:p>
    <w:p w14:paraId="3B07EB5D" w14:textId="77777777" w:rsidR="00C4295B" w:rsidRPr="00947DC0" w:rsidRDefault="00C4295B" w:rsidP="00C4295B">
      <w:p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προμηθευόμενο ρύζι να πληροί τις εκάστοτε περί τροφίμων ισχύουσες διατάξεις, και να επεξεργάζεται σε βιομηχανίες που βεβαιώνονται από τον Ε.Φ.Ε.Τ. Τα ρύζια δεν θα προέρχονται από μεταλλαγμένα φυτά. </w:t>
      </w:r>
    </w:p>
    <w:p w14:paraId="39DD13B8"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ρύζι πρέπει να είναι αποφλοιωμένο πλήρως με κατάλληλα μέσα. </w:t>
      </w:r>
    </w:p>
    <w:p w14:paraId="714A57E0"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Η στίλβωση του ρυζιού πρέπει να γίνεται μηχανικά ή με αβλαβείς ανόργανες ή οργανικές ουσίες, κατά τέτοιο τρόπο έτσι ώστε μετά την επεξεργασία, το ρύζι να είναι απαλλαγμένο από κάθε υπόλειμμα του στιλβωτικού μέσου. </w:t>
      </w:r>
    </w:p>
    <w:p w14:paraId="4C1A2B01"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ρύζι πρέπει να είναι πλήρως επεξεργασμένο (λευκασμένο) και επιμελημένης στίλβωσης, για τον αντιστοιχούντα σε κάθε ποικιλία εμπορικό τύπο. </w:t>
      </w:r>
    </w:p>
    <w:p w14:paraId="22F09E4E" w14:textId="77777777" w:rsidR="00C4295B" w:rsidRPr="00947DC0" w:rsidRDefault="00C4295B" w:rsidP="00C4295B">
      <w:pPr>
        <w:pStyle w:val="a6"/>
        <w:autoSpaceDE w:val="0"/>
        <w:autoSpaceDN w:val="0"/>
        <w:adjustRightInd w:val="0"/>
        <w:spacing w:after="0" w:line="240" w:lineRule="auto"/>
        <w:ind w:left="360"/>
        <w:jc w:val="both"/>
        <w:rPr>
          <w:rFonts w:ascii="Calibri" w:hAnsi="Calibri" w:cs="Calibri"/>
          <w:color w:val="000000"/>
          <w:sz w:val="24"/>
          <w:szCs w:val="24"/>
        </w:rPr>
      </w:pPr>
      <w:r w:rsidRPr="00947DC0">
        <w:rPr>
          <w:rFonts w:ascii="Calibri" w:hAnsi="Calibri" w:cs="Calibri"/>
          <w:color w:val="000000"/>
          <w:sz w:val="24"/>
          <w:szCs w:val="24"/>
        </w:rPr>
        <w:t>Γλασσέ για τις στρογγυλόσπερμες ή μικρόκαρπες και Καρολίνα για μακρόκαρπες ή μεσόκαρπες.</w:t>
      </w:r>
    </w:p>
    <w:p w14:paraId="03F5E11E"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Κάθε ποικιλία ρυζιού πρέπει να διατίθεται αυτούσια. </w:t>
      </w:r>
    </w:p>
    <w:p w14:paraId="0AC9FA04"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Απαγορεύεται η ανάμιξη ποικιλιών κατώτερης ποιότητας με ανώτερη, με σκοπό τη διάθεσή της σαν ανώτερη ποιότητα. </w:t>
      </w:r>
    </w:p>
    <w:p w14:paraId="01893530"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Το ρύζι δεν πρέπει να παρουσιάζει οποιαδήποτε οσμή και αλλοίωση και να είναι απόλυτα υγιές και απαλλαγμένο προσβολής εντόμων, ακάρεων κ.λ.π. </w:t>
      </w:r>
    </w:p>
    <w:p w14:paraId="07CA1BBA"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Να είναι απόλυτα καθαρό και απαλλαγμένο από κάθε ξένη ύλη. Σαν ξένη ύλη θεωρείται κάθε ξένο σώμα, που περιέχεται στο ρύζι, π.χ. χώμα, χαλίκια, σκόνη, σπόροι, ζιζάνια, θραύσματα άχυρων, φλοιοί, κόκκοι τελείως λισβοί ως και κάθε αδρανής ύλη.</w:t>
      </w:r>
    </w:p>
    <w:p w14:paraId="6F966544"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μην περιέχει θραύσματα κόκκων σε ποσοστό ανώτερο του 5% από τα οποία τα θραύσματα μεγέθους κατωτέρου του μισού ακεραίου κόκκου μέχρι 3% κατά βάρος. </w:t>
      </w:r>
    </w:p>
    <w:p w14:paraId="77B7DDF8"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είναι λευκού χρώματος, φυσικού της ποικιλίας και να μην περιέχει κόκκους κίτρινους ή κιτρινωπούς ή άλλων αποχρώσεων σε αναλογία ανώτερη του 0,5% εκτός του κατεργασμένου με υγροθερμική κατεργασία (PARBOILING), το οποίο επιτρέπεται να έχει χρώμα ελαφρά υποκίτρινο. </w:t>
      </w:r>
    </w:p>
    <w:p w14:paraId="63CB69DA"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μην περιέχει κόκκους ερυθρούς ή με ερυθρές ραβδώσεις σε ποσοστό ανώτερο του 3%. Σαν κόκκοι με ερυθρές ραβδώσεις θεωρούνται εκείνοι που φέρουν ραβδώσεις ή στίγματα ερυθρά, που καλύπτουν συνολικά τουλάχιστον το 15% της όλης επιφάνειας του κόκκου. </w:t>
      </w:r>
    </w:p>
    <w:p w14:paraId="0DA8CCA8"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Να μην περιέχει κόκκους αώρους, πρασινωπούς ή κρητιδόμορφους σε αναλογία ανώτερη του 3%, για τις στρογγυλόσπερμες και του 2% για τις λοιπές ποικιλίες κατά βάρος.</w:t>
      </w:r>
    </w:p>
    <w:p w14:paraId="1FBFF132" w14:textId="77777777" w:rsidR="00C4295B" w:rsidRPr="00947DC0" w:rsidRDefault="00C4295B" w:rsidP="00C4295B">
      <w:pPr>
        <w:pStyle w:val="a6"/>
        <w:numPr>
          <w:ilvl w:val="0"/>
          <w:numId w:val="5"/>
        </w:numPr>
        <w:autoSpaceDE w:val="0"/>
        <w:autoSpaceDN w:val="0"/>
        <w:adjustRightInd w:val="0"/>
        <w:spacing w:after="0" w:line="240" w:lineRule="auto"/>
        <w:jc w:val="both"/>
        <w:rPr>
          <w:rFonts w:ascii="Calibri" w:hAnsi="Calibri" w:cs="Calibri"/>
          <w:color w:val="000000"/>
          <w:sz w:val="24"/>
          <w:szCs w:val="24"/>
        </w:rPr>
      </w:pPr>
      <w:r w:rsidRPr="00947DC0">
        <w:rPr>
          <w:rFonts w:ascii="Calibri" w:hAnsi="Calibri" w:cs="Calibri"/>
          <w:color w:val="000000"/>
          <w:sz w:val="24"/>
          <w:szCs w:val="24"/>
        </w:rPr>
        <w:t xml:space="preserve">Να μην περιέχει υγρασία σε ποσοστό ανώτερο του 15% και με ανοχή 16%. </w:t>
      </w:r>
    </w:p>
    <w:p w14:paraId="2194CC6E" w14:textId="77777777" w:rsidR="00C4295B" w:rsidRPr="004973A8" w:rsidRDefault="00C4295B" w:rsidP="00C4295B">
      <w:pPr>
        <w:pStyle w:val="10"/>
        <w:shd w:val="clear" w:color="auto" w:fill="auto"/>
        <w:spacing w:before="0" w:line="240" w:lineRule="auto"/>
        <w:ind w:left="62" w:right="80" w:firstLine="658"/>
        <w:rPr>
          <w:rFonts w:ascii="Calibri" w:hAnsi="Calibri" w:cs="Calibri"/>
          <w:color w:val="000000"/>
          <w:sz w:val="24"/>
          <w:szCs w:val="24"/>
        </w:rPr>
      </w:pPr>
    </w:p>
    <w:p w14:paraId="64735374" w14:textId="77777777" w:rsidR="00C4295B" w:rsidRPr="004973A8" w:rsidRDefault="00C4295B" w:rsidP="00C4295B">
      <w:pPr>
        <w:pStyle w:val="10"/>
        <w:shd w:val="clear" w:color="auto" w:fill="auto"/>
        <w:spacing w:before="0" w:line="240" w:lineRule="auto"/>
        <w:ind w:left="62" w:right="80" w:firstLine="658"/>
        <w:rPr>
          <w:rFonts w:ascii="Calibri" w:hAnsi="Calibri" w:cs="Calibri"/>
          <w:color w:val="000000"/>
          <w:sz w:val="24"/>
          <w:szCs w:val="24"/>
        </w:rPr>
      </w:pPr>
      <w:r w:rsidRPr="004973A8">
        <w:rPr>
          <w:rFonts w:ascii="Calibri" w:hAnsi="Calibri" w:cs="Calibri"/>
          <w:sz w:val="24"/>
          <w:szCs w:val="24"/>
        </w:rPr>
        <w:lastRenderedPageBreak/>
        <w:t>Το ρύζι θα είναι συσκευ</w:t>
      </w:r>
      <w:r>
        <w:rPr>
          <w:rFonts w:ascii="Calibri" w:hAnsi="Calibri" w:cs="Calibri"/>
          <w:sz w:val="24"/>
          <w:szCs w:val="24"/>
        </w:rPr>
        <w:t>ασμένο σε συσκευασία των 500</w:t>
      </w:r>
      <w:r w:rsidRPr="00016D72">
        <w:rPr>
          <w:rFonts w:ascii="Calibri" w:hAnsi="Calibri" w:cs="Calibri"/>
          <w:sz w:val="24"/>
          <w:szCs w:val="24"/>
        </w:rPr>
        <w:t xml:space="preserve"> gr,</w:t>
      </w:r>
      <w:r w:rsidRPr="004973A8">
        <w:rPr>
          <w:rFonts w:ascii="Calibri" w:hAnsi="Calibri" w:cs="Calibri"/>
          <w:sz w:val="24"/>
          <w:szCs w:val="24"/>
        </w:rPr>
        <w:t xml:space="preserve"> ενώ αναφορικά με την σήμανση, πλην των προβλεπόμενων ενδείξεων θα πρέπει απαραίτητα να αναγράφεται και η ποιότητα του ρυζιού.</w:t>
      </w:r>
    </w:p>
    <w:p w14:paraId="37556B86" w14:textId="77777777" w:rsidR="00C4295B" w:rsidRPr="001624E7" w:rsidRDefault="00C4295B" w:rsidP="00C4295B">
      <w:pPr>
        <w:pStyle w:val="a6"/>
        <w:numPr>
          <w:ilvl w:val="0"/>
          <w:numId w:val="32"/>
        </w:numPr>
        <w:spacing w:after="0" w:line="240" w:lineRule="auto"/>
        <w:jc w:val="both"/>
        <w:rPr>
          <w:rFonts w:cstheme="minorHAnsi"/>
          <w:b/>
          <w:color w:val="000000"/>
          <w:sz w:val="24"/>
          <w:szCs w:val="24"/>
        </w:rPr>
      </w:pPr>
      <w:r w:rsidRPr="001624E7">
        <w:rPr>
          <w:rFonts w:cstheme="minorHAnsi"/>
          <w:b/>
          <w:color w:val="000000"/>
          <w:sz w:val="24"/>
          <w:szCs w:val="24"/>
        </w:rPr>
        <w:t>Ρύζι BONNET</w:t>
      </w:r>
    </w:p>
    <w:p w14:paraId="630ABA1C" w14:textId="77777777" w:rsidR="00C4295B" w:rsidRPr="001624E7" w:rsidRDefault="00C4295B" w:rsidP="00C4295B">
      <w:pPr>
        <w:pStyle w:val="a6"/>
        <w:numPr>
          <w:ilvl w:val="0"/>
          <w:numId w:val="32"/>
        </w:numPr>
        <w:spacing w:after="0" w:line="240" w:lineRule="auto"/>
        <w:jc w:val="both"/>
        <w:rPr>
          <w:rFonts w:cstheme="minorHAnsi"/>
          <w:color w:val="000000"/>
          <w:sz w:val="24"/>
          <w:szCs w:val="24"/>
        </w:rPr>
      </w:pPr>
      <w:r w:rsidRPr="001624E7">
        <w:rPr>
          <w:rFonts w:cstheme="minorHAnsi"/>
          <w:b/>
          <w:color w:val="000000"/>
          <w:sz w:val="24"/>
          <w:szCs w:val="24"/>
        </w:rPr>
        <w:t>Ρύζι ΝΥΧΑΚΙ</w:t>
      </w:r>
    </w:p>
    <w:p w14:paraId="2D92BA7C" w14:textId="77777777" w:rsidR="00155195" w:rsidRPr="00234D90" w:rsidRDefault="00155195" w:rsidP="00AC5A08">
      <w:pPr>
        <w:jc w:val="both"/>
        <w:rPr>
          <w:rFonts w:ascii="Calibri" w:hAnsi="Calibri" w:cs="Calibri"/>
          <w:color w:val="000000"/>
          <w:sz w:val="24"/>
          <w:szCs w:val="24"/>
        </w:rPr>
      </w:pPr>
      <w:r w:rsidRPr="00C4295B">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7108F99D" w14:textId="77777777" w:rsidR="004A65E6" w:rsidRPr="00234D90" w:rsidRDefault="004A65E6" w:rsidP="004A65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05D02AF"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B3CB6CA"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33D143D"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93E3A7F" w14:textId="77777777" w:rsidR="004A65E6" w:rsidRPr="00234D90" w:rsidRDefault="004A65E6" w:rsidP="004A65E6">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356FCA1" w14:textId="77777777" w:rsidR="004A65E6" w:rsidRPr="00234D90" w:rsidRDefault="004A65E6" w:rsidP="004A65E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B269097" w14:textId="77777777" w:rsidR="004A65E6" w:rsidRPr="00234D90" w:rsidRDefault="004A65E6" w:rsidP="004A65E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185E478" w14:textId="77777777" w:rsidR="002875AA" w:rsidRPr="00AA51C2" w:rsidRDefault="002875AA" w:rsidP="002875AA">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489AB3EC" w14:textId="77777777" w:rsidR="002875AA" w:rsidRPr="00AA51C2" w:rsidRDefault="002875AA" w:rsidP="002875AA">
      <w:pPr>
        <w:jc w:val="both"/>
        <w:rPr>
          <w:rFonts w:ascii="Calibri" w:hAnsi="Calibri" w:cs="Calibri"/>
          <w:sz w:val="24"/>
          <w:szCs w:val="24"/>
        </w:rPr>
      </w:pPr>
    </w:p>
    <w:p w14:paraId="71F546E3" w14:textId="77777777" w:rsidR="002875AA" w:rsidRPr="00AA51C2" w:rsidRDefault="002875AA" w:rsidP="002875AA">
      <w:pPr>
        <w:jc w:val="both"/>
        <w:rPr>
          <w:rFonts w:ascii="Calibri" w:hAnsi="Calibri" w:cs="Calibri"/>
          <w:sz w:val="24"/>
          <w:szCs w:val="24"/>
        </w:rPr>
      </w:pPr>
    </w:p>
    <w:p w14:paraId="69AD70B8" w14:textId="77777777" w:rsidR="002875AA" w:rsidRPr="00AA51C2" w:rsidRDefault="002875AA" w:rsidP="002875AA">
      <w:pPr>
        <w:jc w:val="both"/>
        <w:rPr>
          <w:rFonts w:ascii="Calibri" w:hAnsi="Calibri" w:cs="Calibri"/>
          <w:sz w:val="24"/>
          <w:szCs w:val="24"/>
        </w:rPr>
      </w:pPr>
    </w:p>
    <w:p w14:paraId="3DCA1F3B" w14:textId="77777777" w:rsidR="002875AA" w:rsidRPr="00AA51C2" w:rsidRDefault="002875AA" w:rsidP="002875AA">
      <w:pPr>
        <w:jc w:val="both"/>
        <w:rPr>
          <w:rFonts w:ascii="Calibri" w:hAnsi="Calibri" w:cs="Calibri"/>
          <w:sz w:val="24"/>
          <w:szCs w:val="24"/>
        </w:rPr>
      </w:pPr>
    </w:p>
    <w:p w14:paraId="0E1CF2DA" w14:textId="77777777" w:rsidR="002875AA" w:rsidRPr="00AA51C2" w:rsidRDefault="002875AA" w:rsidP="002875AA">
      <w:pPr>
        <w:jc w:val="both"/>
        <w:rPr>
          <w:rFonts w:ascii="Calibri" w:hAnsi="Calibri" w:cs="Calibri"/>
          <w:sz w:val="24"/>
          <w:szCs w:val="24"/>
        </w:rPr>
      </w:pPr>
      <w:r w:rsidRPr="00AA51C2">
        <w:rPr>
          <w:rFonts w:ascii="Calibri" w:hAnsi="Calibri" w:cs="Calibri"/>
          <w:sz w:val="24"/>
          <w:szCs w:val="24"/>
        </w:rPr>
        <w:lastRenderedPageBreak/>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2875AA" w:rsidRPr="00AA51C2" w14:paraId="637CFDD2" w14:textId="77777777" w:rsidTr="002875AA">
        <w:tc>
          <w:tcPr>
            <w:tcW w:w="641" w:type="dxa"/>
          </w:tcPr>
          <w:p w14:paraId="079D5590"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Α/Α</w:t>
            </w:r>
          </w:p>
        </w:tc>
        <w:tc>
          <w:tcPr>
            <w:tcW w:w="1027" w:type="dxa"/>
          </w:tcPr>
          <w:p w14:paraId="39E829EA"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ΕΙΔΟΣ</w:t>
            </w:r>
          </w:p>
        </w:tc>
        <w:tc>
          <w:tcPr>
            <w:tcW w:w="1134" w:type="dxa"/>
          </w:tcPr>
          <w:p w14:paraId="1A9CBD1E"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ΠΟΣΟΤΗΤΑ</w:t>
            </w:r>
          </w:p>
        </w:tc>
        <w:tc>
          <w:tcPr>
            <w:tcW w:w="708" w:type="dxa"/>
          </w:tcPr>
          <w:p w14:paraId="0A0FE9D7"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Μ.Μ.</w:t>
            </w:r>
          </w:p>
        </w:tc>
        <w:tc>
          <w:tcPr>
            <w:tcW w:w="1701" w:type="dxa"/>
          </w:tcPr>
          <w:p w14:paraId="1F8A8A97"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561" w:type="dxa"/>
          </w:tcPr>
          <w:p w14:paraId="20F38026"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ΣΥΝΟΛΙΚΗ ΤΙΜΗ ΑΝΕΥ ΦΠΑ</w:t>
            </w:r>
          </w:p>
        </w:tc>
        <w:tc>
          <w:tcPr>
            <w:tcW w:w="875" w:type="dxa"/>
          </w:tcPr>
          <w:p w14:paraId="3887FB9C"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ΦΠΑ π.χ. 13%</w:t>
            </w:r>
          </w:p>
        </w:tc>
        <w:tc>
          <w:tcPr>
            <w:tcW w:w="875" w:type="dxa"/>
          </w:tcPr>
          <w:p w14:paraId="53CC664A"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2875AA" w:rsidRPr="00AA51C2" w14:paraId="68B3EDBC" w14:textId="77777777" w:rsidTr="002875AA">
        <w:tc>
          <w:tcPr>
            <w:tcW w:w="641" w:type="dxa"/>
          </w:tcPr>
          <w:p w14:paraId="4D22526E"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1</w:t>
            </w:r>
          </w:p>
        </w:tc>
        <w:tc>
          <w:tcPr>
            <w:tcW w:w="1027" w:type="dxa"/>
          </w:tcPr>
          <w:p w14:paraId="38C12A71" w14:textId="77777777" w:rsidR="0014734A" w:rsidRPr="00AA51C2" w:rsidRDefault="004813C2" w:rsidP="0014734A">
            <w:pPr>
              <w:spacing w:after="0" w:line="240" w:lineRule="auto"/>
              <w:jc w:val="both"/>
              <w:rPr>
                <w:rFonts w:ascii="Calibri" w:hAnsi="Calibri" w:cs="Calibri"/>
                <w:color w:val="000000"/>
                <w:sz w:val="20"/>
                <w:szCs w:val="20"/>
              </w:rPr>
            </w:pPr>
            <w:r w:rsidRPr="00AA51C2">
              <w:rPr>
                <w:rFonts w:ascii="Calibri" w:hAnsi="Calibri" w:cs="Calibri"/>
                <w:color w:val="000000"/>
                <w:sz w:val="20"/>
                <w:szCs w:val="20"/>
              </w:rPr>
              <w:t>ΡΥΖΙ</w:t>
            </w:r>
            <w:r w:rsidR="0014734A" w:rsidRPr="00AA51C2">
              <w:rPr>
                <w:rFonts w:ascii="Calibri" w:hAnsi="Calibri" w:cs="Calibri"/>
                <w:color w:val="000000"/>
                <w:sz w:val="20"/>
                <w:szCs w:val="20"/>
              </w:rPr>
              <w:t xml:space="preserve"> ΝΥΧΑΚΙ</w:t>
            </w:r>
          </w:p>
          <w:p w14:paraId="6585FAC7"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
                <w:sz w:val="20"/>
                <w:szCs w:val="20"/>
              </w:rPr>
              <w:t>500ΓΡ</w:t>
            </w:r>
          </w:p>
        </w:tc>
        <w:tc>
          <w:tcPr>
            <w:tcW w:w="1134" w:type="dxa"/>
          </w:tcPr>
          <w:p w14:paraId="5FF29A4E"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708" w:type="dxa"/>
          </w:tcPr>
          <w:p w14:paraId="79167F65"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ΚΙΛΟ</w:t>
            </w:r>
          </w:p>
        </w:tc>
        <w:tc>
          <w:tcPr>
            <w:tcW w:w="1701" w:type="dxa"/>
          </w:tcPr>
          <w:p w14:paraId="6F223675"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 €</w:t>
            </w:r>
          </w:p>
        </w:tc>
        <w:tc>
          <w:tcPr>
            <w:tcW w:w="1561" w:type="dxa"/>
          </w:tcPr>
          <w:p w14:paraId="0E900E95"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 €</w:t>
            </w:r>
          </w:p>
        </w:tc>
        <w:tc>
          <w:tcPr>
            <w:tcW w:w="875" w:type="dxa"/>
          </w:tcPr>
          <w:p w14:paraId="478C2925"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 €</w:t>
            </w:r>
          </w:p>
        </w:tc>
        <w:tc>
          <w:tcPr>
            <w:tcW w:w="875" w:type="dxa"/>
          </w:tcPr>
          <w:p w14:paraId="67134110" w14:textId="77777777" w:rsidR="002875AA" w:rsidRPr="00AA51C2" w:rsidRDefault="002875AA" w:rsidP="00421FF0">
            <w:pPr>
              <w:jc w:val="both"/>
              <w:rPr>
                <w:rFonts w:ascii="Calibri" w:hAnsi="Calibri" w:cs="Calibri"/>
                <w:sz w:val="20"/>
                <w:szCs w:val="20"/>
              </w:rPr>
            </w:pPr>
            <w:r w:rsidRPr="00AA51C2">
              <w:rPr>
                <w:rFonts w:ascii="Calibri" w:hAnsi="Calibri" w:cs="Calibri"/>
                <w:sz w:val="20"/>
                <w:szCs w:val="20"/>
              </w:rPr>
              <w:t xml:space="preserve">π.χ. «ΕΤΑΙΡΕΙΑ </w:t>
            </w:r>
            <w:r w:rsidR="00421FF0" w:rsidRPr="00AA51C2">
              <w:rPr>
                <w:rFonts w:ascii="Calibri" w:hAnsi="Calibri" w:cs="Calibri"/>
                <w:sz w:val="20"/>
                <w:szCs w:val="20"/>
              </w:rPr>
              <w:t>……</w:t>
            </w:r>
            <w:r w:rsidRPr="00AA51C2">
              <w:rPr>
                <w:rFonts w:ascii="Calibri" w:hAnsi="Calibri" w:cs="Calibri"/>
                <w:sz w:val="20"/>
                <w:szCs w:val="20"/>
              </w:rPr>
              <w:t>.»</w:t>
            </w:r>
          </w:p>
        </w:tc>
      </w:tr>
      <w:tr w:rsidR="002875AA" w:rsidRPr="00AA51C2" w14:paraId="36BBF705" w14:textId="77777777" w:rsidTr="002875AA">
        <w:tc>
          <w:tcPr>
            <w:tcW w:w="641" w:type="dxa"/>
          </w:tcPr>
          <w:p w14:paraId="59B426DA" w14:textId="77777777" w:rsidR="002875AA" w:rsidRPr="00AA51C2" w:rsidRDefault="002875AA" w:rsidP="002875AA">
            <w:pPr>
              <w:jc w:val="both"/>
              <w:rPr>
                <w:rFonts w:ascii="Calibri" w:hAnsi="Calibri" w:cs="Calibri"/>
                <w:sz w:val="20"/>
                <w:szCs w:val="20"/>
              </w:rPr>
            </w:pPr>
            <w:r w:rsidRPr="00AA51C2">
              <w:rPr>
                <w:rFonts w:ascii="Calibri" w:hAnsi="Calibri" w:cs="Calibri"/>
                <w:sz w:val="20"/>
                <w:szCs w:val="20"/>
              </w:rPr>
              <w:t>2</w:t>
            </w:r>
          </w:p>
        </w:tc>
        <w:tc>
          <w:tcPr>
            <w:tcW w:w="1027" w:type="dxa"/>
          </w:tcPr>
          <w:p w14:paraId="6F436610" w14:textId="77777777" w:rsidR="002875AA" w:rsidRPr="00AA51C2" w:rsidRDefault="002875AA" w:rsidP="002875AA">
            <w:pPr>
              <w:jc w:val="both"/>
              <w:rPr>
                <w:rFonts w:ascii="Calibri" w:hAnsi="Calibri" w:cs="Calibri"/>
                <w:sz w:val="20"/>
                <w:szCs w:val="20"/>
              </w:rPr>
            </w:pPr>
          </w:p>
        </w:tc>
        <w:tc>
          <w:tcPr>
            <w:tcW w:w="1134" w:type="dxa"/>
          </w:tcPr>
          <w:p w14:paraId="07AF7119" w14:textId="77777777" w:rsidR="002875AA" w:rsidRPr="00AA51C2" w:rsidRDefault="002875AA" w:rsidP="002875AA">
            <w:pPr>
              <w:jc w:val="both"/>
              <w:rPr>
                <w:rFonts w:ascii="Calibri" w:hAnsi="Calibri" w:cs="Calibri"/>
                <w:sz w:val="20"/>
                <w:szCs w:val="20"/>
              </w:rPr>
            </w:pPr>
          </w:p>
        </w:tc>
        <w:tc>
          <w:tcPr>
            <w:tcW w:w="708" w:type="dxa"/>
          </w:tcPr>
          <w:p w14:paraId="7092742B" w14:textId="77777777" w:rsidR="002875AA" w:rsidRPr="00AA51C2" w:rsidRDefault="002875AA" w:rsidP="002875AA">
            <w:pPr>
              <w:jc w:val="both"/>
              <w:rPr>
                <w:rFonts w:ascii="Calibri" w:hAnsi="Calibri" w:cs="Calibri"/>
                <w:sz w:val="20"/>
                <w:szCs w:val="20"/>
              </w:rPr>
            </w:pPr>
          </w:p>
        </w:tc>
        <w:tc>
          <w:tcPr>
            <w:tcW w:w="1701" w:type="dxa"/>
          </w:tcPr>
          <w:p w14:paraId="3D7F7647" w14:textId="77777777" w:rsidR="002875AA" w:rsidRPr="00AA51C2" w:rsidRDefault="002875AA" w:rsidP="002875AA">
            <w:pPr>
              <w:jc w:val="both"/>
              <w:rPr>
                <w:rFonts w:ascii="Calibri" w:hAnsi="Calibri" w:cs="Calibri"/>
                <w:sz w:val="20"/>
                <w:szCs w:val="20"/>
              </w:rPr>
            </w:pPr>
          </w:p>
        </w:tc>
        <w:tc>
          <w:tcPr>
            <w:tcW w:w="1561" w:type="dxa"/>
          </w:tcPr>
          <w:p w14:paraId="5DE967EB" w14:textId="77777777" w:rsidR="002875AA" w:rsidRPr="00AA51C2" w:rsidRDefault="002875AA" w:rsidP="002875AA">
            <w:pPr>
              <w:jc w:val="both"/>
              <w:rPr>
                <w:rFonts w:ascii="Calibri" w:hAnsi="Calibri" w:cs="Calibri"/>
                <w:sz w:val="20"/>
                <w:szCs w:val="20"/>
              </w:rPr>
            </w:pPr>
          </w:p>
        </w:tc>
        <w:tc>
          <w:tcPr>
            <w:tcW w:w="875" w:type="dxa"/>
          </w:tcPr>
          <w:p w14:paraId="5E449250" w14:textId="77777777" w:rsidR="002875AA" w:rsidRPr="00AA51C2" w:rsidRDefault="002875AA" w:rsidP="002875AA">
            <w:pPr>
              <w:jc w:val="both"/>
              <w:rPr>
                <w:rFonts w:ascii="Calibri" w:hAnsi="Calibri" w:cs="Calibri"/>
                <w:sz w:val="20"/>
                <w:szCs w:val="20"/>
              </w:rPr>
            </w:pPr>
          </w:p>
        </w:tc>
        <w:tc>
          <w:tcPr>
            <w:tcW w:w="875" w:type="dxa"/>
          </w:tcPr>
          <w:p w14:paraId="07ADEF24" w14:textId="77777777" w:rsidR="002875AA" w:rsidRPr="00AA51C2" w:rsidRDefault="002875AA" w:rsidP="002875AA">
            <w:pPr>
              <w:jc w:val="both"/>
              <w:rPr>
                <w:rFonts w:ascii="Calibri" w:hAnsi="Calibri" w:cs="Calibri"/>
                <w:sz w:val="20"/>
                <w:szCs w:val="20"/>
              </w:rPr>
            </w:pPr>
          </w:p>
        </w:tc>
      </w:tr>
      <w:tr w:rsidR="002875AA" w:rsidRPr="00AA51C2" w14:paraId="20BAF807" w14:textId="77777777" w:rsidTr="002875AA">
        <w:tc>
          <w:tcPr>
            <w:tcW w:w="641" w:type="dxa"/>
          </w:tcPr>
          <w:p w14:paraId="64004478" w14:textId="77777777" w:rsidR="002875AA" w:rsidRPr="00AA51C2" w:rsidRDefault="002875AA" w:rsidP="002875AA">
            <w:pPr>
              <w:jc w:val="both"/>
              <w:rPr>
                <w:rFonts w:ascii="Calibri" w:hAnsi="Calibri" w:cs="Calibri"/>
                <w:sz w:val="20"/>
                <w:szCs w:val="20"/>
                <w:lang w:val="en-US"/>
              </w:rPr>
            </w:pPr>
            <w:r w:rsidRPr="00AA51C2">
              <w:rPr>
                <w:rFonts w:ascii="Calibri" w:hAnsi="Calibri" w:cs="Calibri"/>
                <w:sz w:val="20"/>
                <w:szCs w:val="20"/>
                <w:lang w:val="en-US"/>
              </w:rPr>
              <w:t>…</w:t>
            </w:r>
          </w:p>
        </w:tc>
        <w:tc>
          <w:tcPr>
            <w:tcW w:w="1027" w:type="dxa"/>
          </w:tcPr>
          <w:p w14:paraId="794F9EA2" w14:textId="77777777" w:rsidR="002875AA" w:rsidRPr="00AA51C2" w:rsidRDefault="002875AA" w:rsidP="002875AA">
            <w:pPr>
              <w:jc w:val="both"/>
              <w:rPr>
                <w:rFonts w:ascii="Calibri" w:hAnsi="Calibri" w:cs="Calibri"/>
                <w:sz w:val="20"/>
                <w:szCs w:val="20"/>
              </w:rPr>
            </w:pPr>
          </w:p>
        </w:tc>
        <w:tc>
          <w:tcPr>
            <w:tcW w:w="1134" w:type="dxa"/>
          </w:tcPr>
          <w:p w14:paraId="7E85B465" w14:textId="77777777" w:rsidR="002875AA" w:rsidRPr="00AA51C2" w:rsidRDefault="002875AA" w:rsidP="002875AA">
            <w:pPr>
              <w:jc w:val="both"/>
              <w:rPr>
                <w:rFonts w:ascii="Calibri" w:hAnsi="Calibri" w:cs="Calibri"/>
                <w:sz w:val="20"/>
                <w:szCs w:val="20"/>
              </w:rPr>
            </w:pPr>
          </w:p>
        </w:tc>
        <w:tc>
          <w:tcPr>
            <w:tcW w:w="708" w:type="dxa"/>
          </w:tcPr>
          <w:p w14:paraId="6A667728" w14:textId="77777777" w:rsidR="002875AA" w:rsidRPr="00AA51C2" w:rsidRDefault="002875AA" w:rsidP="002875AA">
            <w:pPr>
              <w:jc w:val="both"/>
              <w:rPr>
                <w:rFonts w:ascii="Calibri" w:hAnsi="Calibri" w:cs="Calibri"/>
                <w:sz w:val="20"/>
                <w:szCs w:val="20"/>
              </w:rPr>
            </w:pPr>
          </w:p>
        </w:tc>
        <w:tc>
          <w:tcPr>
            <w:tcW w:w="1701" w:type="dxa"/>
          </w:tcPr>
          <w:p w14:paraId="77F62C18" w14:textId="77777777" w:rsidR="002875AA" w:rsidRPr="00AA51C2" w:rsidRDefault="002875AA" w:rsidP="002875AA">
            <w:pPr>
              <w:jc w:val="both"/>
              <w:rPr>
                <w:rFonts w:ascii="Calibri" w:hAnsi="Calibri" w:cs="Calibri"/>
                <w:sz w:val="20"/>
                <w:szCs w:val="20"/>
              </w:rPr>
            </w:pPr>
          </w:p>
        </w:tc>
        <w:tc>
          <w:tcPr>
            <w:tcW w:w="1561" w:type="dxa"/>
          </w:tcPr>
          <w:p w14:paraId="3A068A82" w14:textId="77777777" w:rsidR="002875AA" w:rsidRPr="00AA51C2" w:rsidRDefault="002875AA" w:rsidP="002875AA">
            <w:pPr>
              <w:jc w:val="both"/>
              <w:rPr>
                <w:rFonts w:ascii="Calibri" w:hAnsi="Calibri" w:cs="Calibri"/>
                <w:sz w:val="20"/>
                <w:szCs w:val="20"/>
              </w:rPr>
            </w:pPr>
          </w:p>
        </w:tc>
        <w:tc>
          <w:tcPr>
            <w:tcW w:w="875" w:type="dxa"/>
          </w:tcPr>
          <w:p w14:paraId="27FC6562" w14:textId="77777777" w:rsidR="002875AA" w:rsidRPr="00AA51C2" w:rsidRDefault="002875AA" w:rsidP="002875AA">
            <w:pPr>
              <w:jc w:val="both"/>
              <w:rPr>
                <w:rFonts w:ascii="Calibri" w:hAnsi="Calibri" w:cs="Calibri"/>
                <w:sz w:val="20"/>
                <w:szCs w:val="20"/>
              </w:rPr>
            </w:pPr>
          </w:p>
        </w:tc>
        <w:tc>
          <w:tcPr>
            <w:tcW w:w="875" w:type="dxa"/>
          </w:tcPr>
          <w:p w14:paraId="18CA375F" w14:textId="77777777" w:rsidR="002875AA" w:rsidRPr="00AA51C2" w:rsidRDefault="002875AA" w:rsidP="002875AA">
            <w:pPr>
              <w:jc w:val="both"/>
              <w:rPr>
                <w:rFonts w:ascii="Calibri" w:hAnsi="Calibri" w:cs="Calibri"/>
                <w:sz w:val="20"/>
                <w:szCs w:val="20"/>
              </w:rPr>
            </w:pPr>
          </w:p>
        </w:tc>
      </w:tr>
    </w:tbl>
    <w:p w14:paraId="3FC9E714" w14:textId="77777777" w:rsidR="002875AA" w:rsidRPr="00AA51C2" w:rsidRDefault="002875AA" w:rsidP="002875AA">
      <w:pPr>
        <w:jc w:val="both"/>
        <w:rPr>
          <w:rFonts w:ascii="Calibri" w:hAnsi="Calibri" w:cs="Calibri"/>
          <w:sz w:val="24"/>
          <w:szCs w:val="24"/>
        </w:rPr>
      </w:pPr>
      <w:r w:rsidRPr="00AA51C2">
        <w:rPr>
          <w:rFonts w:ascii="Calibri" w:hAnsi="Calibri" w:cs="Calibri"/>
          <w:sz w:val="24"/>
          <w:szCs w:val="24"/>
        </w:rPr>
        <w:t>Όπου Μ.Μ. μονάδα μέτρησης</w:t>
      </w:r>
    </w:p>
    <w:p w14:paraId="3FB2CF7E" w14:textId="77777777" w:rsidR="002875AA" w:rsidRPr="00AA51C2" w:rsidRDefault="002875AA" w:rsidP="004A65E6">
      <w:pPr>
        <w:spacing w:after="0" w:line="240" w:lineRule="auto"/>
        <w:jc w:val="both"/>
        <w:rPr>
          <w:rFonts w:ascii="Calibri" w:hAnsi="Calibri" w:cs="Calibri"/>
          <w:color w:val="000000"/>
          <w:sz w:val="24"/>
          <w:szCs w:val="24"/>
        </w:rPr>
      </w:pPr>
    </w:p>
    <w:p w14:paraId="49CEFDD3" w14:textId="77777777" w:rsidR="004A65E6" w:rsidRPr="00AA51C2" w:rsidRDefault="004A65E6" w:rsidP="004A65E6">
      <w:pPr>
        <w:spacing w:after="0" w:line="240" w:lineRule="auto"/>
        <w:jc w:val="both"/>
        <w:rPr>
          <w:rFonts w:ascii="Calibri" w:hAnsi="Calibri" w:cs="Calibri"/>
          <w:sz w:val="24"/>
          <w:szCs w:val="24"/>
        </w:rPr>
      </w:pPr>
      <w:r w:rsidRPr="00AA51C2">
        <w:rPr>
          <w:rFonts w:ascii="Calibri" w:hAnsi="Calibri" w:cs="Calibri"/>
          <w:color w:val="000000"/>
          <w:sz w:val="24"/>
          <w:szCs w:val="24"/>
        </w:rPr>
        <w:t xml:space="preserve">Η </w:t>
      </w:r>
      <w:r w:rsidRPr="00AA51C2">
        <w:rPr>
          <w:rFonts w:ascii="Calibri" w:hAnsi="Calibri" w:cs="Calibri"/>
          <w:b/>
          <w:color w:val="000000"/>
          <w:sz w:val="24"/>
          <w:szCs w:val="24"/>
        </w:rPr>
        <w:t>μεταφορά</w:t>
      </w:r>
      <w:r w:rsidRPr="00AA51C2">
        <w:rPr>
          <w:rFonts w:ascii="Calibri" w:hAnsi="Calibri" w:cs="Calibri"/>
          <w:color w:val="000000"/>
          <w:sz w:val="24"/>
          <w:szCs w:val="24"/>
        </w:rPr>
        <w:t xml:space="preserve"> των προϊόντων σύμφωνα με</w:t>
      </w:r>
      <w:r w:rsidRPr="00AA51C2">
        <w:rPr>
          <w:rFonts w:ascii="Calibri" w:hAnsi="Calibri" w:cs="Calibri"/>
          <w:sz w:val="24"/>
          <w:szCs w:val="24"/>
        </w:rPr>
        <w:t xml:space="preserve"> τα προβλεπόμενα του οδηγού Υγιεινής του Ε.Φ.Ε.Τ. Νο 9 και τις ισχύουσες διατάξεις</w:t>
      </w:r>
      <w:r w:rsidRPr="00AA51C2">
        <w:rPr>
          <w:rFonts w:ascii="Calibri" w:hAnsi="Calibri" w:cs="Calibri"/>
          <w:color w:val="000000"/>
          <w:sz w:val="24"/>
          <w:szCs w:val="24"/>
        </w:rPr>
        <w:t xml:space="preserve"> [Κ.Υ.Α. 487/04.10.2000 (ΦΕΚ 1219Β)] </w:t>
      </w:r>
      <w:r w:rsidRPr="00AA51C2">
        <w:rPr>
          <w:rFonts w:ascii="Calibri" w:hAnsi="Calibri" w:cs="Calibri"/>
          <w:bCs/>
          <w:sz w:val="24"/>
          <w:szCs w:val="24"/>
        </w:rPr>
        <w:t xml:space="preserve">και της </w:t>
      </w:r>
      <w:r w:rsidRPr="00AA51C2">
        <w:rPr>
          <w:rFonts w:ascii="Calibri" w:hAnsi="Calibri" w:cs="Calibri"/>
          <w:sz w:val="24"/>
          <w:szCs w:val="24"/>
          <w:shd w:val="clear" w:color="auto" w:fill="FFFFFF"/>
        </w:rPr>
        <w:t xml:space="preserve">υπ’ αριθμ. Υ1γ/Γ.Π/οικ.47829/21.6.2017 (ΦΕΚ Β 2161/ 23-6-2017) </w:t>
      </w:r>
      <w:r w:rsidRPr="00AA51C2">
        <w:rPr>
          <w:rFonts w:ascii="Calibri" w:hAnsi="Calibri" w:cs="Calibri"/>
          <w:color w:val="000000"/>
          <w:sz w:val="24"/>
          <w:szCs w:val="24"/>
        </w:rPr>
        <w:t>θα γίνεται με καθαρά και απολυμασμένα μεταφορικά μέσα</w:t>
      </w:r>
      <w:r w:rsidRPr="00AA51C2">
        <w:rPr>
          <w:rFonts w:ascii="Calibri" w:hAnsi="Calibri" w:cs="Calibri"/>
          <w:bCs/>
          <w:sz w:val="24"/>
          <w:szCs w:val="24"/>
        </w:rPr>
        <w:t xml:space="preserve"> του χορηγητή</w:t>
      </w:r>
      <w:r w:rsidRPr="00AA51C2">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D9620C" w:rsidRPr="00AA51C2">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AA51C2">
        <w:rPr>
          <w:rFonts w:ascii="Calibri" w:hAnsi="Calibri" w:cs="Calibri"/>
          <w:color w:val="000000"/>
          <w:sz w:val="24"/>
          <w:szCs w:val="24"/>
        </w:rPr>
        <w:t xml:space="preserve">(ΕΦΕΤ ΟΔΗΓΟΣ ΥΓΙΕΙΝΗΣ Νο9) </w:t>
      </w:r>
    </w:p>
    <w:p w14:paraId="24EC5475" w14:textId="77777777" w:rsidR="004A65E6" w:rsidRPr="00234D90" w:rsidRDefault="004A65E6" w:rsidP="004A65E6">
      <w:pPr>
        <w:spacing w:after="0" w:line="240" w:lineRule="auto"/>
        <w:jc w:val="both"/>
        <w:rPr>
          <w:rFonts w:ascii="Calibri" w:hAnsi="Calibri" w:cs="Calibri"/>
          <w:color w:val="000000"/>
          <w:sz w:val="24"/>
          <w:szCs w:val="24"/>
        </w:rPr>
      </w:pPr>
      <w:r w:rsidRPr="00AA51C2">
        <w:rPr>
          <w:rFonts w:ascii="Calibri" w:hAnsi="Calibri" w:cs="Calibri"/>
          <w:color w:val="000000"/>
          <w:sz w:val="24"/>
          <w:szCs w:val="24"/>
        </w:rPr>
        <w:t>Τα μεταφορικά μέσα, πρέπει να είναι εφοδιασμένα με Βεβαίωση Καταλληλόλητας Οχήματος</w:t>
      </w:r>
      <w:r w:rsidRPr="00234D90">
        <w:rPr>
          <w:rFonts w:ascii="Calibri" w:hAnsi="Calibri" w:cs="Calibri"/>
          <w:color w:val="000000"/>
          <w:sz w:val="24"/>
          <w:szCs w:val="24"/>
        </w:rPr>
        <w:t xml:space="preserve">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970C6F3" w14:textId="77777777" w:rsidR="004A65E6" w:rsidRPr="00234D90" w:rsidRDefault="00DF612C" w:rsidP="004A65E6">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Ο</w:t>
      </w:r>
      <w:r w:rsidR="004A65E6"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4A65E6"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4A65E6" w:rsidRPr="00234D90">
        <w:rPr>
          <w:rFonts w:ascii="Calibri" w:hAnsi="Calibri" w:cs="Calibri"/>
          <w:sz w:val="24"/>
          <w:szCs w:val="24"/>
        </w:rPr>
        <w:t xml:space="preserve">του </w:t>
      </w:r>
      <w:r w:rsidR="004A65E6"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68D25D5" w14:textId="77777777" w:rsidR="004A65E6" w:rsidRPr="00234D90" w:rsidRDefault="004A65E6" w:rsidP="004A65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FF10FC8" w14:textId="77777777" w:rsidR="0041001D" w:rsidRDefault="004A65E6" w:rsidP="004A65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1DF7365D" w14:textId="77777777" w:rsidR="004A65E6" w:rsidRDefault="004A65E6" w:rsidP="004A65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 </w:t>
      </w:r>
    </w:p>
    <w:p w14:paraId="2FED44EF" w14:textId="77777777" w:rsidR="0041001D" w:rsidRPr="0041001D" w:rsidRDefault="0041001D" w:rsidP="0041001D">
      <w:pPr>
        <w:spacing w:after="0" w:line="240" w:lineRule="auto"/>
        <w:jc w:val="both"/>
        <w:rPr>
          <w:rFonts w:ascii="Calibri" w:hAnsi="Calibri" w:cs="Calibri"/>
          <w:b/>
          <w:sz w:val="24"/>
          <w:szCs w:val="24"/>
        </w:rPr>
      </w:pPr>
      <w:r w:rsidRPr="0041001D">
        <w:rPr>
          <w:rFonts w:ascii="Calibri" w:hAnsi="Calibri" w:cs="Calibri"/>
          <w:b/>
          <w:sz w:val="24"/>
          <w:szCs w:val="24"/>
        </w:rPr>
        <w:t>ΟΣΠΡΙΑ</w:t>
      </w:r>
    </w:p>
    <w:p w14:paraId="3C7A52AD"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Τα όσπρια να είναι Α’ ποιότητας, κατά προτίμηση Ελληνικής παραγωγής πρόσφατης εσοδείας, να πληρούν τους όρους που αναφέρονται στο άρθρο 121 Κεφαλαίου ΧΙΙΙ </w:t>
      </w:r>
      <w:r w:rsidRPr="0041001D">
        <w:rPr>
          <w:rFonts w:ascii="Calibri" w:hAnsi="Calibri" w:cs="Calibri"/>
          <w:sz w:val="24"/>
          <w:szCs w:val="24"/>
        </w:rPr>
        <w:lastRenderedPageBreak/>
        <w:t xml:space="preserve">του Κ.Τ.Π. και τις ισχύουσες Κοινοτικές και Υγειονομικές Διατάξεις και να είναι σύμφωνα με: </w:t>
      </w:r>
    </w:p>
    <w:p w14:paraId="3BC2861F"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την υπ’ αριθ. 37227/87 (ΦΕΚ 541/Τ.Β’) Κοινή Απόφαση των Υπ. Γεωργίας, Εμπορίου « Περί Τυποποιήσεως των προσυσκευασµένων εγχωρίων οσπρίων» (ΦΕΚ 541/τεύχος Β΄/9-10-87) που τροποποιήθηκε µε Κοινή Απόφαση Υπ. Γεωργίας - Εμπορίου (ΦΕΚ 209/T. Β’/ 20-4-88). 1.4.3. </w:t>
      </w:r>
    </w:p>
    <w:p w14:paraId="30A033D8"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την υπ’ αριθμό 487/2000 (ΦΕΚ 1219/Τ.Β’) Κοινή Απόφαση των Υπ. Ανάπτυξης, Εθν. Οικονομίας και Δικαιοσύνης ΄΄Περί Υγιεινής των Τροφίμων σε Συμμόρφωση προς την Οδηγία 93/43/ΕΟΚ΄΄. </w:t>
      </w:r>
    </w:p>
    <w:p w14:paraId="0CF1C47B"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την Αγορανομική Διάταξη 14/89 (Άρθρο 212,214). Ειδικότερα:</w:t>
      </w:r>
    </w:p>
    <w:p w14:paraId="320B6273" w14:textId="77777777" w:rsidR="0041001D" w:rsidRPr="0041001D" w:rsidRDefault="0041001D" w:rsidP="0041001D">
      <w:pPr>
        <w:spacing w:after="0" w:line="240" w:lineRule="auto"/>
        <w:jc w:val="both"/>
        <w:rPr>
          <w:rFonts w:ascii="Calibri" w:hAnsi="Calibri" w:cs="Calibri"/>
          <w:b/>
          <w:sz w:val="24"/>
          <w:szCs w:val="24"/>
        </w:rPr>
      </w:pPr>
      <w:r w:rsidRPr="0041001D">
        <w:rPr>
          <w:rFonts w:ascii="Calibri" w:hAnsi="Calibri" w:cs="Calibri"/>
          <w:b/>
          <w:sz w:val="24"/>
          <w:szCs w:val="24"/>
        </w:rPr>
        <w:t xml:space="preserve">Φασόλια ξερά μέτρια - Φασόλια γίγαντες </w:t>
      </w:r>
    </w:p>
    <w:p w14:paraId="79CC9F5B"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Τα υπό προμήθεια ξερά φασόλια θα πρέπει να προέρχονται από τα αποξηραμένα ώριμα βρώσιμα σπέρματα του φυτού της οικογένειας των ψυχανθών, (LEGUMIΝΟSAE), φασίολος (PHASEOLUS VULGARIS L.) να είναι μαλακά και αλευρώδη, το εξωτερικό τους χρώμα να είναι λευκό και η επιφάνειά τους στιλπνή.</w:t>
      </w:r>
    </w:p>
    <w:p w14:paraId="3A0A4E22" w14:textId="77777777" w:rsidR="0041001D" w:rsidRPr="0041001D" w:rsidRDefault="0041001D" w:rsidP="0041001D">
      <w:pPr>
        <w:pStyle w:val="a6"/>
        <w:numPr>
          <w:ilvl w:val="0"/>
          <w:numId w:val="37"/>
        </w:numPr>
        <w:spacing w:after="0" w:line="240" w:lineRule="auto"/>
        <w:ind w:left="0" w:firstLine="0"/>
        <w:jc w:val="both"/>
        <w:rPr>
          <w:rFonts w:ascii="Calibri" w:hAnsi="Calibri" w:cs="Calibri"/>
          <w:sz w:val="24"/>
          <w:szCs w:val="24"/>
        </w:rPr>
      </w:pPr>
      <w:r w:rsidRPr="0041001D">
        <w:rPr>
          <w:rFonts w:ascii="Calibri" w:hAnsi="Calibri" w:cs="Calibri"/>
          <w:sz w:val="24"/>
          <w:szCs w:val="24"/>
        </w:rPr>
        <w:t xml:space="preserve">Να </w:t>
      </w:r>
      <w:r w:rsidRPr="0041001D">
        <w:rPr>
          <w:rFonts w:ascii="Calibri" w:hAnsi="Calibri" w:cs="Calibri"/>
          <w:kern w:val="0"/>
          <w:sz w:val="24"/>
          <w:szCs w:val="24"/>
        </w:rPr>
        <w:t>είναι τελευταίας εσοδείας κατά το χρόνο της παράδοσης, το οποίο να βεβαιώνεται με έγγραφη βεβαίωση. Τα φασόλια εσοδείας τρέχοντος έτους είναι μαλακά και αλευρώδη, το εξωτερικό τους χρώμα είναι λευκό και η επιφάνειά τους στιλπνή. Οι κόκκοι των φασολιών πέραν του έτους η εμπειρία αλλά και η πράξη έχει δείξει ότι:</w:t>
      </w:r>
      <w:r w:rsidRPr="0041001D">
        <w:rPr>
          <w:rFonts w:ascii="Calibri" w:hAnsi="Calibri" w:cs="Calibri"/>
          <w:sz w:val="24"/>
          <w:szCs w:val="24"/>
        </w:rPr>
        <w:t xml:space="preserve"> </w:t>
      </w:r>
    </w:p>
    <w:p w14:paraId="386453BB" w14:textId="77777777" w:rsidR="0041001D" w:rsidRPr="0041001D" w:rsidRDefault="0041001D" w:rsidP="0041001D">
      <w:pPr>
        <w:spacing w:after="0" w:line="240" w:lineRule="auto"/>
        <w:ind w:left="720"/>
        <w:jc w:val="both"/>
        <w:rPr>
          <w:rFonts w:ascii="Calibri" w:hAnsi="Calibri" w:cs="Calibri"/>
          <w:sz w:val="24"/>
          <w:szCs w:val="24"/>
        </w:rPr>
      </w:pPr>
      <w:r w:rsidRPr="0041001D">
        <w:rPr>
          <w:rFonts w:ascii="Calibri" w:hAnsi="Calibri" w:cs="Calibri"/>
          <w:sz w:val="24"/>
          <w:szCs w:val="24"/>
        </w:rPr>
        <w:t>- Είναι ξηροί και ρυτιδωμένοι και το χρώμα του περισπερμίου τους είναι κίτρινο.</w:t>
      </w:r>
    </w:p>
    <w:p w14:paraId="7BECFD8E" w14:textId="77777777" w:rsidR="0041001D" w:rsidRPr="0041001D" w:rsidRDefault="0041001D" w:rsidP="0041001D">
      <w:pPr>
        <w:spacing w:after="0" w:line="240" w:lineRule="auto"/>
        <w:ind w:left="720"/>
        <w:jc w:val="both"/>
        <w:rPr>
          <w:rFonts w:ascii="Calibri" w:hAnsi="Calibri" w:cs="Calibri"/>
          <w:sz w:val="24"/>
          <w:szCs w:val="24"/>
        </w:rPr>
      </w:pPr>
      <w:r w:rsidRPr="0041001D">
        <w:rPr>
          <w:rFonts w:ascii="Calibri" w:hAnsi="Calibri" w:cs="Calibri"/>
          <w:sz w:val="24"/>
          <w:szCs w:val="24"/>
        </w:rPr>
        <w:t xml:space="preserve"> - Όταν πιεσθούν με τα δόντια, θραύονται εύκολα σε κομμάτια κατά τη διεύθυνση του μήκους τους και στο σημείο της θραύσεως το χρώμα είναι κίτρινο, σταχτί ή καφέ.</w:t>
      </w:r>
    </w:p>
    <w:p w14:paraId="4DC81B82" w14:textId="77777777" w:rsidR="0041001D" w:rsidRPr="0041001D" w:rsidRDefault="0041001D" w:rsidP="0041001D">
      <w:pPr>
        <w:spacing w:after="0" w:line="240" w:lineRule="auto"/>
        <w:ind w:left="720"/>
        <w:jc w:val="both"/>
        <w:rPr>
          <w:rFonts w:ascii="Calibri" w:hAnsi="Calibri" w:cs="Calibri"/>
          <w:sz w:val="24"/>
          <w:szCs w:val="24"/>
        </w:rPr>
      </w:pPr>
      <w:r w:rsidRPr="0041001D">
        <w:rPr>
          <w:rFonts w:ascii="Calibri" w:hAnsi="Calibri" w:cs="Calibri"/>
          <w:sz w:val="24"/>
          <w:szCs w:val="24"/>
        </w:rPr>
        <w:t xml:space="preserve"> - Όταν εξετάζονται μακροσκοπικά, παρουσιάζουν χαρακτηριστικό μεσοδιάστημα μεταξύ των κοτυληδόνων τους (στους κόκκους νέας εσοδείας δεν υπάρχει το μεσοδιάστημα αυτό). </w:t>
      </w:r>
    </w:p>
    <w:p w14:paraId="10D42BDD"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Τα ξερά φασόλια θα πρέπει να είναι ομοιογενή και λεπτόφλοια. Να είναι κοσκινισμένα και «καθαρισμένα», δηλαδή να είναι απαλλαγμένα από κάθε ξένη πρόσμιξη και να μην περιέχουν ξένες ύλες, όπως ορίζονται στο άρθρο 1 της 37227/87 Απόφασης του Υπουργείου Γεωργίας (γαιώδεις προσμίξεις, χαλίκια, στελέχη φυτών) σε ποσοστό πάνω από 0,05%, από τις οποίες οι γαιώδεις προσμίξεις, να είναι μέχρι 0,02% (τοις εκατό) σύμφωνα µε την απόφαση 37227/87 του Υπουργείου Γεωργίας και με τα καθοριζόμενα στην παρ.14 του άρθρου 121 του Κ.Τ.Π. </w:t>
      </w:r>
    </w:p>
    <w:p w14:paraId="36A36466"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έχουν ξηραθεί, φυσικά, στον αέρα ή τεχνητά, µε τρόπο που να µην προκαλεί αλλοιώσεις στον κόκκο. </w:t>
      </w:r>
    </w:p>
    <w:p w14:paraId="354F6FDA"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Οι κόκκοι να είναι σφαιροειδείς, κυλινδρικοί ή πλατιοί. </w:t>
      </w:r>
    </w:p>
    <w:p w14:paraId="4382CD05"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έχουν αναπτυχθεί καλά και να έχουν ωριμάσει πλήρως. </w:t>
      </w:r>
    </w:p>
    <w:p w14:paraId="0C0015F5"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µην έχουν γεύση πικρή ή ταγγή και να μην αναδύουν δυσάρεστη οσμή (ευρωτίαση) . </w:t>
      </w:r>
    </w:p>
    <w:p w14:paraId="7A570302"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μην έχουν αναμειχθεί µε ανόργανες ή οργανικές ουσίες. </w:t>
      </w:r>
    </w:p>
    <w:p w14:paraId="771B6DF7"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βράζουν σε 1,5 έως 2 ώρες, κατά ανώτατο όριο. Μετά το βρασμό τους με νερό πρέπει να έχουν ευχάριστη οσμή και γεύση. </w:t>
      </w:r>
    </w:p>
    <w:p w14:paraId="7256A1E0"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µην είναι ατροφικά και αποχρωματισμένα, να µη φέρουν στίγματα και η χροιά τους να µην είναι υποκίτρινη, κίτρινη, φαιά ή μαύρη. </w:t>
      </w:r>
    </w:p>
    <w:p w14:paraId="008D060A"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lastRenderedPageBreak/>
        <w:t>• Να μην είναι φυτρωμένα και αναμεμειγμένα µε άλλους κόκκους σε ποσοστό πάνω από 0,5%</w:t>
      </w:r>
    </w:p>
    <w:p w14:paraId="3D2D6442"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είναι ακέραια και να µην αποτελούνται από σπασμένους κόκκους σε ποσοστό πάνω από 2%. </w:t>
      </w:r>
    </w:p>
    <w:p w14:paraId="116BFB6B"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Να μην περιέχουν υπολείμματα φυτοφαρμάκων. </w:t>
      </w:r>
    </w:p>
    <w:p w14:paraId="7698E2BA"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Να μην έχουν υποβληθεί σε υδροθερμική κατεργασία (επίδραση υδρατμών) προς απόκρυψη της παλαιότητάς τους.</w:t>
      </w:r>
    </w:p>
    <w:p w14:paraId="623EF5E0"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 • Η υγρασία και οι πτητικές ουσίες των φασολιών, στους 105 </w:t>
      </w:r>
      <w:r w:rsidRPr="0041001D">
        <w:rPr>
          <w:rFonts w:ascii="Calibri" w:hAnsi="Calibri" w:cs="Calibri"/>
          <w:sz w:val="24"/>
          <w:szCs w:val="24"/>
          <w:vertAlign w:val="superscript"/>
        </w:rPr>
        <w:t>ο</w:t>
      </w:r>
      <w:r w:rsidRPr="0041001D">
        <w:rPr>
          <w:rFonts w:ascii="Calibri" w:hAnsi="Calibri" w:cs="Calibri"/>
          <w:sz w:val="24"/>
          <w:szCs w:val="24"/>
        </w:rPr>
        <w:t xml:space="preserve"> C, να µην είναι πάνω από 14%. </w:t>
      </w:r>
    </w:p>
    <w:p w14:paraId="246B7967"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Τα προσφερόμενα είδη να είναι φασόλια ξερά μεσόσπερµα/μέτρια και φασόλια γίγαντες σύμφωνα με την Απόφαση 37227/87 του Υπουργείου Γεωργίας) σε συσκευασία 500 </w:t>
      </w:r>
      <w:r w:rsidRPr="0041001D">
        <w:rPr>
          <w:rFonts w:ascii="Calibri" w:hAnsi="Calibri" w:cs="Calibri"/>
          <w:sz w:val="24"/>
          <w:szCs w:val="24"/>
          <w:lang w:val="en-US"/>
        </w:rPr>
        <w:t>gr</w:t>
      </w:r>
      <w:r w:rsidRPr="0041001D">
        <w:rPr>
          <w:rFonts w:ascii="Calibri" w:hAnsi="Calibri" w:cs="Calibri"/>
          <w:sz w:val="24"/>
          <w:szCs w:val="24"/>
        </w:rPr>
        <w:t xml:space="preserve">. </w:t>
      </w:r>
    </w:p>
    <w:p w14:paraId="4A1D34E4"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b/>
          <w:sz w:val="24"/>
          <w:szCs w:val="24"/>
        </w:rPr>
        <w:t>Φακές ψιλές</w:t>
      </w:r>
    </w:p>
    <w:p w14:paraId="5D82EBD0"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Η υπό προμήθεια φακή να προέρχεται από τα αποξηραμένα, ώριμα, βρώσιμα σπέρματα του φυτού της οικογένειας των ψυχανθών (LEGUMINOSAE) σε συσκευασία των 500 </w:t>
      </w:r>
      <w:r w:rsidRPr="0041001D">
        <w:rPr>
          <w:rFonts w:ascii="Calibri" w:hAnsi="Calibri" w:cs="Calibri"/>
          <w:sz w:val="24"/>
          <w:szCs w:val="24"/>
          <w:lang w:val="en-US"/>
        </w:rPr>
        <w:t>gr</w:t>
      </w:r>
      <w:r w:rsidRPr="0041001D">
        <w:rPr>
          <w:rFonts w:ascii="Calibri" w:hAnsi="Calibri" w:cs="Calibri"/>
          <w:sz w:val="24"/>
          <w:szCs w:val="24"/>
        </w:rPr>
        <w:t xml:space="preserve">. </w:t>
      </w:r>
    </w:p>
    <w:p w14:paraId="029D745E"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 xml:space="preserve">Οι κόκκοι να είναι ομοιόμορφοι, πλατιοί ή φακοειδείς σε υψηλά ποσοστά (98 -99%), το δε μέγεθός τους να είναι σύμφωνα με την Απόφαση 37227/87 του Υπουργείου Γεωργίας. </w:t>
      </w:r>
    </w:p>
    <w:p w14:paraId="6D85D98A" w14:textId="77777777" w:rsidR="0041001D" w:rsidRPr="0041001D" w:rsidRDefault="0041001D" w:rsidP="0041001D">
      <w:pPr>
        <w:spacing w:after="0" w:line="240" w:lineRule="auto"/>
        <w:jc w:val="both"/>
        <w:rPr>
          <w:rFonts w:ascii="Calibri" w:hAnsi="Calibri" w:cs="Calibri"/>
          <w:sz w:val="24"/>
          <w:szCs w:val="24"/>
        </w:rPr>
      </w:pPr>
      <w:r w:rsidRPr="0041001D">
        <w:rPr>
          <w:rFonts w:ascii="Calibri" w:hAnsi="Calibri" w:cs="Calibri"/>
          <w:sz w:val="24"/>
          <w:szCs w:val="24"/>
        </w:rPr>
        <w:t>Η φακή θα πρέπει να βράζει σε 1,5 έως 2 ώρες κατ’ ανώτατο όριο. Μετά το βρασμό ο φλοιός θα πρέπει να είναι ανοιγμένος και οι κόκκοι καλά βρασμένοι (χυλωμένοι).</w:t>
      </w:r>
    </w:p>
    <w:p w14:paraId="42F78775" w14:textId="77777777" w:rsidR="0041001D" w:rsidRPr="0074375A" w:rsidRDefault="0041001D" w:rsidP="004A65E6">
      <w:pPr>
        <w:pStyle w:val="10"/>
        <w:shd w:val="clear" w:color="auto" w:fill="auto"/>
        <w:spacing w:before="0" w:line="240" w:lineRule="auto"/>
        <w:ind w:left="62" w:right="80" w:firstLine="0"/>
        <w:rPr>
          <w:rStyle w:val="0"/>
          <w:rFonts w:ascii="Calibri" w:hAnsi="Calibri" w:cs="Calibri"/>
          <w:b w:val="0"/>
          <w:sz w:val="24"/>
          <w:szCs w:val="24"/>
        </w:rPr>
      </w:pPr>
    </w:p>
    <w:p w14:paraId="2D147BE1" w14:textId="77777777" w:rsidR="00060E85" w:rsidRPr="00234D90" w:rsidRDefault="00060E85" w:rsidP="00060E8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5E1418E" w14:textId="77777777" w:rsidR="00060E85" w:rsidRPr="00234D90" w:rsidRDefault="00060E85" w:rsidP="00060E8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D9C9DC2" w14:textId="77777777" w:rsidR="00060E85" w:rsidRPr="00234D90" w:rsidRDefault="00060E85" w:rsidP="00060E8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C5CE5A7" w14:textId="77777777" w:rsidR="00060E85" w:rsidRPr="00234D90" w:rsidRDefault="00060E85" w:rsidP="00060E85">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2E33120" w14:textId="77777777" w:rsidR="00060E85" w:rsidRPr="00234D90" w:rsidRDefault="00060E85" w:rsidP="00060E85">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0E08366" w14:textId="77777777" w:rsidR="00060E85" w:rsidRPr="00AA51C2" w:rsidRDefault="00060E85" w:rsidP="00060E85">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lastRenderedPageBreak/>
        <w:t xml:space="preserve">2ον </w:t>
      </w:r>
      <w:r w:rsidRPr="00234D90">
        <w:rPr>
          <w:rFonts w:ascii="Calibri" w:hAnsi="Calibri" w:cs="Calibri"/>
          <w:color w:val="000000"/>
          <w:kern w:val="0"/>
          <w:sz w:val="24"/>
          <w:szCs w:val="24"/>
        </w:rPr>
        <w:t xml:space="preserve">Υπεύθυνη δήλωση του παραγωγού – παρασκευαστή ή συσκευαστή ότι έλαβε γνώση των όρων της διακήρυξης και θα προμηθεύει τον συγκεκριμένο </w:t>
      </w:r>
      <w:r w:rsidRPr="00AA51C2">
        <w:rPr>
          <w:rFonts w:ascii="Calibri" w:hAnsi="Calibri" w:cs="Calibri"/>
          <w:color w:val="000000"/>
          <w:kern w:val="0"/>
          <w:sz w:val="24"/>
          <w:szCs w:val="24"/>
        </w:rPr>
        <w:t>προμηθευτή με τα είδη</w:t>
      </w:r>
    </w:p>
    <w:p w14:paraId="601DB3AC" w14:textId="77777777" w:rsidR="00F022A0" w:rsidRPr="00AA51C2" w:rsidRDefault="00F022A0" w:rsidP="00F022A0">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E82C298" w14:textId="77777777" w:rsidR="00F022A0" w:rsidRDefault="00F022A0" w:rsidP="00F022A0">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F022A0" w:rsidRPr="00AD2FE3" w14:paraId="73BA672C" w14:textId="77777777" w:rsidTr="00B45208">
        <w:tc>
          <w:tcPr>
            <w:tcW w:w="641" w:type="dxa"/>
          </w:tcPr>
          <w:p w14:paraId="29703DC0" w14:textId="77777777" w:rsidR="00F022A0" w:rsidRPr="00AD2FE3" w:rsidRDefault="00F022A0" w:rsidP="00B45208">
            <w:pPr>
              <w:jc w:val="both"/>
              <w:rPr>
                <w:rFonts w:ascii="Calibri" w:hAnsi="Calibri" w:cs="Calibri"/>
                <w:sz w:val="20"/>
                <w:szCs w:val="20"/>
              </w:rPr>
            </w:pPr>
            <w:r w:rsidRPr="00AD2FE3">
              <w:rPr>
                <w:rFonts w:ascii="Calibri" w:hAnsi="Calibri" w:cs="Calibri"/>
                <w:sz w:val="20"/>
                <w:szCs w:val="20"/>
              </w:rPr>
              <w:t>Α/Α</w:t>
            </w:r>
          </w:p>
        </w:tc>
        <w:tc>
          <w:tcPr>
            <w:tcW w:w="1027" w:type="dxa"/>
          </w:tcPr>
          <w:p w14:paraId="51FDC464" w14:textId="77777777" w:rsidR="00F022A0" w:rsidRPr="00AD2FE3" w:rsidRDefault="00F022A0" w:rsidP="00B45208">
            <w:pPr>
              <w:jc w:val="both"/>
              <w:rPr>
                <w:rFonts w:ascii="Calibri" w:hAnsi="Calibri" w:cs="Calibri"/>
                <w:sz w:val="20"/>
                <w:szCs w:val="20"/>
              </w:rPr>
            </w:pPr>
            <w:r w:rsidRPr="00AD2FE3">
              <w:rPr>
                <w:rFonts w:ascii="Calibri" w:hAnsi="Calibri" w:cs="Calibri"/>
                <w:sz w:val="20"/>
                <w:szCs w:val="20"/>
              </w:rPr>
              <w:t>ΕΙΔΟΣ</w:t>
            </w:r>
          </w:p>
        </w:tc>
        <w:tc>
          <w:tcPr>
            <w:tcW w:w="1134" w:type="dxa"/>
          </w:tcPr>
          <w:p w14:paraId="0F6421C6" w14:textId="77777777" w:rsidR="00F022A0" w:rsidRPr="00AD2FE3" w:rsidRDefault="00F022A0" w:rsidP="00B45208">
            <w:pPr>
              <w:jc w:val="both"/>
              <w:rPr>
                <w:rFonts w:ascii="Calibri" w:hAnsi="Calibri" w:cs="Calibri"/>
                <w:sz w:val="20"/>
                <w:szCs w:val="20"/>
              </w:rPr>
            </w:pPr>
            <w:r w:rsidRPr="00AD2FE3">
              <w:rPr>
                <w:rFonts w:ascii="Calibri" w:hAnsi="Calibri" w:cs="Calibri"/>
                <w:sz w:val="20"/>
                <w:szCs w:val="20"/>
              </w:rPr>
              <w:t>ΠΟΣΟΤΗΤΑ</w:t>
            </w:r>
          </w:p>
        </w:tc>
        <w:tc>
          <w:tcPr>
            <w:tcW w:w="708" w:type="dxa"/>
          </w:tcPr>
          <w:p w14:paraId="0F705C8F" w14:textId="77777777" w:rsidR="00F022A0" w:rsidRPr="00AD2FE3" w:rsidRDefault="00F022A0" w:rsidP="00B45208">
            <w:pPr>
              <w:jc w:val="both"/>
              <w:rPr>
                <w:rFonts w:ascii="Calibri" w:hAnsi="Calibri" w:cs="Calibri"/>
                <w:sz w:val="20"/>
                <w:szCs w:val="20"/>
              </w:rPr>
            </w:pPr>
            <w:r w:rsidRPr="00AD2FE3">
              <w:rPr>
                <w:rFonts w:ascii="Calibri" w:hAnsi="Calibri" w:cs="Calibri"/>
                <w:sz w:val="20"/>
                <w:szCs w:val="20"/>
              </w:rPr>
              <w:t>Μ.Μ.</w:t>
            </w:r>
          </w:p>
        </w:tc>
        <w:tc>
          <w:tcPr>
            <w:tcW w:w="1701" w:type="dxa"/>
          </w:tcPr>
          <w:p w14:paraId="649B9331" w14:textId="77777777" w:rsidR="00F022A0" w:rsidRPr="00AD2FE3" w:rsidRDefault="00F022A0" w:rsidP="00B45208">
            <w:pPr>
              <w:jc w:val="both"/>
              <w:rPr>
                <w:rFonts w:ascii="Calibri" w:hAnsi="Calibri" w:cs="Calibri"/>
                <w:sz w:val="20"/>
                <w:szCs w:val="20"/>
              </w:rPr>
            </w:pPr>
            <w:r w:rsidRPr="00AD2FE3">
              <w:rPr>
                <w:rFonts w:ascii="Calibri" w:hAnsi="Calibri" w:cs="Calibri"/>
                <w:sz w:val="20"/>
                <w:szCs w:val="20"/>
              </w:rPr>
              <w:t>ΠΡΟΣΦΕΡΟΜΕΝΗ ΤΙΜΗ ΑΝΕΥ ΦΠΑ</w:t>
            </w:r>
          </w:p>
        </w:tc>
        <w:tc>
          <w:tcPr>
            <w:tcW w:w="1561" w:type="dxa"/>
          </w:tcPr>
          <w:p w14:paraId="3F6AB650" w14:textId="77777777" w:rsidR="00F022A0" w:rsidRPr="00AD2FE3" w:rsidRDefault="00F022A0" w:rsidP="00B45208">
            <w:pPr>
              <w:jc w:val="both"/>
              <w:rPr>
                <w:rFonts w:ascii="Calibri" w:hAnsi="Calibri" w:cs="Calibri"/>
                <w:sz w:val="20"/>
                <w:szCs w:val="20"/>
              </w:rPr>
            </w:pPr>
            <w:r>
              <w:rPr>
                <w:rFonts w:ascii="Calibri" w:hAnsi="Calibri" w:cs="Calibri"/>
                <w:sz w:val="20"/>
                <w:szCs w:val="20"/>
              </w:rPr>
              <w:t>ΣΥΝΟΛΙΚΗ</w:t>
            </w:r>
            <w:r w:rsidRPr="00AD2FE3">
              <w:rPr>
                <w:rFonts w:ascii="Calibri" w:hAnsi="Calibri" w:cs="Calibri"/>
                <w:sz w:val="20"/>
                <w:szCs w:val="20"/>
              </w:rPr>
              <w:t xml:space="preserve"> ΤΙΜΗ ΑΝΕΥ ΦΠΑ</w:t>
            </w:r>
          </w:p>
        </w:tc>
        <w:tc>
          <w:tcPr>
            <w:tcW w:w="875" w:type="dxa"/>
          </w:tcPr>
          <w:p w14:paraId="7BE0EA09" w14:textId="77777777" w:rsidR="00F022A0" w:rsidRPr="00AD2FE3" w:rsidRDefault="00F022A0" w:rsidP="00B45208">
            <w:pPr>
              <w:jc w:val="both"/>
              <w:rPr>
                <w:rFonts w:ascii="Calibri" w:hAnsi="Calibri" w:cs="Calibri"/>
                <w:sz w:val="20"/>
                <w:szCs w:val="20"/>
              </w:rPr>
            </w:pPr>
            <w:r>
              <w:rPr>
                <w:rFonts w:ascii="Calibri" w:hAnsi="Calibri" w:cs="Calibri"/>
                <w:sz w:val="20"/>
                <w:szCs w:val="20"/>
              </w:rPr>
              <w:t>ΦΠΑ π.χ. 13%</w:t>
            </w:r>
          </w:p>
        </w:tc>
        <w:tc>
          <w:tcPr>
            <w:tcW w:w="875" w:type="dxa"/>
          </w:tcPr>
          <w:p w14:paraId="7E7F4657" w14:textId="77777777" w:rsidR="00F022A0" w:rsidRPr="00AD2FE3" w:rsidRDefault="00F022A0" w:rsidP="00B45208">
            <w:pPr>
              <w:jc w:val="both"/>
              <w:rPr>
                <w:rFonts w:ascii="Calibri" w:hAnsi="Calibri" w:cs="Calibri"/>
                <w:sz w:val="20"/>
                <w:szCs w:val="20"/>
              </w:rPr>
            </w:pPr>
            <w:r>
              <w:rPr>
                <w:rFonts w:ascii="Calibri" w:hAnsi="Calibri" w:cs="Calibri"/>
                <w:sz w:val="20"/>
                <w:szCs w:val="20"/>
              </w:rPr>
              <w:t>ΕΜΠΟΡΙΚΗ ΟΝΟΜΑΣΙΑ ΠΡΟΪΟΝΤΟΣ</w:t>
            </w:r>
          </w:p>
        </w:tc>
      </w:tr>
      <w:tr w:rsidR="00F022A0" w:rsidRPr="00AD2FE3" w14:paraId="2D716EA6" w14:textId="77777777" w:rsidTr="00B45208">
        <w:tc>
          <w:tcPr>
            <w:tcW w:w="641" w:type="dxa"/>
          </w:tcPr>
          <w:p w14:paraId="5114EEA8" w14:textId="77777777" w:rsidR="00F022A0" w:rsidRPr="00AD2FE3" w:rsidRDefault="00F022A0" w:rsidP="00B45208">
            <w:pPr>
              <w:jc w:val="both"/>
              <w:rPr>
                <w:rFonts w:ascii="Calibri" w:hAnsi="Calibri" w:cs="Calibri"/>
                <w:sz w:val="20"/>
                <w:szCs w:val="20"/>
              </w:rPr>
            </w:pPr>
            <w:r w:rsidRPr="00AD2FE3">
              <w:rPr>
                <w:rFonts w:ascii="Calibri" w:hAnsi="Calibri" w:cs="Calibri"/>
                <w:sz w:val="20"/>
                <w:szCs w:val="20"/>
              </w:rPr>
              <w:t>1</w:t>
            </w:r>
          </w:p>
        </w:tc>
        <w:tc>
          <w:tcPr>
            <w:tcW w:w="1027" w:type="dxa"/>
          </w:tcPr>
          <w:p w14:paraId="2B147D9F" w14:textId="77777777" w:rsidR="00F022A0" w:rsidRPr="0014734A" w:rsidRDefault="00F022A0" w:rsidP="00B45208">
            <w:pPr>
              <w:spacing w:after="0" w:line="240" w:lineRule="auto"/>
              <w:jc w:val="both"/>
              <w:rPr>
                <w:rFonts w:ascii="Calibri" w:hAnsi="Calibri" w:cs="Calibri"/>
                <w:color w:val="000000"/>
                <w:sz w:val="20"/>
                <w:szCs w:val="20"/>
              </w:rPr>
            </w:pPr>
            <w:r>
              <w:rPr>
                <w:rFonts w:ascii="Calibri" w:hAnsi="Calibri" w:cs="Calibri"/>
                <w:color w:val="000000"/>
                <w:sz w:val="20"/>
                <w:szCs w:val="20"/>
              </w:rPr>
              <w:t>ΦΑΚΕΣ ΨΙΛΕΣ</w:t>
            </w:r>
          </w:p>
          <w:p w14:paraId="4C240764" w14:textId="77777777" w:rsidR="00F022A0" w:rsidRPr="00AD2FE3" w:rsidRDefault="00F022A0" w:rsidP="00B45208">
            <w:pPr>
              <w:jc w:val="both"/>
              <w:rPr>
                <w:rFonts w:ascii="Calibri" w:hAnsi="Calibri" w:cs="Calibri"/>
                <w:sz w:val="20"/>
                <w:szCs w:val="20"/>
              </w:rPr>
            </w:pPr>
            <w:r>
              <w:rPr>
                <w:rFonts w:ascii="Calibri" w:hAnsi="Calibri" w:cs="Calibri"/>
                <w:sz w:val="20"/>
                <w:szCs w:val="20"/>
              </w:rPr>
              <w:t xml:space="preserve">ΠΡΟΣΦΕΡΟΥΜΕ ΣΥΣΚΕΥΑΣΙΑ </w:t>
            </w:r>
            <w:r w:rsidRPr="00AD2431">
              <w:rPr>
                <w:rFonts w:ascii="Calibri" w:hAnsi="Calibri" w:cs="Calibri"/>
                <w:b/>
                <w:sz w:val="20"/>
                <w:szCs w:val="20"/>
              </w:rPr>
              <w:t>500ΓΡ</w:t>
            </w:r>
          </w:p>
        </w:tc>
        <w:tc>
          <w:tcPr>
            <w:tcW w:w="1134" w:type="dxa"/>
          </w:tcPr>
          <w:p w14:paraId="1D3C5DDF" w14:textId="77777777" w:rsidR="00F022A0" w:rsidRPr="00AD2FE3" w:rsidRDefault="00F022A0"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708" w:type="dxa"/>
          </w:tcPr>
          <w:p w14:paraId="2FEA05FC" w14:textId="77777777" w:rsidR="00F022A0" w:rsidRPr="00AD2FE3" w:rsidRDefault="00F022A0" w:rsidP="00B45208">
            <w:pPr>
              <w:jc w:val="both"/>
              <w:rPr>
                <w:rFonts w:ascii="Calibri" w:hAnsi="Calibri" w:cs="Calibri"/>
                <w:sz w:val="20"/>
                <w:szCs w:val="20"/>
              </w:rPr>
            </w:pPr>
            <w:r>
              <w:rPr>
                <w:rFonts w:ascii="Calibri" w:hAnsi="Calibri" w:cs="Calibri"/>
                <w:sz w:val="20"/>
                <w:szCs w:val="20"/>
              </w:rPr>
              <w:t>ΚΙΛΟ</w:t>
            </w:r>
          </w:p>
        </w:tc>
        <w:tc>
          <w:tcPr>
            <w:tcW w:w="1701" w:type="dxa"/>
          </w:tcPr>
          <w:p w14:paraId="3FF46372" w14:textId="77777777" w:rsidR="00F022A0" w:rsidRPr="00AD2FE3" w:rsidRDefault="00F022A0" w:rsidP="00B45208">
            <w:pPr>
              <w:jc w:val="both"/>
              <w:rPr>
                <w:rFonts w:ascii="Calibri" w:hAnsi="Calibri" w:cs="Calibri"/>
                <w:sz w:val="20"/>
                <w:szCs w:val="20"/>
              </w:rPr>
            </w:pPr>
            <w:r>
              <w:rPr>
                <w:rFonts w:ascii="Calibri" w:hAnsi="Calibri" w:cs="Calibri"/>
                <w:sz w:val="20"/>
                <w:szCs w:val="20"/>
              </w:rPr>
              <w:t>…. €</w:t>
            </w:r>
          </w:p>
        </w:tc>
        <w:tc>
          <w:tcPr>
            <w:tcW w:w="1561" w:type="dxa"/>
          </w:tcPr>
          <w:p w14:paraId="1D97F085" w14:textId="77777777" w:rsidR="00F022A0" w:rsidRPr="00AD2FE3" w:rsidRDefault="00F022A0" w:rsidP="00B45208">
            <w:pPr>
              <w:jc w:val="both"/>
              <w:rPr>
                <w:rFonts w:ascii="Calibri" w:hAnsi="Calibri" w:cs="Calibri"/>
                <w:sz w:val="20"/>
                <w:szCs w:val="20"/>
              </w:rPr>
            </w:pPr>
            <w:r>
              <w:rPr>
                <w:rFonts w:ascii="Calibri" w:hAnsi="Calibri" w:cs="Calibri"/>
                <w:sz w:val="20"/>
                <w:szCs w:val="20"/>
              </w:rPr>
              <w:t>…. €</w:t>
            </w:r>
          </w:p>
        </w:tc>
        <w:tc>
          <w:tcPr>
            <w:tcW w:w="875" w:type="dxa"/>
          </w:tcPr>
          <w:p w14:paraId="68F2EB91" w14:textId="77777777" w:rsidR="00F022A0" w:rsidRPr="00AD2FE3" w:rsidRDefault="00F022A0" w:rsidP="00B45208">
            <w:pPr>
              <w:jc w:val="both"/>
              <w:rPr>
                <w:rFonts w:ascii="Calibri" w:hAnsi="Calibri" w:cs="Calibri"/>
                <w:sz w:val="20"/>
                <w:szCs w:val="20"/>
              </w:rPr>
            </w:pPr>
            <w:r>
              <w:rPr>
                <w:rFonts w:ascii="Calibri" w:hAnsi="Calibri" w:cs="Calibri"/>
                <w:sz w:val="20"/>
                <w:szCs w:val="20"/>
              </w:rPr>
              <w:t>…. €</w:t>
            </w:r>
          </w:p>
        </w:tc>
        <w:tc>
          <w:tcPr>
            <w:tcW w:w="875" w:type="dxa"/>
          </w:tcPr>
          <w:p w14:paraId="4A43FDEE" w14:textId="77777777" w:rsidR="00F022A0" w:rsidRPr="00AD2FE3" w:rsidRDefault="00F022A0" w:rsidP="00421FF0">
            <w:pPr>
              <w:jc w:val="both"/>
              <w:rPr>
                <w:rFonts w:ascii="Calibri" w:hAnsi="Calibri" w:cs="Calibri"/>
                <w:sz w:val="20"/>
                <w:szCs w:val="20"/>
              </w:rPr>
            </w:pPr>
            <w:r>
              <w:rPr>
                <w:rFonts w:ascii="Calibri" w:hAnsi="Calibri" w:cs="Calibri"/>
                <w:sz w:val="20"/>
                <w:szCs w:val="20"/>
              </w:rPr>
              <w:t xml:space="preserve">π.χ. «ΕΤΑΙΡΕΙΑ </w:t>
            </w:r>
            <w:r w:rsidR="00421FF0">
              <w:rPr>
                <w:rFonts w:ascii="Calibri" w:hAnsi="Calibri" w:cs="Calibri"/>
                <w:sz w:val="20"/>
                <w:szCs w:val="20"/>
              </w:rPr>
              <w:t>……</w:t>
            </w:r>
            <w:r>
              <w:rPr>
                <w:rFonts w:ascii="Calibri" w:hAnsi="Calibri" w:cs="Calibri"/>
                <w:sz w:val="20"/>
                <w:szCs w:val="20"/>
              </w:rPr>
              <w:t>.»</w:t>
            </w:r>
          </w:p>
        </w:tc>
      </w:tr>
      <w:tr w:rsidR="00F022A0" w:rsidRPr="00AD2FE3" w14:paraId="08FE8BFD" w14:textId="77777777" w:rsidTr="00B45208">
        <w:tc>
          <w:tcPr>
            <w:tcW w:w="641" w:type="dxa"/>
          </w:tcPr>
          <w:p w14:paraId="73AEB250" w14:textId="77777777" w:rsidR="00F022A0" w:rsidRPr="00AD2FE3" w:rsidRDefault="00F022A0" w:rsidP="00B45208">
            <w:pPr>
              <w:jc w:val="both"/>
              <w:rPr>
                <w:rFonts w:ascii="Calibri" w:hAnsi="Calibri" w:cs="Calibri"/>
                <w:sz w:val="20"/>
                <w:szCs w:val="20"/>
              </w:rPr>
            </w:pPr>
            <w:r w:rsidRPr="00AD2FE3">
              <w:rPr>
                <w:rFonts w:ascii="Calibri" w:hAnsi="Calibri" w:cs="Calibri"/>
                <w:sz w:val="20"/>
                <w:szCs w:val="20"/>
              </w:rPr>
              <w:t>2</w:t>
            </w:r>
          </w:p>
        </w:tc>
        <w:tc>
          <w:tcPr>
            <w:tcW w:w="1027" w:type="dxa"/>
          </w:tcPr>
          <w:p w14:paraId="0FFBA95E" w14:textId="77777777" w:rsidR="00F022A0" w:rsidRPr="00AD2FE3" w:rsidRDefault="00F022A0" w:rsidP="00B45208">
            <w:pPr>
              <w:jc w:val="both"/>
              <w:rPr>
                <w:rFonts w:ascii="Calibri" w:hAnsi="Calibri" w:cs="Calibri"/>
                <w:sz w:val="20"/>
                <w:szCs w:val="20"/>
              </w:rPr>
            </w:pPr>
          </w:p>
        </w:tc>
        <w:tc>
          <w:tcPr>
            <w:tcW w:w="1134" w:type="dxa"/>
          </w:tcPr>
          <w:p w14:paraId="449D29D4" w14:textId="77777777" w:rsidR="00F022A0" w:rsidRPr="00AD2FE3" w:rsidRDefault="00F022A0" w:rsidP="00B45208">
            <w:pPr>
              <w:jc w:val="both"/>
              <w:rPr>
                <w:rFonts w:ascii="Calibri" w:hAnsi="Calibri" w:cs="Calibri"/>
                <w:sz w:val="20"/>
                <w:szCs w:val="20"/>
              </w:rPr>
            </w:pPr>
          </w:p>
        </w:tc>
        <w:tc>
          <w:tcPr>
            <w:tcW w:w="708" w:type="dxa"/>
          </w:tcPr>
          <w:p w14:paraId="5C5A8A13" w14:textId="77777777" w:rsidR="00F022A0" w:rsidRPr="00AD2FE3" w:rsidRDefault="00F022A0" w:rsidP="00B45208">
            <w:pPr>
              <w:jc w:val="both"/>
              <w:rPr>
                <w:rFonts w:ascii="Calibri" w:hAnsi="Calibri" w:cs="Calibri"/>
                <w:sz w:val="20"/>
                <w:szCs w:val="20"/>
              </w:rPr>
            </w:pPr>
          </w:p>
        </w:tc>
        <w:tc>
          <w:tcPr>
            <w:tcW w:w="1701" w:type="dxa"/>
          </w:tcPr>
          <w:p w14:paraId="186FCF80" w14:textId="77777777" w:rsidR="00F022A0" w:rsidRPr="00AD2FE3" w:rsidRDefault="00F022A0" w:rsidP="00B45208">
            <w:pPr>
              <w:jc w:val="both"/>
              <w:rPr>
                <w:rFonts w:ascii="Calibri" w:hAnsi="Calibri" w:cs="Calibri"/>
                <w:sz w:val="20"/>
                <w:szCs w:val="20"/>
              </w:rPr>
            </w:pPr>
          </w:p>
        </w:tc>
        <w:tc>
          <w:tcPr>
            <w:tcW w:w="1561" w:type="dxa"/>
          </w:tcPr>
          <w:p w14:paraId="147817C0" w14:textId="77777777" w:rsidR="00F022A0" w:rsidRPr="00AD2FE3" w:rsidRDefault="00F022A0" w:rsidP="00B45208">
            <w:pPr>
              <w:jc w:val="both"/>
              <w:rPr>
                <w:rFonts w:ascii="Calibri" w:hAnsi="Calibri" w:cs="Calibri"/>
                <w:sz w:val="20"/>
                <w:szCs w:val="20"/>
              </w:rPr>
            </w:pPr>
          </w:p>
        </w:tc>
        <w:tc>
          <w:tcPr>
            <w:tcW w:w="875" w:type="dxa"/>
          </w:tcPr>
          <w:p w14:paraId="5E33E7B5" w14:textId="77777777" w:rsidR="00F022A0" w:rsidRPr="00AD2FE3" w:rsidRDefault="00F022A0" w:rsidP="00B45208">
            <w:pPr>
              <w:jc w:val="both"/>
              <w:rPr>
                <w:rFonts w:ascii="Calibri" w:hAnsi="Calibri" w:cs="Calibri"/>
                <w:sz w:val="20"/>
                <w:szCs w:val="20"/>
              </w:rPr>
            </w:pPr>
          </w:p>
        </w:tc>
        <w:tc>
          <w:tcPr>
            <w:tcW w:w="875" w:type="dxa"/>
          </w:tcPr>
          <w:p w14:paraId="084CE51F" w14:textId="77777777" w:rsidR="00F022A0" w:rsidRPr="00AD2FE3" w:rsidRDefault="00F022A0" w:rsidP="00B45208">
            <w:pPr>
              <w:jc w:val="both"/>
              <w:rPr>
                <w:rFonts w:ascii="Calibri" w:hAnsi="Calibri" w:cs="Calibri"/>
                <w:sz w:val="20"/>
                <w:szCs w:val="20"/>
              </w:rPr>
            </w:pPr>
          </w:p>
        </w:tc>
      </w:tr>
      <w:tr w:rsidR="00F022A0" w:rsidRPr="00AD2FE3" w14:paraId="35D683F7" w14:textId="77777777" w:rsidTr="00B45208">
        <w:tc>
          <w:tcPr>
            <w:tcW w:w="641" w:type="dxa"/>
          </w:tcPr>
          <w:p w14:paraId="284D2574" w14:textId="77777777" w:rsidR="00F022A0" w:rsidRPr="00AD2431" w:rsidRDefault="00F022A0" w:rsidP="00B45208">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32A2A3FD" w14:textId="77777777" w:rsidR="00F022A0" w:rsidRPr="00AD2FE3" w:rsidRDefault="00F022A0" w:rsidP="00B45208">
            <w:pPr>
              <w:jc w:val="both"/>
              <w:rPr>
                <w:rFonts w:ascii="Calibri" w:hAnsi="Calibri" w:cs="Calibri"/>
                <w:sz w:val="20"/>
                <w:szCs w:val="20"/>
              </w:rPr>
            </w:pPr>
          </w:p>
        </w:tc>
        <w:tc>
          <w:tcPr>
            <w:tcW w:w="1134" w:type="dxa"/>
          </w:tcPr>
          <w:p w14:paraId="2479FA60" w14:textId="77777777" w:rsidR="00F022A0" w:rsidRPr="00AD2FE3" w:rsidRDefault="00F022A0" w:rsidP="00B45208">
            <w:pPr>
              <w:jc w:val="both"/>
              <w:rPr>
                <w:rFonts w:ascii="Calibri" w:hAnsi="Calibri" w:cs="Calibri"/>
                <w:sz w:val="20"/>
                <w:szCs w:val="20"/>
              </w:rPr>
            </w:pPr>
          </w:p>
        </w:tc>
        <w:tc>
          <w:tcPr>
            <w:tcW w:w="708" w:type="dxa"/>
          </w:tcPr>
          <w:p w14:paraId="76870A11" w14:textId="77777777" w:rsidR="00F022A0" w:rsidRPr="00AD2FE3" w:rsidRDefault="00F022A0" w:rsidP="00B45208">
            <w:pPr>
              <w:jc w:val="both"/>
              <w:rPr>
                <w:rFonts w:ascii="Calibri" w:hAnsi="Calibri" w:cs="Calibri"/>
                <w:sz w:val="20"/>
                <w:szCs w:val="20"/>
              </w:rPr>
            </w:pPr>
          </w:p>
        </w:tc>
        <w:tc>
          <w:tcPr>
            <w:tcW w:w="1701" w:type="dxa"/>
          </w:tcPr>
          <w:p w14:paraId="359A1C2C" w14:textId="77777777" w:rsidR="00F022A0" w:rsidRPr="00AD2FE3" w:rsidRDefault="00F022A0" w:rsidP="00B45208">
            <w:pPr>
              <w:jc w:val="both"/>
              <w:rPr>
                <w:rFonts w:ascii="Calibri" w:hAnsi="Calibri" w:cs="Calibri"/>
                <w:sz w:val="20"/>
                <w:szCs w:val="20"/>
              </w:rPr>
            </w:pPr>
          </w:p>
        </w:tc>
        <w:tc>
          <w:tcPr>
            <w:tcW w:w="1561" w:type="dxa"/>
          </w:tcPr>
          <w:p w14:paraId="74379055" w14:textId="77777777" w:rsidR="00F022A0" w:rsidRPr="00AD2FE3" w:rsidRDefault="00F022A0" w:rsidP="00B45208">
            <w:pPr>
              <w:jc w:val="both"/>
              <w:rPr>
                <w:rFonts w:ascii="Calibri" w:hAnsi="Calibri" w:cs="Calibri"/>
                <w:sz w:val="20"/>
                <w:szCs w:val="20"/>
              </w:rPr>
            </w:pPr>
          </w:p>
        </w:tc>
        <w:tc>
          <w:tcPr>
            <w:tcW w:w="875" w:type="dxa"/>
          </w:tcPr>
          <w:p w14:paraId="12A9109B" w14:textId="77777777" w:rsidR="00F022A0" w:rsidRPr="00AD2FE3" w:rsidRDefault="00F022A0" w:rsidP="00B45208">
            <w:pPr>
              <w:jc w:val="both"/>
              <w:rPr>
                <w:rFonts w:ascii="Calibri" w:hAnsi="Calibri" w:cs="Calibri"/>
                <w:sz w:val="20"/>
                <w:szCs w:val="20"/>
              </w:rPr>
            </w:pPr>
          </w:p>
        </w:tc>
        <w:tc>
          <w:tcPr>
            <w:tcW w:w="875" w:type="dxa"/>
          </w:tcPr>
          <w:p w14:paraId="7AEECA5E" w14:textId="77777777" w:rsidR="00F022A0" w:rsidRPr="00AD2FE3" w:rsidRDefault="00F022A0" w:rsidP="00B45208">
            <w:pPr>
              <w:jc w:val="both"/>
              <w:rPr>
                <w:rFonts w:ascii="Calibri" w:hAnsi="Calibri" w:cs="Calibri"/>
                <w:sz w:val="20"/>
                <w:szCs w:val="20"/>
              </w:rPr>
            </w:pPr>
          </w:p>
        </w:tc>
      </w:tr>
    </w:tbl>
    <w:p w14:paraId="0191727A" w14:textId="77777777" w:rsidR="00F022A0" w:rsidRDefault="00F022A0" w:rsidP="00F022A0">
      <w:pPr>
        <w:jc w:val="both"/>
        <w:rPr>
          <w:rFonts w:ascii="Calibri" w:hAnsi="Calibri" w:cs="Calibri"/>
          <w:sz w:val="24"/>
          <w:szCs w:val="24"/>
        </w:rPr>
      </w:pPr>
      <w:r>
        <w:rPr>
          <w:rFonts w:ascii="Calibri" w:hAnsi="Calibri" w:cs="Calibri"/>
          <w:sz w:val="24"/>
          <w:szCs w:val="24"/>
        </w:rPr>
        <w:t>Όπου Μ.Μ. μονάδα μέτρησης</w:t>
      </w:r>
    </w:p>
    <w:p w14:paraId="43E15A55" w14:textId="77777777" w:rsidR="00F022A0" w:rsidRDefault="00F022A0" w:rsidP="00060E85">
      <w:pPr>
        <w:autoSpaceDE w:val="0"/>
        <w:autoSpaceDN w:val="0"/>
        <w:adjustRightInd w:val="0"/>
        <w:spacing w:after="0" w:line="240" w:lineRule="auto"/>
        <w:jc w:val="both"/>
        <w:rPr>
          <w:rFonts w:ascii="Calibri" w:hAnsi="Calibri" w:cs="Calibri"/>
          <w:color w:val="000000"/>
          <w:sz w:val="24"/>
          <w:szCs w:val="24"/>
        </w:rPr>
      </w:pPr>
    </w:p>
    <w:p w14:paraId="37534892" w14:textId="77777777" w:rsidR="00060E85" w:rsidRPr="00234D90" w:rsidRDefault="00060E85" w:rsidP="00060E8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113D83E" w14:textId="77777777" w:rsidR="00060E85" w:rsidRPr="00234D90" w:rsidRDefault="00060E85" w:rsidP="00060E85">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15B75C6" w14:textId="77777777" w:rsidR="00060E85" w:rsidRPr="00234D90" w:rsidRDefault="00060E85" w:rsidP="00060E85">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CC2100F" w14:textId="77777777" w:rsidR="00060E85" w:rsidRPr="00234D90" w:rsidRDefault="00060E85" w:rsidP="00060E8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BEEF533" w14:textId="77777777" w:rsidR="00060E85" w:rsidRPr="00234D90" w:rsidRDefault="00060E85" w:rsidP="00060E8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9419924" w14:textId="77777777" w:rsidR="00865860" w:rsidRPr="00234D90" w:rsidRDefault="00865860" w:rsidP="004A65E6">
      <w:pPr>
        <w:pStyle w:val="10"/>
        <w:shd w:val="clear" w:color="auto" w:fill="auto"/>
        <w:spacing w:before="0" w:line="240" w:lineRule="auto"/>
        <w:ind w:left="62" w:right="80" w:firstLine="0"/>
        <w:rPr>
          <w:rStyle w:val="0"/>
          <w:rFonts w:ascii="Calibri" w:hAnsi="Calibri" w:cs="Calibri"/>
          <w:b w:val="0"/>
          <w:sz w:val="24"/>
          <w:szCs w:val="24"/>
        </w:rPr>
      </w:pPr>
    </w:p>
    <w:p w14:paraId="749CDE67" w14:textId="77777777" w:rsidR="0054547F" w:rsidRPr="0054547F" w:rsidRDefault="0054547F" w:rsidP="0054547F">
      <w:pPr>
        <w:autoSpaceDE w:val="0"/>
        <w:autoSpaceDN w:val="0"/>
        <w:adjustRightInd w:val="0"/>
        <w:spacing w:after="0" w:line="240" w:lineRule="auto"/>
        <w:jc w:val="both"/>
        <w:rPr>
          <w:rFonts w:ascii="Calibri" w:hAnsi="Calibri" w:cs="Calibri"/>
          <w:b/>
          <w:color w:val="000000"/>
          <w:sz w:val="24"/>
          <w:szCs w:val="24"/>
        </w:rPr>
      </w:pPr>
      <w:r w:rsidRPr="0054547F">
        <w:rPr>
          <w:rFonts w:ascii="Calibri" w:hAnsi="Calibri" w:cs="Calibri"/>
          <w:b/>
          <w:color w:val="000000"/>
          <w:sz w:val="24"/>
          <w:szCs w:val="24"/>
        </w:rPr>
        <w:t>ΠΟΥΡΕΣ</w:t>
      </w:r>
    </w:p>
    <w:p w14:paraId="410D1DF0" w14:textId="77777777" w:rsidR="0054547F" w:rsidRPr="0054547F" w:rsidRDefault="0054547F" w:rsidP="0054547F">
      <w:pPr>
        <w:pStyle w:val="Default"/>
        <w:jc w:val="both"/>
        <w:rPr>
          <w:rFonts w:ascii="Calibri" w:hAnsi="Calibri" w:cs="Calibri"/>
        </w:rPr>
      </w:pPr>
      <w:r w:rsidRPr="0054547F">
        <w:rPr>
          <w:rFonts w:ascii="Calibri" w:hAnsi="Calibri" w:cs="Calibri"/>
        </w:rPr>
        <w:t xml:space="preserve">Το ανωτέρω προϊόν εμπίπτει στην κατηγορία «Ξηρά Λαχανικά» Άρθρο 121 παρ. 8 του Κ.Π.Τ να είναι Α΄ ποιότητας και να πληροί τους όρους του παραπάνω άρθρου και τις ισχύουσες Κοινοτικές και Υγειονομικές διατάξεις. </w:t>
      </w:r>
    </w:p>
    <w:p w14:paraId="2F42583B" w14:textId="77777777" w:rsidR="0054547F" w:rsidRPr="0054547F" w:rsidRDefault="0054547F" w:rsidP="0054547F">
      <w:pPr>
        <w:autoSpaceDE w:val="0"/>
        <w:autoSpaceDN w:val="0"/>
        <w:adjustRightInd w:val="0"/>
        <w:spacing w:after="0" w:line="240" w:lineRule="auto"/>
        <w:jc w:val="both"/>
        <w:rPr>
          <w:rFonts w:ascii="Calibri" w:hAnsi="Calibri" w:cs="Calibri"/>
          <w:color w:val="000000"/>
          <w:sz w:val="24"/>
          <w:szCs w:val="24"/>
        </w:rPr>
      </w:pPr>
      <w:r w:rsidRPr="0054547F">
        <w:rPr>
          <w:rFonts w:ascii="Calibri" w:hAnsi="Calibri" w:cs="Calibri"/>
          <w:color w:val="000000"/>
          <w:sz w:val="24"/>
          <w:szCs w:val="24"/>
        </w:rPr>
        <w:t xml:space="preserve">Τα ξηρά λαχανικά ενυδατούμενα, για να γίνουν κατάλληλα για την παρασκευή φαγητών, πρέπει να είναι προϊόντα με ευχάριστους οργανοληπτικούς χαρακτήρες που να προσομοιάζουν με εκείνους των νωπών προϊόντων από τα οποία προέρχονται. </w:t>
      </w:r>
    </w:p>
    <w:p w14:paraId="1F3F9352" w14:textId="77777777" w:rsidR="0054547F" w:rsidRPr="0054547F" w:rsidRDefault="0054547F" w:rsidP="0054547F">
      <w:pPr>
        <w:autoSpaceDE w:val="0"/>
        <w:autoSpaceDN w:val="0"/>
        <w:adjustRightInd w:val="0"/>
        <w:spacing w:after="0" w:line="240" w:lineRule="auto"/>
        <w:jc w:val="both"/>
        <w:rPr>
          <w:rFonts w:ascii="Calibri" w:hAnsi="Calibri" w:cs="Calibri"/>
          <w:color w:val="000000"/>
          <w:sz w:val="24"/>
          <w:szCs w:val="24"/>
        </w:rPr>
      </w:pPr>
      <w:r w:rsidRPr="0054547F">
        <w:rPr>
          <w:rFonts w:ascii="Calibri" w:hAnsi="Calibri" w:cs="Calibri"/>
          <w:color w:val="000000"/>
          <w:sz w:val="24"/>
          <w:szCs w:val="24"/>
        </w:rPr>
        <w:t xml:space="preserve">Ο πουρές να είναι σε μορφή νιφάδων πατάτας σε αεροστεγείς συσκευασίες των 5 Kgr (πλαστικοποιημένοι σάκοι ή χαρτόνι διπλού τοιχώματος), αποπλεκομένης της τοιαύτης μόνο από διαφανή πλαστικό σάκο. </w:t>
      </w:r>
    </w:p>
    <w:p w14:paraId="650379FE" w14:textId="77777777" w:rsidR="0054547F" w:rsidRDefault="0054547F" w:rsidP="0054547F">
      <w:pPr>
        <w:autoSpaceDE w:val="0"/>
        <w:autoSpaceDN w:val="0"/>
        <w:adjustRightInd w:val="0"/>
        <w:spacing w:after="0" w:line="240" w:lineRule="auto"/>
        <w:jc w:val="both"/>
        <w:rPr>
          <w:rFonts w:ascii="Calibri" w:hAnsi="Calibri" w:cs="Calibri"/>
          <w:sz w:val="24"/>
          <w:szCs w:val="24"/>
        </w:rPr>
      </w:pPr>
      <w:r w:rsidRPr="0054547F">
        <w:rPr>
          <w:rFonts w:ascii="Calibri" w:hAnsi="Calibri" w:cs="Calibri"/>
          <w:sz w:val="24"/>
          <w:szCs w:val="24"/>
        </w:rPr>
        <w:t>Στην συσκευασία να αναγράφονται οι προβλεπόμενες ενδείξεις.</w:t>
      </w:r>
    </w:p>
    <w:p w14:paraId="516BF0DF" w14:textId="77777777" w:rsidR="0054547F" w:rsidRPr="0054547F" w:rsidRDefault="0054547F" w:rsidP="0054547F">
      <w:pPr>
        <w:autoSpaceDE w:val="0"/>
        <w:autoSpaceDN w:val="0"/>
        <w:adjustRightInd w:val="0"/>
        <w:spacing w:after="0" w:line="240" w:lineRule="auto"/>
        <w:jc w:val="both"/>
        <w:rPr>
          <w:rFonts w:ascii="Calibri" w:hAnsi="Calibri" w:cs="Calibri"/>
          <w:color w:val="000000"/>
          <w:sz w:val="24"/>
          <w:szCs w:val="24"/>
        </w:rPr>
      </w:pPr>
    </w:p>
    <w:p w14:paraId="35046E8F" w14:textId="77777777" w:rsidR="00E62C1E" w:rsidRPr="00234D90" w:rsidRDefault="00E62C1E" w:rsidP="00E62C1E">
      <w:pPr>
        <w:pStyle w:val="Default"/>
        <w:jc w:val="both"/>
        <w:rPr>
          <w:rFonts w:ascii="Calibri" w:hAnsi="Calibri" w:cs="Calibri"/>
        </w:rPr>
      </w:pPr>
      <w:r w:rsidRPr="00234D90">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06122BBC" w14:textId="77777777" w:rsidR="003D3BC3" w:rsidRPr="00234D90" w:rsidRDefault="003D3BC3" w:rsidP="005971B5">
      <w:pPr>
        <w:autoSpaceDE w:val="0"/>
        <w:autoSpaceDN w:val="0"/>
        <w:adjustRightInd w:val="0"/>
        <w:spacing w:after="0" w:line="240" w:lineRule="auto"/>
        <w:jc w:val="both"/>
        <w:rPr>
          <w:rFonts w:ascii="Calibri" w:hAnsi="Calibri" w:cs="Calibri"/>
          <w:color w:val="000000"/>
          <w:sz w:val="24"/>
          <w:szCs w:val="24"/>
        </w:rPr>
      </w:pPr>
    </w:p>
    <w:p w14:paraId="02247F3A" w14:textId="77777777" w:rsidR="005971B5" w:rsidRPr="00234D90" w:rsidRDefault="005971B5" w:rsidP="005971B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4D3182D3" w14:textId="77777777" w:rsidR="005971B5" w:rsidRPr="00234D90" w:rsidRDefault="005971B5" w:rsidP="005971B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F74BFAD" w14:textId="77777777" w:rsidR="005971B5" w:rsidRPr="00234D90" w:rsidRDefault="005971B5" w:rsidP="005971B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CEA5DB0" w14:textId="77777777" w:rsidR="005971B5" w:rsidRPr="00234D90" w:rsidRDefault="005971B5" w:rsidP="005971B5">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618FCF0" w14:textId="77777777" w:rsidR="005971B5" w:rsidRPr="00234D90" w:rsidRDefault="005971B5" w:rsidP="005971B5">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7AC280E" w14:textId="77777777" w:rsidR="005971B5" w:rsidRPr="00234D90" w:rsidRDefault="005971B5" w:rsidP="005971B5">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28962A5" w14:textId="77777777" w:rsidR="005971B5" w:rsidRPr="00234D90" w:rsidRDefault="005971B5" w:rsidP="005971B5">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lastRenderedPageBreak/>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B9A51AC" w14:textId="77777777" w:rsidR="00562E9B" w:rsidRPr="00AA51C2" w:rsidRDefault="00562E9B" w:rsidP="00562E9B">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0A3C0589" w14:textId="77777777" w:rsidR="00562E9B" w:rsidRDefault="00562E9B" w:rsidP="00562E9B">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562E9B" w:rsidRPr="00AD2FE3" w14:paraId="5680E421" w14:textId="77777777" w:rsidTr="00B45208">
        <w:tc>
          <w:tcPr>
            <w:tcW w:w="641" w:type="dxa"/>
          </w:tcPr>
          <w:p w14:paraId="3BAD0846"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Α/Α</w:t>
            </w:r>
          </w:p>
        </w:tc>
        <w:tc>
          <w:tcPr>
            <w:tcW w:w="1027" w:type="dxa"/>
          </w:tcPr>
          <w:p w14:paraId="78234569"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ΕΙΔΟΣ</w:t>
            </w:r>
          </w:p>
        </w:tc>
        <w:tc>
          <w:tcPr>
            <w:tcW w:w="1134" w:type="dxa"/>
          </w:tcPr>
          <w:p w14:paraId="7C2AC121"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ΠΟΣΟΤΗΤΑ</w:t>
            </w:r>
          </w:p>
        </w:tc>
        <w:tc>
          <w:tcPr>
            <w:tcW w:w="708" w:type="dxa"/>
          </w:tcPr>
          <w:p w14:paraId="0F401616"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Μ.Μ.</w:t>
            </w:r>
          </w:p>
        </w:tc>
        <w:tc>
          <w:tcPr>
            <w:tcW w:w="1701" w:type="dxa"/>
          </w:tcPr>
          <w:p w14:paraId="289C10A7"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ΠΡΟΣΦΕΡΟΜΕΝΗ ΤΙΜΗ ΑΝΕΥ ΦΠΑ</w:t>
            </w:r>
          </w:p>
        </w:tc>
        <w:tc>
          <w:tcPr>
            <w:tcW w:w="1561" w:type="dxa"/>
          </w:tcPr>
          <w:p w14:paraId="06379529" w14:textId="77777777" w:rsidR="00562E9B" w:rsidRPr="00AD2FE3" w:rsidRDefault="00562E9B" w:rsidP="00B45208">
            <w:pPr>
              <w:jc w:val="both"/>
              <w:rPr>
                <w:rFonts w:ascii="Calibri" w:hAnsi="Calibri" w:cs="Calibri"/>
                <w:sz w:val="20"/>
                <w:szCs w:val="20"/>
              </w:rPr>
            </w:pPr>
            <w:r>
              <w:rPr>
                <w:rFonts w:ascii="Calibri" w:hAnsi="Calibri" w:cs="Calibri"/>
                <w:sz w:val="20"/>
                <w:szCs w:val="20"/>
              </w:rPr>
              <w:t>ΣΥΝΟΛΙΚΗ</w:t>
            </w:r>
            <w:r w:rsidRPr="00AD2FE3">
              <w:rPr>
                <w:rFonts w:ascii="Calibri" w:hAnsi="Calibri" w:cs="Calibri"/>
                <w:sz w:val="20"/>
                <w:szCs w:val="20"/>
              </w:rPr>
              <w:t xml:space="preserve"> ΤΙΜΗ ΑΝΕΥ ΦΠΑ</w:t>
            </w:r>
          </w:p>
        </w:tc>
        <w:tc>
          <w:tcPr>
            <w:tcW w:w="875" w:type="dxa"/>
          </w:tcPr>
          <w:p w14:paraId="1D620C1B" w14:textId="77777777" w:rsidR="00562E9B" w:rsidRPr="00AD2FE3" w:rsidRDefault="00562E9B" w:rsidP="00B45208">
            <w:pPr>
              <w:jc w:val="both"/>
              <w:rPr>
                <w:rFonts w:ascii="Calibri" w:hAnsi="Calibri" w:cs="Calibri"/>
                <w:sz w:val="20"/>
                <w:szCs w:val="20"/>
              </w:rPr>
            </w:pPr>
            <w:r>
              <w:rPr>
                <w:rFonts w:ascii="Calibri" w:hAnsi="Calibri" w:cs="Calibri"/>
                <w:sz w:val="20"/>
                <w:szCs w:val="20"/>
              </w:rPr>
              <w:t>ΦΠΑ π.χ. 13%</w:t>
            </w:r>
          </w:p>
        </w:tc>
        <w:tc>
          <w:tcPr>
            <w:tcW w:w="875" w:type="dxa"/>
          </w:tcPr>
          <w:p w14:paraId="557722DA" w14:textId="77777777" w:rsidR="00562E9B" w:rsidRPr="00AD2FE3" w:rsidRDefault="00562E9B" w:rsidP="00B45208">
            <w:pPr>
              <w:jc w:val="both"/>
              <w:rPr>
                <w:rFonts w:ascii="Calibri" w:hAnsi="Calibri" w:cs="Calibri"/>
                <w:sz w:val="20"/>
                <w:szCs w:val="20"/>
              </w:rPr>
            </w:pPr>
            <w:r>
              <w:rPr>
                <w:rFonts w:ascii="Calibri" w:hAnsi="Calibri" w:cs="Calibri"/>
                <w:sz w:val="20"/>
                <w:szCs w:val="20"/>
              </w:rPr>
              <w:t>ΕΜΠΟΡΙΚΗ ΟΝΟΜΑΣΙΑ ΠΡΟΪΟΝΤΟΣ</w:t>
            </w:r>
          </w:p>
        </w:tc>
      </w:tr>
      <w:tr w:rsidR="00562E9B" w:rsidRPr="00AD2FE3" w14:paraId="712FF4F1" w14:textId="77777777" w:rsidTr="00B45208">
        <w:tc>
          <w:tcPr>
            <w:tcW w:w="641" w:type="dxa"/>
          </w:tcPr>
          <w:p w14:paraId="29BCA526"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1</w:t>
            </w:r>
          </w:p>
        </w:tc>
        <w:tc>
          <w:tcPr>
            <w:tcW w:w="1027" w:type="dxa"/>
          </w:tcPr>
          <w:p w14:paraId="45187081" w14:textId="77777777" w:rsidR="00562E9B" w:rsidRPr="0014734A" w:rsidRDefault="00562E9B" w:rsidP="00B45208">
            <w:pPr>
              <w:spacing w:after="0" w:line="240" w:lineRule="auto"/>
              <w:jc w:val="both"/>
              <w:rPr>
                <w:rFonts w:ascii="Calibri" w:hAnsi="Calibri" w:cs="Calibri"/>
                <w:color w:val="000000"/>
                <w:sz w:val="20"/>
                <w:szCs w:val="20"/>
              </w:rPr>
            </w:pPr>
            <w:r>
              <w:rPr>
                <w:rFonts w:ascii="Calibri" w:hAnsi="Calibri" w:cs="Calibri"/>
                <w:color w:val="000000"/>
                <w:sz w:val="20"/>
                <w:szCs w:val="20"/>
              </w:rPr>
              <w:t>ΠΟΥΡΕΣ</w:t>
            </w:r>
          </w:p>
          <w:p w14:paraId="55A0EC90" w14:textId="77777777" w:rsidR="00562E9B" w:rsidRPr="00AD2FE3" w:rsidRDefault="00562E9B" w:rsidP="00562E9B">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
                <w:sz w:val="20"/>
                <w:szCs w:val="20"/>
              </w:rPr>
              <w:t>5 ΚΙΛΑ</w:t>
            </w:r>
          </w:p>
        </w:tc>
        <w:tc>
          <w:tcPr>
            <w:tcW w:w="1134" w:type="dxa"/>
          </w:tcPr>
          <w:p w14:paraId="19A03924" w14:textId="77777777" w:rsidR="00562E9B" w:rsidRPr="00AD2FE3" w:rsidRDefault="00562E9B"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708" w:type="dxa"/>
          </w:tcPr>
          <w:p w14:paraId="32BCD1FA" w14:textId="77777777" w:rsidR="00562E9B" w:rsidRPr="00AD2FE3" w:rsidRDefault="00562E9B" w:rsidP="00B45208">
            <w:pPr>
              <w:jc w:val="both"/>
              <w:rPr>
                <w:rFonts w:ascii="Calibri" w:hAnsi="Calibri" w:cs="Calibri"/>
                <w:sz w:val="20"/>
                <w:szCs w:val="20"/>
              </w:rPr>
            </w:pPr>
            <w:r>
              <w:rPr>
                <w:rFonts w:ascii="Calibri" w:hAnsi="Calibri" w:cs="Calibri"/>
                <w:sz w:val="20"/>
                <w:szCs w:val="20"/>
              </w:rPr>
              <w:t>ΚΙΛΟ</w:t>
            </w:r>
          </w:p>
        </w:tc>
        <w:tc>
          <w:tcPr>
            <w:tcW w:w="1701" w:type="dxa"/>
          </w:tcPr>
          <w:p w14:paraId="10D02AA1"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1561" w:type="dxa"/>
          </w:tcPr>
          <w:p w14:paraId="1D002EEB"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875" w:type="dxa"/>
          </w:tcPr>
          <w:p w14:paraId="2B14AB57"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875" w:type="dxa"/>
          </w:tcPr>
          <w:p w14:paraId="52FDE466" w14:textId="77777777" w:rsidR="00562E9B" w:rsidRPr="00AD2FE3" w:rsidRDefault="00562E9B" w:rsidP="00421FF0">
            <w:pPr>
              <w:jc w:val="both"/>
              <w:rPr>
                <w:rFonts w:ascii="Calibri" w:hAnsi="Calibri" w:cs="Calibri"/>
                <w:sz w:val="20"/>
                <w:szCs w:val="20"/>
              </w:rPr>
            </w:pPr>
            <w:r>
              <w:rPr>
                <w:rFonts w:ascii="Calibri" w:hAnsi="Calibri" w:cs="Calibri"/>
                <w:sz w:val="20"/>
                <w:szCs w:val="20"/>
              </w:rPr>
              <w:t xml:space="preserve">π.χ. «ΕΤΑΙΡΕΙΑ </w:t>
            </w:r>
            <w:r w:rsidR="00421FF0">
              <w:rPr>
                <w:rFonts w:ascii="Calibri" w:hAnsi="Calibri" w:cs="Calibri"/>
                <w:sz w:val="20"/>
                <w:szCs w:val="20"/>
              </w:rPr>
              <w:t>…..</w:t>
            </w:r>
            <w:r>
              <w:rPr>
                <w:rFonts w:ascii="Calibri" w:hAnsi="Calibri" w:cs="Calibri"/>
                <w:sz w:val="20"/>
                <w:szCs w:val="20"/>
              </w:rPr>
              <w:t>.»</w:t>
            </w:r>
          </w:p>
        </w:tc>
      </w:tr>
      <w:tr w:rsidR="00562E9B" w:rsidRPr="00AD2FE3" w14:paraId="7BAF5FF7" w14:textId="77777777" w:rsidTr="00B45208">
        <w:tc>
          <w:tcPr>
            <w:tcW w:w="641" w:type="dxa"/>
          </w:tcPr>
          <w:p w14:paraId="57D4C439"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2</w:t>
            </w:r>
          </w:p>
        </w:tc>
        <w:tc>
          <w:tcPr>
            <w:tcW w:w="1027" w:type="dxa"/>
          </w:tcPr>
          <w:p w14:paraId="1878B685" w14:textId="77777777" w:rsidR="00562E9B" w:rsidRPr="00AD2FE3" w:rsidRDefault="00562E9B" w:rsidP="00B45208">
            <w:pPr>
              <w:jc w:val="both"/>
              <w:rPr>
                <w:rFonts w:ascii="Calibri" w:hAnsi="Calibri" w:cs="Calibri"/>
                <w:sz w:val="20"/>
                <w:szCs w:val="20"/>
              </w:rPr>
            </w:pPr>
          </w:p>
        </w:tc>
        <w:tc>
          <w:tcPr>
            <w:tcW w:w="1134" w:type="dxa"/>
          </w:tcPr>
          <w:p w14:paraId="69FED0CC" w14:textId="77777777" w:rsidR="00562E9B" w:rsidRPr="00AD2FE3" w:rsidRDefault="00562E9B" w:rsidP="00B45208">
            <w:pPr>
              <w:jc w:val="both"/>
              <w:rPr>
                <w:rFonts w:ascii="Calibri" w:hAnsi="Calibri" w:cs="Calibri"/>
                <w:sz w:val="20"/>
                <w:szCs w:val="20"/>
              </w:rPr>
            </w:pPr>
          </w:p>
        </w:tc>
        <w:tc>
          <w:tcPr>
            <w:tcW w:w="708" w:type="dxa"/>
          </w:tcPr>
          <w:p w14:paraId="6F9D230F" w14:textId="77777777" w:rsidR="00562E9B" w:rsidRPr="00AD2FE3" w:rsidRDefault="00562E9B" w:rsidP="00B45208">
            <w:pPr>
              <w:jc w:val="both"/>
              <w:rPr>
                <w:rFonts w:ascii="Calibri" w:hAnsi="Calibri" w:cs="Calibri"/>
                <w:sz w:val="20"/>
                <w:szCs w:val="20"/>
              </w:rPr>
            </w:pPr>
          </w:p>
        </w:tc>
        <w:tc>
          <w:tcPr>
            <w:tcW w:w="1701" w:type="dxa"/>
          </w:tcPr>
          <w:p w14:paraId="7A56E770" w14:textId="77777777" w:rsidR="00562E9B" w:rsidRPr="00AD2FE3" w:rsidRDefault="00562E9B" w:rsidP="00B45208">
            <w:pPr>
              <w:jc w:val="both"/>
              <w:rPr>
                <w:rFonts w:ascii="Calibri" w:hAnsi="Calibri" w:cs="Calibri"/>
                <w:sz w:val="20"/>
                <w:szCs w:val="20"/>
              </w:rPr>
            </w:pPr>
          </w:p>
        </w:tc>
        <w:tc>
          <w:tcPr>
            <w:tcW w:w="1561" w:type="dxa"/>
          </w:tcPr>
          <w:p w14:paraId="72F9B097" w14:textId="77777777" w:rsidR="00562E9B" w:rsidRPr="00AD2FE3" w:rsidRDefault="00562E9B" w:rsidP="00B45208">
            <w:pPr>
              <w:jc w:val="both"/>
              <w:rPr>
                <w:rFonts w:ascii="Calibri" w:hAnsi="Calibri" w:cs="Calibri"/>
                <w:sz w:val="20"/>
                <w:szCs w:val="20"/>
              </w:rPr>
            </w:pPr>
          </w:p>
        </w:tc>
        <w:tc>
          <w:tcPr>
            <w:tcW w:w="875" w:type="dxa"/>
          </w:tcPr>
          <w:p w14:paraId="6FF88943" w14:textId="77777777" w:rsidR="00562E9B" w:rsidRPr="00AD2FE3" w:rsidRDefault="00562E9B" w:rsidP="00B45208">
            <w:pPr>
              <w:jc w:val="both"/>
              <w:rPr>
                <w:rFonts w:ascii="Calibri" w:hAnsi="Calibri" w:cs="Calibri"/>
                <w:sz w:val="20"/>
                <w:szCs w:val="20"/>
              </w:rPr>
            </w:pPr>
          </w:p>
        </w:tc>
        <w:tc>
          <w:tcPr>
            <w:tcW w:w="875" w:type="dxa"/>
          </w:tcPr>
          <w:p w14:paraId="2CB6CBA6" w14:textId="77777777" w:rsidR="00562E9B" w:rsidRPr="00AD2FE3" w:rsidRDefault="00562E9B" w:rsidP="00B45208">
            <w:pPr>
              <w:jc w:val="both"/>
              <w:rPr>
                <w:rFonts w:ascii="Calibri" w:hAnsi="Calibri" w:cs="Calibri"/>
                <w:sz w:val="20"/>
                <w:szCs w:val="20"/>
              </w:rPr>
            </w:pPr>
          </w:p>
        </w:tc>
      </w:tr>
      <w:tr w:rsidR="00562E9B" w:rsidRPr="00AD2FE3" w14:paraId="03FAD7BF" w14:textId="77777777" w:rsidTr="00B45208">
        <w:tc>
          <w:tcPr>
            <w:tcW w:w="641" w:type="dxa"/>
          </w:tcPr>
          <w:p w14:paraId="12017D92" w14:textId="77777777" w:rsidR="00562E9B" w:rsidRPr="00AD2431" w:rsidRDefault="00562E9B" w:rsidP="00B45208">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5E3B00CF" w14:textId="77777777" w:rsidR="00562E9B" w:rsidRPr="00AD2FE3" w:rsidRDefault="00562E9B" w:rsidP="00B45208">
            <w:pPr>
              <w:jc w:val="both"/>
              <w:rPr>
                <w:rFonts w:ascii="Calibri" w:hAnsi="Calibri" w:cs="Calibri"/>
                <w:sz w:val="20"/>
                <w:szCs w:val="20"/>
              </w:rPr>
            </w:pPr>
          </w:p>
        </w:tc>
        <w:tc>
          <w:tcPr>
            <w:tcW w:w="1134" w:type="dxa"/>
          </w:tcPr>
          <w:p w14:paraId="189AFCF0" w14:textId="77777777" w:rsidR="00562E9B" w:rsidRPr="00AD2FE3" w:rsidRDefault="00562E9B" w:rsidP="00B45208">
            <w:pPr>
              <w:jc w:val="both"/>
              <w:rPr>
                <w:rFonts w:ascii="Calibri" w:hAnsi="Calibri" w:cs="Calibri"/>
                <w:sz w:val="20"/>
                <w:szCs w:val="20"/>
              </w:rPr>
            </w:pPr>
          </w:p>
        </w:tc>
        <w:tc>
          <w:tcPr>
            <w:tcW w:w="708" w:type="dxa"/>
          </w:tcPr>
          <w:p w14:paraId="0CE640B5" w14:textId="77777777" w:rsidR="00562E9B" w:rsidRPr="00AD2FE3" w:rsidRDefault="00562E9B" w:rsidP="00B45208">
            <w:pPr>
              <w:jc w:val="both"/>
              <w:rPr>
                <w:rFonts w:ascii="Calibri" w:hAnsi="Calibri" w:cs="Calibri"/>
                <w:sz w:val="20"/>
                <w:szCs w:val="20"/>
              </w:rPr>
            </w:pPr>
          </w:p>
        </w:tc>
        <w:tc>
          <w:tcPr>
            <w:tcW w:w="1701" w:type="dxa"/>
          </w:tcPr>
          <w:p w14:paraId="784D1819" w14:textId="77777777" w:rsidR="00562E9B" w:rsidRPr="00AD2FE3" w:rsidRDefault="00562E9B" w:rsidP="00B45208">
            <w:pPr>
              <w:jc w:val="both"/>
              <w:rPr>
                <w:rFonts w:ascii="Calibri" w:hAnsi="Calibri" w:cs="Calibri"/>
                <w:sz w:val="20"/>
                <w:szCs w:val="20"/>
              </w:rPr>
            </w:pPr>
          </w:p>
        </w:tc>
        <w:tc>
          <w:tcPr>
            <w:tcW w:w="1561" w:type="dxa"/>
          </w:tcPr>
          <w:p w14:paraId="40A267B3" w14:textId="77777777" w:rsidR="00562E9B" w:rsidRPr="00AD2FE3" w:rsidRDefault="00562E9B" w:rsidP="00B45208">
            <w:pPr>
              <w:jc w:val="both"/>
              <w:rPr>
                <w:rFonts w:ascii="Calibri" w:hAnsi="Calibri" w:cs="Calibri"/>
                <w:sz w:val="20"/>
                <w:szCs w:val="20"/>
              </w:rPr>
            </w:pPr>
          </w:p>
        </w:tc>
        <w:tc>
          <w:tcPr>
            <w:tcW w:w="875" w:type="dxa"/>
          </w:tcPr>
          <w:p w14:paraId="3171182B" w14:textId="77777777" w:rsidR="00562E9B" w:rsidRPr="00AD2FE3" w:rsidRDefault="00562E9B" w:rsidP="00B45208">
            <w:pPr>
              <w:jc w:val="both"/>
              <w:rPr>
                <w:rFonts w:ascii="Calibri" w:hAnsi="Calibri" w:cs="Calibri"/>
                <w:sz w:val="20"/>
                <w:szCs w:val="20"/>
              </w:rPr>
            </w:pPr>
          </w:p>
        </w:tc>
        <w:tc>
          <w:tcPr>
            <w:tcW w:w="875" w:type="dxa"/>
          </w:tcPr>
          <w:p w14:paraId="5AB8F0CD" w14:textId="77777777" w:rsidR="00562E9B" w:rsidRPr="00AD2FE3" w:rsidRDefault="00562E9B" w:rsidP="00B45208">
            <w:pPr>
              <w:jc w:val="both"/>
              <w:rPr>
                <w:rFonts w:ascii="Calibri" w:hAnsi="Calibri" w:cs="Calibri"/>
                <w:sz w:val="20"/>
                <w:szCs w:val="20"/>
              </w:rPr>
            </w:pPr>
          </w:p>
        </w:tc>
      </w:tr>
    </w:tbl>
    <w:p w14:paraId="493363BF" w14:textId="77777777" w:rsidR="00562E9B" w:rsidRDefault="00562E9B" w:rsidP="00562E9B">
      <w:pPr>
        <w:jc w:val="both"/>
        <w:rPr>
          <w:rFonts w:ascii="Calibri" w:hAnsi="Calibri" w:cs="Calibri"/>
          <w:sz w:val="24"/>
          <w:szCs w:val="24"/>
        </w:rPr>
      </w:pPr>
      <w:r>
        <w:rPr>
          <w:rFonts w:ascii="Calibri" w:hAnsi="Calibri" w:cs="Calibri"/>
          <w:sz w:val="24"/>
          <w:szCs w:val="24"/>
        </w:rPr>
        <w:t>Όπου Μ.Μ. μονάδα μέτρησης</w:t>
      </w:r>
    </w:p>
    <w:p w14:paraId="53867A6A" w14:textId="77777777" w:rsidR="00562E9B" w:rsidRDefault="00562E9B" w:rsidP="005971B5">
      <w:pPr>
        <w:spacing w:after="0" w:line="240" w:lineRule="auto"/>
        <w:jc w:val="both"/>
        <w:rPr>
          <w:rFonts w:ascii="Calibri" w:hAnsi="Calibri" w:cs="Calibri"/>
          <w:color w:val="000000"/>
          <w:sz w:val="24"/>
          <w:szCs w:val="24"/>
        </w:rPr>
      </w:pPr>
    </w:p>
    <w:p w14:paraId="69132127" w14:textId="77777777" w:rsidR="005971B5" w:rsidRPr="00234D90" w:rsidRDefault="005971B5" w:rsidP="005971B5">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DEBBD8C" w14:textId="77777777" w:rsidR="005971B5" w:rsidRPr="00234D90" w:rsidRDefault="005971B5" w:rsidP="005971B5">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7D3584E" w14:textId="77777777" w:rsidR="005971B5" w:rsidRPr="00234D90" w:rsidRDefault="005971B5" w:rsidP="005971B5">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1EFAE3D" w14:textId="77777777" w:rsidR="005971B5" w:rsidRPr="00234D90" w:rsidRDefault="005971B5" w:rsidP="005971B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2FBFE0D" w14:textId="77777777" w:rsidR="005971B5" w:rsidRDefault="005971B5" w:rsidP="005971B5">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784E12C9" w14:textId="77777777" w:rsidR="00CD7237" w:rsidRPr="00234D90" w:rsidRDefault="00CD7237" w:rsidP="005971B5">
      <w:pPr>
        <w:pStyle w:val="10"/>
        <w:shd w:val="clear" w:color="auto" w:fill="auto"/>
        <w:spacing w:before="0" w:line="240" w:lineRule="auto"/>
        <w:ind w:left="62" w:right="80" w:firstLine="0"/>
        <w:rPr>
          <w:rStyle w:val="0"/>
          <w:rFonts w:ascii="Calibri" w:hAnsi="Calibri" w:cs="Calibri"/>
          <w:b w:val="0"/>
          <w:sz w:val="24"/>
          <w:szCs w:val="24"/>
        </w:rPr>
      </w:pPr>
    </w:p>
    <w:p w14:paraId="6633A699" w14:textId="77777777" w:rsidR="00CD7237" w:rsidRPr="00CD7237" w:rsidRDefault="00CD7237" w:rsidP="00CD7237">
      <w:pPr>
        <w:spacing w:after="0" w:line="240" w:lineRule="auto"/>
        <w:jc w:val="both"/>
        <w:rPr>
          <w:rFonts w:ascii="Calibri" w:hAnsi="Calibri" w:cs="Calibri"/>
          <w:b/>
          <w:sz w:val="24"/>
          <w:szCs w:val="24"/>
        </w:rPr>
      </w:pPr>
      <w:r w:rsidRPr="00CD7237">
        <w:rPr>
          <w:rFonts w:ascii="Calibri" w:hAnsi="Calibri" w:cs="Calibri"/>
          <w:b/>
          <w:sz w:val="24"/>
          <w:szCs w:val="24"/>
        </w:rPr>
        <w:t xml:space="preserve">ΚΑΡΥΔΟΨΥΧΑ </w:t>
      </w:r>
    </w:p>
    <w:p w14:paraId="668B25E7" w14:textId="77777777" w:rsidR="00CD7237" w:rsidRPr="00CD7237" w:rsidRDefault="00CD7237" w:rsidP="00CD7237">
      <w:pPr>
        <w:autoSpaceDE w:val="0"/>
        <w:autoSpaceDN w:val="0"/>
        <w:adjustRightInd w:val="0"/>
        <w:spacing w:after="0" w:line="240" w:lineRule="auto"/>
        <w:jc w:val="both"/>
        <w:rPr>
          <w:rFonts w:ascii="Calibri" w:hAnsi="Calibri" w:cs="Calibri"/>
          <w:color w:val="000000"/>
          <w:sz w:val="24"/>
          <w:szCs w:val="24"/>
        </w:rPr>
      </w:pPr>
      <w:r w:rsidRPr="00CD7237">
        <w:rPr>
          <w:rFonts w:ascii="Calibri" w:hAnsi="Calibri" w:cs="Calibri"/>
          <w:color w:val="000000"/>
          <w:sz w:val="24"/>
          <w:szCs w:val="24"/>
        </w:rPr>
        <w:t xml:space="preserve">Το προσφερόμενο είδος να είναι Α΄ ποιότητας, να είναι σύμφωνο με τον Κ.Τ.Π. καθώς και με τις κοινοτικές, υγειονομικές και αγορανομικές διατάξεις. Η καρυδόψυχα θα είναι καθαρισμένη και κομμένη στα δύο σε αεροστεγή συσκευασία των 2 κιλών, απαλλαγμένη από ξένες ύλες. </w:t>
      </w:r>
    </w:p>
    <w:p w14:paraId="033A0575" w14:textId="77777777" w:rsidR="00CD7237" w:rsidRPr="00234D90" w:rsidRDefault="00CD7237" w:rsidP="00CD7237">
      <w:pPr>
        <w:pStyle w:val="Default"/>
        <w:jc w:val="both"/>
        <w:rPr>
          <w:rFonts w:ascii="Calibri" w:hAnsi="Calibri" w:cs="Calibri"/>
        </w:rPr>
      </w:pPr>
      <w:r w:rsidRPr="00234D90">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63F01A9D" w14:textId="77777777" w:rsidR="00CD7237" w:rsidRPr="00234D90" w:rsidRDefault="00CD7237" w:rsidP="00CD7237">
      <w:pPr>
        <w:autoSpaceDE w:val="0"/>
        <w:autoSpaceDN w:val="0"/>
        <w:adjustRightInd w:val="0"/>
        <w:spacing w:after="0" w:line="240" w:lineRule="auto"/>
        <w:jc w:val="both"/>
        <w:rPr>
          <w:rFonts w:ascii="Calibri" w:hAnsi="Calibri" w:cs="Calibri"/>
          <w:color w:val="000000"/>
          <w:sz w:val="24"/>
          <w:szCs w:val="24"/>
        </w:rPr>
      </w:pPr>
    </w:p>
    <w:p w14:paraId="0D39F353" w14:textId="77777777" w:rsidR="00CD7237" w:rsidRPr="00234D90" w:rsidRDefault="00CD7237" w:rsidP="00CD723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03386C0E" w14:textId="77777777" w:rsidR="00CD7237" w:rsidRPr="00234D90" w:rsidRDefault="00CD7237" w:rsidP="00CD723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69611B4" w14:textId="77777777" w:rsidR="00CD7237" w:rsidRPr="00234D90" w:rsidRDefault="00CD7237" w:rsidP="00CD723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631FE35" w14:textId="77777777" w:rsidR="00CD7237" w:rsidRPr="00234D90" w:rsidRDefault="00CD7237" w:rsidP="00CD723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6F2239A" w14:textId="77777777" w:rsidR="00CD7237" w:rsidRPr="00234D90" w:rsidRDefault="00CD7237" w:rsidP="00CD723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24C9773" w14:textId="77777777" w:rsidR="00CD7237" w:rsidRPr="00234D90" w:rsidRDefault="00CD7237" w:rsidP="00CD723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F5ADBB6" w14:textId="77777777" w:rsidR="00CD7237" w:rsidRPr="00AA51C2" w:rsidRDefault="00CD7237" w:rsidP="00CD723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 xml:space="preserve">Υπεύθυνη δήλωση του παραγωγού – παρασκευαστή ή συσκευαστή ότι έλαβε γνώση των όρων της διακήρυξης και θα προμηθεύει τον συγκεκριμένο </w:t>
      </w:r>
      <w:r w:rsidRPr="00AA51C2">
        <w:rPr>
          <w:rFonts w:ascii="Calibri" w:hAnsi="Calibri" w:cs="Calibri"/>
          <w:color w:val="000000"/>
          <w:kern w:val="0"/>
          <w:sz w:val="24"/>
          <w:szCs w:val="24"/>
        </w:rPr>
        <w:t>προμηθευτή με τα είδη</w:t>
      </w:r>
    </w:p>
    <w:p w14:paraId="1BABB328" w14:textId="77777777" w:rsidR="00562E9B" w:rsidRPr="00AA51C2" w:rsidRDefault="00562E9B" w:rsidP="00562E9B">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504B76F" w14:textId="77777777" w:rsidR="00562E9B" w:rsidRPr="00AA51C2" w:rsidRDefault="00562E9B" w:rsidP="00562E9B">
      <w:pPr>
        <w:jc w:val="both"/>
        <w:rPr>
          <w:rFonts w:ascii="Calibri" w:hAnsi="Calibri" w:cs="Calibri"/>
          <w:sz w:val="24"/>
          <w:szCs w:val="24"/>
        </w:rPr>
      </w:pPr>
    </w:p>
    <w:p w14:paraId="40FDF61D" w14:textId="77777777" w:rsidR="00562E9B" w:rsidRDefault="00562E9B" w:rsidP="00562E9B">
      <w:pPr>
        <w:jc w:val="both"/>
        <w:rPr>
          <w:rFonts w:ascii="Calibri" w:hAnsi="Calibri" w:cs="Calibri"/>
          <w:sz w:val="24"/>
          <w:szCs w:val="24"/>
        </w:rPr>
      </w:pPr>
      <w:r w:rsidRPr="00AA51C2">
        <w:rPr>
          <w:rFonts w:ascii="Calibri" w:hAnsi="Calibri" w:cs="Calibri"/>
          <w:sz w:val="24"/>
          <w:szCs w:val="24"/>
        </w:rPr>
        <w:lastRenderedPageBreak/>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562E9B" w:rsidRPr="00AD2FE3" w14:paraId="1729DC89" w14:textId="77777777" w:rsidTr="00B45208">
        <w:tc>
          <w:tcPr>
            <w:tcW w:w="641" w:type="dxa"/>
          </w:tcPr>
          <w:p w14:paraId="69D799BD"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Α/Α</w:t>
            </w:r>
          </w:p>
        </w:tc>
        <w:tc>
          <w:tcPr>
            <w:tcW w:w="1027" w:type="dxa"/>
          </w:tcPr>
          <w:p w14:paraId="0F31D462"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ΕΙΔΟΣ</w:t>
            </w:r>
          </w:p>
        </w:tc>
        <w:tc>
          <w:tcPr>
            <w:tcW w:w="1134" w:type="dxa"/>
          </w:tcPr>
          <w:p w14:paraId="05AD7C96"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ΠΟΣΟΤΗΤΑ</w:t>
            </w:r>
          </w:p>
        </w:tc>
        <w:tc>
          <w:tcPr>
            <w:tcW w:w="708" w:type="dxa"/>
          </w:tcPr>
          <w:p w14:paraId="6B9136D2"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Μ.Μ.</w:t>
            </w:r>
          </w:p>
        </w:tc>
        <w:tc>
          <w:tcPr>
            <w:tcW w:w="1701" w:type="dxa"/>
          </w:tcPr>
          <w:p w14:paraId="3CF0F633"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ΠΡΟΣΦΕΡΟΜΕΝΗ ΤΙΜΗ ΑΝΕΥ ΦΠΑ</w:t>
            </w:r>
          </w:p>
        </w:tc>
        <w:tc>
          <w:tcPr>
            <w:tcW w:w="1561" w:type="dxa"/>
          </w:tcPr>
          <w:p w14:paraId="0321C930" w14:textId="77777777" w:rsidR="00562E9B" w:rsidRPr="00AD2FE3" w:rsidRDefault="00562E9B" w:rsidP="00B45208">
            <w:pPr>
              <w:jc w:val="both"/>
              <w:rPr>
                <w:rFonts w:ascii="Calibri" w:hAnsi="Calibri" w:cs="Calibri"/>
                <w:sz w:val="20"/>
                <w:szCs w:val="20"/>
              </w:rPr>
            </w:pPr>
            <w:r>
              <w:rPr>
                <w:rFonts w:ascii="Calibri" w:hAnsi="Calibri" w:cs="Calibri"/>
                <w:sz w:val="20"/>
                <w:szCs w:val="20"/>
              </w:rPr>
              <w:t>ΣΥΝΟΛΙΚΗ</w:t>
            </w:r>
            <w:r w:rsidRPr="00AD2FE3">
              <w:rPr>
                <w:rFonts w:ascii="Calibri" w:hAnsi="Calibri" w:cs="Calibri"/>
                <w:sz w:val="20"/>
                <w:szCs w:val="20"/>
              </w:rPr>
              <w:t xml:space="preserve"> ΤΙΜΗ ΑΝΕΥ ΦΠΑ</w:t>
            </w:r>
          </w:p>
        </w:tc>
        <w:tc>
          <w:tcPr>
            <w:tcW w:w="875" w:type="dxa"/>
          </w:tcPr>
          <w:p w14:paraId="422FF4EE" w14:textId="77777777" w:rsidR="00562E9B" w:rsidRPr="00AD2FE3" w:rsidRDefault="00562E9B" w:rsidP="00B45208">
            <w:pPr>
              <w:jc w:val="both"/>
              <w:rPr>
                <w:rFonts w:ascii="Calibri" w:hAnsi="Calibri" w:cs="Calibri"/>
                <w:sz w:val="20"/>
                <w:szCs w:val="20"/>
              </w:rPr>
            </w:pPr>
            <w:r>
              <w:rPr>
                <w:rFonts w:ascii="Calibri" w:hAnsi="Calibri" w:cs="Calibri"/>
                <w:sz w:val="20"/>
                <w:szCs w:val="20"/>
              </w:rPr>
              <w:t>ΦΠΑ π.χ. 13%</w:t>
            </w:r>
          </w:p>
        </w:tc>
        <w:tc>
          <w:tcPr>
            <w:tcW w:w="875" w:type="dxa"/>
          </w:tcPr>
          <w:p w14:paraId="44D414AC" w14:textId="77777777" w:rsidR="00562E9B" w:rsidRPr="00AD2FE3" w:rsidRDefault="00562E9B" w:rsidP="00B45208">
            <w:pPr>
              <w:jc w:val="both"/>
              <w:rPr>
                <w:rFonts w:ascii="Calibri" w:hAnsi="Calibri" w:cs="Calibri"/>
                <w:sz w:val="20"/>
                <w:szCs w:val="20"/>
              </w:rPr>
            </w:pPr>
            <w:r>
              <w:rPr>
                <w:rFonts w:ascii="Calibri" w:hAnsi="Calibri" w:cs="Calibri"/>
                <w:sz w:val="20"/>
                <w:szCs w:val="20"/>
              </w:rPr>
              <w:t>ΕΜΠΟΡΙΚΗ ΟΝΟΜΑΣΙΑ ΠΡΟΪΟΝΤΟΣ</w:t>
            </w:r>
          </w:p>
        </w:tc>
      </w:tr>
      <w:tr w:rsidR="00562E9B" w:rsidRPr="00AD2FE3" w14:paraId="1D44E172" w14:textId="77777777" w:rsidTr="00B45208">
        <w:tc>
          <w:tcPr>
            <w:tcW w:w="641" w:type="dxa"/>
          </w:tcPr>
          <w:p w14:paraId="3BFE2346"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1</w:t>
            </w:r>
          </w:p>
        </w:tc>
        <w:tc>
          <w:tcPr>
            <w:tcW w:w="1027" w:type="dxa"/>
          </w:tcPr>
          <w:p w14:paraId="1F9C146A" w14:textId="77777777" w:rsidR="00562E9B" w:rsidRPr="0014734A" w:rsidRDefault="00562E9B" w:rsidP="00B45208">
            <w:pPr>
              <w:spacing w:after="0" w:line="240" w:lineRule="auto"/>
              <w:jc w:val="both"/>
              <w:rPr>
                <w:rFonts w:ascii="Calibri" w:hAnsi="Calibri" w:cs="Calibri"/>
                <w:color w:val="000000"/>
                <w:sz w:val="20"/>
                <w:szCs w:val="20"/>
              </w:rPr>
            </w:pPr>
            <w:r>
              <w:rPr>
                <w:rFonts w:ascii="Calibri" w:hAnsi="Calibri" w:cs="Calibri"/>
                <w:color w:val="000000"/>
                <w:sz w:val="20"/>
                <w:szCs w:val="20"/>
              </w:rPr>
              <w:t>ΚΑΡΥΔΟΨΙΧΑ</w:t>
            </w:r>
          </w:p>
          <w:p w14:paraId="41C7F422" w14:textId="77777777" w:rsidR="00562E9B" w:rsidRPr="00AD2FE3" w:rsidRDefault="00562E9B" w:rsidP="00562E9B">
            <w:pPr>
              <w:jc w:val="both"/>
              <w:rPr>
                <w:rFonts w:ascii="Calibri" w:hAnsi="Calibri" w:cs="Calibri"/>
                <w:sz w:val="20"/>
                <w:szCs w:val="20"/>
              </w:rPr>
            </w:pPr>
            <w:r>
              <w:rPr>
                <w:rFonts w:ascii="Calibri" w:hAnsi="Calibri" w:cs="Calibri"/>
                <w:sz w:val="20"/>
                <w:szCs w:val="20"/>
              </w:rPr>
              <w:t xml:space="preserve">ΠΡΟΣΦΕΡΟΥΜΕ ΣΥΣΚΕΥΑΣΙΑ </w:t>
            </w:r>
            <w:r>
              <w:rPr>
                <w:rFonts w:ascii="Calibri" w:hAnsi="Calibri" w:cs="Calibri"/>
                <w:b/>
                <w:sz w:val="20"/>
                <w:szCs w:val="20"/>
              </w:rPr>
              <w:t>2 ΚΙΛΑ</w:t>
            </w:r>
          </w:p>
        </w:tc>
        <w:tc>
          <w:tcPr>
            <w:tcW w:w="1134" w:type="dxa"/>
          </w:tcPr>
          <w:p w14:paraId="2EED9D16" w14:textId="77777777" w:rsidR="00562E9B" w:rsidRPr="00AD2FE3" w:rsidRDefault="00562E9B"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708" w:type="dxa"/>
          </w:tcPr>
          <w:p w14:paraId="6CB01B92" w14:textId="77777777" w:rsidR="00562E9B" w:rsidRPr="00AD2FE3" w:rsidRDefault="00562E9B" w:rsidP="00B45208">
            <w:pPr>
              <w:jc w:val="both"/>
              <w:rPr>
                <w:rFonts w:ascii="Calibri" w:hAnsi="Calibri" w:cs="Calibri"/>
                <w:sz w:val="20"/>
                <w:szCs w:val="20"/>
              </w:rPr>
            </w:pPr>
            <w:r>
              <w:rPr>
                <w:rFonts w:ascii="Calibri" w:hAnsi="Calibri" w:cs="Calibri"/>
                <w:sz w:val="20"/>
                <w:szCs w:val="20"/>
              </w:rPr>
              <w:t>ΚΙΛΟ</w:t>
            </w:r>
          </w:p>
        </w:tc>
        <w:tc>
          <w:tcPr>
            <w:tcW w:w="1701" w:type="dxa"/>
          </w:tcPr>
          <w:p w14:paraId="3B1EB44A"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1561" w:type="dxa"/>
          </w:tcPr>
          <w:p w14:paraId="23F7454A"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875" w:type="dxa"/>
          </w:tcPr>
          <w:p w14:paraId="6029E985"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875" w:type="dxa"/>
          </w:tcPr>
          <w:p w14:paraId="42F071A7" w14:textId="77777777" w:rsidR="00562E9B" w:rsidRPr="00AD2FE3" w:rsidRDefault="00562E9B" w:rsidP="00DF692D">
            <w:pPr>
              <w:jc w:val="both"/>
              <w:rPr>
                <w:rFonts w:ascii="Calibri" w:hAnsi="Calibri" w:cs="Calibri"/>
                <w:sz w:val="20"/>
                <w:szCs w:val="20"/>
              </w:rPr>
            </w:pPr>
            <w:r>
              <w:rPr>
                <w:rFonts w:ascii="Calibri" w:hAnsi="Calibri" w:cs="Calibri"/>
                <w:sz w:val="20"/>
                <w:szCs w:val="20"/>
              </w:rPr>
              <w:t xml:space="preserve">π.χ. «ΕΤΑΙΡΕΙΑ </w:t>
            </w:r>
            <w:r w:rsidR="00DF692D">
              <w:rPr>
                <w:rFonts w:ascii="Calibri" w:hAnsi="Calibri" w:cs="Calibri"/>
                <w:sz w:val="20"/>
                <w:szCs w:val="20"/>
              </w:rPr>
              <w:t>…..</w:t>
            </w:r>
            <w:r>
              <w:rPr>
                <w:rFonts w:ascii="Calibri" w:hAnsi="Calibri" w:cs="Calibri"/>
                <w:sz w:val="20"/>
                <w:szCs w:val="20"/>
              </w:rPr>
              <w:t>.»</w:t>
            </w:r>
          </w:p>
        </w:tc>
      </w:tr>
      <w:tr w:rsidR="00562E9B" w:rsidRPr="00AD2FE3" w14:paraId="20A5E49D" w14:textId="77777777" w:rsidTr="00B45208">
        <w:tc>
          <w:tcPr>
            <w:tcW w:w="641" w:type="dxa"/>
          </w:tcPr>
          <w:p w14:paraId="76899AB8"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2</w:t>
            </w:r>
          </w:p>
        </w:tc>
        <w:tc>
          <w:tcPr>
            <w:tcW w:w="1027" w:type="dxa"/>
          </w:tcPr>
          <w:p w14:paraId="1801698D" w14:textId="77777777" w:rsidR="00562E9B" w:rsidRPr="00AD2FE3" w:rsidRDefault="00562E9B" w:rsidP="00B45208">
            <w:pPr>
              <w:jc w:val="both"/>
              <w:rPr>
                <w:rFonts w:ascii="Calibri" w:hAnsi="Calibri" w:cs="Calibri"/>
                <w:sz w:val="20"/>
                <w:szCs w:val="20"/>
              </w:rPr>
            </w:pPr>
          </w:p>
        </w:tc>
        <w:tc>
          <w:tcPr>
            <w:tcW w:w="1134" w:type="dxa"/>
          </w:tcPr>
          <w:p w14:paraId="093AFE7F" w14:textId="77777777" w:rsidR="00562E9B" w:rsidRPr="00AD2FE3" w:rsidRDefault="00562E9B" w:rsidP="00B45208">
            <w:pPr>
              <w:jc w:val="both"/>
              <w:rPr>
                <w:rFonts w:ascii="Calibri" w:hAnsi="Calibri" w:cs="Calibri"/>
                <w:sz w:val="20"/>
                <w:szCs w:val="20"/>
              </w:rPr>
            </w:pPr>
          </w:p>
        </w:tc>
        <w:tc>
          <w:tcPr>
            <w:tcW w:w="708" w:type="dxa"/>
          </w:tcPr>
          <w:p w14:paraId="3742116C" w14:textId="77777777" w:rsidR="00562E9B" w:rsidRPr="00AD2FE3" w:rsidRDefault="00562E9B" w:rsidP="00B45208">
            <w:pPr>
              <w:jc w:val="both"/>
              <w:rPr>
                <w:rFonts w:ascii="Calibri" w:hAnsi="Calibri" w:cs="Calibri"/>
                <w:sz w:val="20"/>
                <w:szCs w:val="20"/>
              </w:rPr>
            </w:pPr>
          </w:p>
        </w:tc>
        <w:tc>
          <w:tcPr>
            <w:tcW w:w="1701" w:type="dxa"/>
          </w:tcPr>
          <w:p w14:paraId="7CA33A6A" w14:textId="77777777" w:rsidR="00562E9B" w:rsidRPr="00AD2FE3" w:rsidRDefault="00562E9B" w:rsidP="00B45208">
            <w:pPr>
              <w:jc w:val="both"/>
              <w:rPr>
                <w:rFonts w:ascii="Calibri" w:hAnsi="Calibri" w:cs="Calibri"/>
                <w:sz w:val="20"/>
                <w:szCs w:val="20"/>
              </w:rPr>
            </w:pPr>
          </w:p>
        </w:tc>
        <w:tc>
          <w:tcPr>
            <w:tcW w:w="1561" w:type="dxa"/>
          </w:tcPr>
          <w:p w14:paraId="1D050113" w14:textId="77777777" w:rsidR="00562E9B" w:rsidRPr="00AD2FE3" w:rsidRDefault="00562E9B" w:rsidP="00B45208">
            <w:pPr>
              <w:jc w:val="both"/>
              <w:rPr>
                <w:rFonts w:ascii="Calibri" w:hAnsi="Calibri" w:cs="Calibri"/>
                <w:sz w:val="20"/>
                <w:szCs w:val="20"/>
              </w:rPr>
            </w:pPr>
          </w:p>
        </w:tc>
        <w:tc>
          <w:tcPr>
            <w:tcW w:w="875" w:type="dxa"/>
          </w:tcPr>
          <w:p w14:paraId="64070673" w14:textId="77777777" w:rsidR="00562E9B" w:rsidRPr="00AD2FE3" w:rsidRDefault="00562E9B" w:rsidP="00B45208">
            <w:pPr>
              <w:jc w:val="both"/>
              <w:rPr>
                <w:rFonts w:ascii="Calibri" w:hAnsi="Calibri" w:cs="Calibri"/>
                <w:sz w:val="20"/>
                <w:szCs w:val="20"/>
              </w:rPr>
            </w:pPr>
          </w:p>
        </w:tc>
        <w:tc>
          <w:tcPr>
            <w:tcW w:w="875" w:type="dxa"/>
          </w:tcPr>
          <w:p w14:paraId="7C8F4DBA" w14:textId="77777777" w:rsidR="00562E9B" w:rsidRPr="00AD2FE3" w:rsidRDefault="00562E9B" w:rsidP="00B45208">
            <w:pPr>
              <w:jc w:val="both"/>
              <w:rPr>
                <w:rFonts w:ascii="Calibri" w:hAnsi="Calibri" w:cs="Calibri"/>
                <w:sz w:val="20"/>
                <w:szCs w:val="20"/>
              </w:rPr>
            </w:pPr>
          </w:p>
        </w:tc>
      </w:tr>
      <w:tr w:rsidR="00562E9B" w:rsidRPr="00AD2FE3" w14:paraId="5A178501" w14:textId="77777777" w:rsidTr="00B45208">
        <w:tc>
          <w:tcPr>
            <w:tcW w:w="641" w:type="dxa"/>
          </w:tcPr>
          <w:p w14:paraId="1740213F" w14:textId="77777777" w:rsidR="00562E9B" w:rsidRPr="00AD2431" w:rsidRDefault="00562E9B" w:rsidP="00B45208">
            <w:pPr>
              <w:jc w:val="both"/>
              <w:rPr>
                <w:rFonts w:ascii="Calibri" w:hAnsi="Calibri" w:cs="Calibri"/>
                <w:sz w:val="20"/>
                <w:szCs w:val="20"/>
                <w:lang w:val="en-US"/>
              </w:rPr>
            </w:pPr>
            <w:r>
              <w:rPr>
                <w:rFonts w:ascii="Calibri" w:hAnsi="Calibri" w:cs="Calibri"/>
                <w:sz w:val="20"/>
                <w:szCs w:val="20"/>
                <w:lang w:val="en-US"/>
              </w:rPr>
              <w:t>…</w:t>
            </w:r>
          </w:p>
        </w:tc>
        <w:tc>
          <w:tcPr>
            <w:tcW w:w="1027" w:type="dxa"/>
          </w:tcPr>
          <w:p w14:paraId="124828EF" w14:textId="77777777" w:rsidR="00562E9B" w:rsidRPr="00AD2FE3" w:rsidRDefault="00562E9B" w:rsidP="00B45208">
            <w:pPr>
              <w:jc w:val="both"/>
              <w:rPr>
                <w:rFonts w:ascii="Calibri" w:hAnsi="Calibri" w:cs="Calibri"/>
                <w:sz w:val="20"/>
                <w:szCs w:val="20"/>
              </w:rPr>
            </w:pPr>
          </w:p>
        </w:tc>
        <w:tc>
          <w:tcPr>
            <w:tcW w:w="1134" w:type="dxa"/>
          </w:tcPr>
          <w:p w14:paraId="75571164" w14:textId="77777777" w:rsidR="00562E9B" w:rsidRPr="00AD2FE3" w:rsidRDefault="00562E9B" w:rsidP="00B45208">
            <w:pPr>
              <w:jc w:val="both"/>
              <w:rPr>
                <w:rFonts w:ascii="Calibri" w:hAnsi="Calibri" w:cs="Calibri"/>
                <w:sz w:val="20"/>
                <w:szCs w:val="20"/>
              </w:rPr>
            </w:pPr>
          </w:p>
        </w:tc>
        <w:tc>
          <w:tcPr>
            <w:tcW w:w="708" w:type="dxa"/>
          </w:tcPr>
          <w:p w14:paraId="28432EDA" w14:textId="77777777" w:rsidR="00562E9B" w:rsidRPr="00AD2FE3" w:rsidRDefault="00562E9B" w:rsidP="00B45208">
            <w:pPr>
              <w:jc w:val="both"/>
              <w:rPr>
                <w:rFonts w:ascii="Calibri" w:hAnsi="Calibri" w:cs="Calibri"/>
                <w:sz w:val="20"/>
                <w:szCs w:val="20"/>
              </w:rPr>
            </w:pPr>
          </w:p>
        </w:tc>
        <w:tc>
          <w:tcPr>
            <w:tcW w:w="1701" w:type="dxa"/>
          </w:tcPr>
          <w:p w14:paraId="34692F0C" w14:textId="77777777" w:rsidR="00562E9B" w:rsidRPr="00AD2FE3" w:rsidRDefault="00562E9B" w:rsidP="00B45208">
            <w:pPr>
              <w:jc w:val="both"/>
              <w:rPr>
                <w:rFonts w:ascii="Calibri" w:hAnsi="Calibri" w:cs="Calibri"/>
                <w:sz w:val="20"/>
                <w:szCs w:val="20"/>
              </w:rPr>
            </w:pPr>
          </w:p>
        </w:tc>
        <w:tc>
          <w:tcPr>
            <w:tcW w:w="1561" w:type="dxa"/>
          </w:tcPr>
          <w:p w14:paraId="423EAEA2" w14:textId="77777777" w:rsidR="00562E9B" w:rsidRPr="00AD2FE3" w:rsidRDefault="00562E9B" w:rsidP="00B45208">
            <w:pPr>
              <w:jc w:val="both"/>
              <w:rPr>
                <w:rFonts w:ascii="Calibri" w:hAnsi="Calibri" w:cs="Calibri"/>
                <w:sz w:val="20"/>
                <w:szCs w:val="20"/>
              </w:rPr>
            </w:pPr>
          </w:p>
        </w:tc>
        <w:tc>
          <w:tcPr>
            <w:tcW w:w="875" w:type="dxa"/>
          </w:tcPr>
          <w:p w14:paraId="79BE5D6E" w14:textId="77777777" w:rsidR="00562E9B" w:rsidRPr="00AD2FE3" w:rsidRDefault="00562E9B" w:rsidP="00B45208">
            <w:pPr>
              <w:jc w:val="both"/>
              <w:rPr>
                <w:rFonts w:ascii="Calibri" w:hAnsi="Calibri" w:cs="Calibri"/>
                <w:sz w:val="20"/>
                <w:szCs w:val="20"/>
              </w:rPr>
            </w:pPr>
          </w:p>
        </w:tc>
        <w:tc>
          <w:tcPr>
            <w:tcW w:w="875" w:type="dxa"/>
          </w:tcPr>
          <w:p w14:paraId="17134A56" w14:textId="77777777" w:rsidR="00562E9B" w:rsidRPr="00AD2FE3" w:rsidRDefault="00562E9B" w:rsidP="00B45208">
            <w:pPr>
              <w:jc w:val="both"/>
              <w:rPr>
                <w:rFonts w:ascii="Calibri" w:hAnsi="Calibri" w:cs="Calibri"/>
                <w:sz w:val="20"/>
                <w:szCs w:val="20"/>
              </w:rPr>
            </w:pPr>
          </w:p>
        </w:tc>
      </w:tr>
    </w:tbl>
    <w:p w14:paraId="5356674E" w14:textId="77777777" w:rsidR="00562E9B" w:rsidRDefault="00562E9B" w:rsidP="00562E9B">
      <w:pPr>
        <w:jc w:val="both"/>
        <w:rPr>
          <w:rFonts w:ascii="Calibri" w:hAnsi="Calibri" w:cs="Calibri"/>
          <w:sz w:val="24"/>
          <w:szCs w:val="24"/>
        </w:rPr>
      </w:pPr>
      <w:r>
        <w:rPr>
          <w:rFonts w:ascii="Calibri" w:hAnsi="Calibri" w:cs="Calibri"/>
          <w:sz w:val="24"/>
          <w:szCs w:val="24"/>
        </w:rPr>
        <w:t>Όπου Μ.Μ. μονάδα μέτρησης</w:t>
      </w:r>
    </w:p>
    <w:p w14:paraId="34C6036A" w14:textId="77777777" w:rsidR="00562E9B" w:rsidRDefault="00562E9B" w:rsidP="00CD7237">
      <w:pPr>
        <w:spacing w:after="0" w:line="240" w:lineRule="auto"/>
        <w:jc w:val="both"/>
        <w:rPr>
          <w:rFonts w:ascii="Calibri" w:hAnsi="Calibri" w:cs="Calibri"/>
          <w:color w:val="000000"/>
          <w:sz w:val="24"/>
          <w:szCs w:val="24"/>
        </w:rPr>
      </w:pPr>
    </w:p>
    <w:p w14:paraId="2B7DB873" w14:textId="77777777" w:rsidR="00CD7237" w:rsidRPr="00234D90" w:rsidRDefault="00CD7237" w:rsidP="00CD723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119DD6F" w14:textId="77777777" w:rsidR="00CD7237" w:rsidRPr="00234D90" w:rsidRDefault="00CD7237" w:rsidP="00CD723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850B402" w14:textId="77777777" w:rsidR="00CD7237" w:rsidRPr="00234D90" w:rsidRDefault="00CD7237" w:rsidP="00CD7237">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B166B8C" w14:textId="77777777" w:rsidR="00CD7237" w:rsidRPr="00234D90" w:rsidRDefault="00CD7237" w:rsidP="00CD723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628A3E3" w14:textId="77777777" w:rsidR="00CD7237" w:rsidRPr="00234D90" w:rsidRDefault="00CD7237" w:rsidP="00CD723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02426FD" w14:textId="77777777" w:rsidR="005971B5" w:rsidRDefault="005971B5" w:rsidP="00AC5A08">
      <w:pPr>
        <w:jc w:val="both"/>
        <w:rPr>
          <w:rFonts w:ascii="Calibri" w:hAnsi="Calibri" w:cs="Calibri"/>
          <w:sz w:val="24"/>
          <w:szCs w:val="24"/>
        </w:rPr>
      </w:pPr>
    </w:p>
    <w:p w14:paraId="45F8847D" w14:textId="77777777" w:rsidR="00DB4BE1" w:rsidRPr="00DB4BE1" w:rsidRDefault="00DB4BE1" w:rsidP="00DB4BE1">
      <w:pPr>
        <w:autoSpaceDE w:val="0"/>
        <w:autoSpaceDN w:val="0"/>
        <w:adjustRightInd w:val="0"/>
        <w:spacing w:after="0" w:line="240" w:lineRule="auto"/>
        <w:jc w:val="both"/>
        <w:rPr>
          <w:rFonts w:ascii="Calibri" w:hAnsi="Calibri" w:cs="Calibri"/>
          <w:b/>
          <w:color w:val="000000"/>
          <w:sz w:val="24"/>
          <w:szCs w:val="24"/>
        </w:rPr>
      </w:pPr>
      <w:r w:rsidRPr="00DB4BE1">
        <w:rPr>
          <w:rFonts w:ascii="Calibri" w:hAnsi="Calibri" w:cs="Calibri"/>
          <w:b/>
          <w:sz w:val="24"/>
          <w:szCs w:val="24"/>
        </w:rPr>
        <w:t xml:space="preserve">ΖΑΧΑΡΗ </w:t>
      </w:r>
    </w:p>
    <w:p w14:paraId="69FF7B4F"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p>
    <w:p w14:paraId="092A85FB"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lastRenderedPageBreak/>
        <w:t xml:space="preserve">Το προϊόν να είναι Α ποιότητας και να πληροί τους όρους που αναφέρονται στα άρθρα 63, 64 του Κ.Τ.Π. και τις ισχύουσες Κοινοτικές και Υγειονομικές Διατάξεις. </w:t>
      </w:r>
    </w:p>
    <w:p w14:paraId="3F62A076"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Η ζάχαρη να είναι λευκή, καθαρισμένη και κρυσταλλική σακχαρόζη, καλής, γνήσιας και εμπορεύσιμης ποιότητας, με τα ακόλουθα χαρακτηριστικά: (Άρθρο 63 του Κ.Τ.Π.) </w:t>
      </w:r>
    </w:p>
    <w:p w14:paraId="45B2A423"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α) περιεκτικότητα σε σακχαρόζη προσδιοριζόμενη πολωσιμετρικώς τουλάχιστον 99.7</w:t>
      </w:r>
      <w:r w:rsidRPr="00DB4BE1">
        <w:rPr>
          <w:rFonts w:ascii="Calibri" w:hAnsi="Calibri" w:cs="Calibri"/>
          <w:color w:val="000000"/>
          <w:sz w:val="24"/>
          <w:szCs w:val="24"/>
          <w:vertAlign w:val="superscript"/>
        </w:rPr>
        <w:t>0</w:t>
      </w:r>
      <w:r w:rsidRPr="00DB4BE1">
        <w:rPr>
          <w:rFonts w:ascii="Calibri" w:hAnsi="Calibri" w:cs="Calibri"/>
          <w:color w:val="000000"/>
          <w:sz w:val="24"/>
          <w:szCs w:val="24"/>
        </w:rPr>
        <w:t xml:space="preserve"> Ζ. </w:t>
      </w:r>
    </w:p>
    <w:p w14:paraId="714FA150"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β) περιεκτικότητα σε ιμβερτοποιημένο σάκχαρο 0,04% κατά βάρος, κατ' ανώτατο όριο. </w:t>
      </w:r>
    </w:p>
    <w:p w14:paraId="16EC68A9"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γ) απώλειες κατά την ξήρανση 0,06 % κατά βάρος, κατ' ανώτατο όριο. </w:t>
      </w:r>
    </w:p>
    <w:p w14:paraId="0677D2C5"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δ) περιεκτικότητα σε παραμένων διοξείδιο του θείου να μην υπερβαίνει τα 15 mg/Kgr. </w:t>
      </w:r>
    </w:p>
    <w:p w14:paraId="3DDD8BF6"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ε) χροιά μη υπερβαίνουσα τους 12 βαθμούς, (προσδιορισμός σύμφωνα με το άρθρο 6, παραγρ. 1, εδάφιο α του ΠΔ 513/83). </w:t>
      </w:r>
    </w:p>
    <w:p w14:paraId="774F1F46"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sz w:val="24"/>
          <w:szCs w:val="24"/>
        </w:rPr>
        <w:t>Η Ζάχαρη να προσφέρεται σε χάρτινη συσκευασία 1 kgr και ατομική των 4-10 g</w:t>
      </w:r>
    </w:p>
    <w:p w14:paraId="316FC880"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Σε κάθε συσκευασία πρέπει να γράφονται ευδιάκριτα και ευανάγνωστα στην ελληνική γλώσσα, με ανεξίτηλο μελάνι ή έκτυπα: </w:t>
      </w:r>
    </w:p>
    <w:p w14:paraId="286BAAF2" w14:textId="77777777" w:rsidR="00DB4BE1" w:rsidRPr="00DB4BE1" w:rsidRDefault="00DB4BE1" w:rsidP="00DB4BE1">
      <w:pPr>
        <w:pStyle w:val="a6"/>
        <w:numPr>
          <w:ilvl w:val="0"/>
          <w:numId w:val="7"/>
        </w:num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όνομα ή η εμπορική επωνυμία και η διεύθυνση ή έδρα του παρασκευαστή. </w:t>
      </w:r>
    </w:p>
    <w:p w14:paraId="4589D497" w14:textId="77777777" w:rsidR="00DB4BE1" w:rsidRPr="00DB4BE1" w:rsidRDefault="00DB4BE1" w:rsidP="00DB4BE1">
      <w:pPr>
        <w:pStyle w:val="a6"/>
        <w:numPr>
          <w:ilvl w:val="0"/>
          <w:numId w:val="7"/>
        </w:num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έτος και ο μήνας παραγωγής. </w:t>
      </w:r>
    </w:p>
    <w:p w14:paraId="53AD740E" w14:textId="77777777" w:rsidR="00DB4BE1" w:rsidRPr="00DB4BE1" w:rsidRDefault="00DB4BE1" w:rsidP="00DB4BE1">
      <w:pPr>
        <w:pStyle w:val="a6"/>
        <w:numPr>
          <w:ilvl w:val="0"/>
          <w:numId w:val="7"/>
        </w:num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καθαρό βάρος του περιεχομένου ( π.χ 1 Kgr). </w:t>
      </w:r>
    </w:p>
    <w:p w14:paraId="404A16B3" w14:textId="77777777" w:rsidR="00DB4BE1" w:rsidRPr="00DB4BE1" w:rsidRDefault="00DB4BE1" w:rsidP="00DB4BE1">
      <w:pPr>
        <w:pStyle w:val="a6"/>
        <w:numPr>
          <w:ilvl w:val="0"/>
          <w:numId w:val="7"/>
        </w:num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Ο Κωδικός Παραγωγής. </w:t>
      </w:r>
    </w:p>
    <w:p w14:paraId="7555B428"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Στη συσκευασία φακέλου των 4-10 gr πρέπει να γράφονται στα ελληνικά µε ανεξίτηλο μελάνι ή έκτυπα το όνομα ή η εμπορική επωνυμία και η διεύθυνση ή έδρα του παρασκευαστή και η ονομασία του περιεχομένου.</w:t>
      </w:r>
    </w:p>
    <w:p w14:paraId="73ED4848"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p>
    <w:p w14:paraId="70FAE5C5"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Πάνω στα χαρτοκιβώτια στα οποία περιέχονται οι συσκευασίες των φακέλων και στις δύο μεγαλύτερες κατακόρυφες πλευρές του πρέπει να αναγράφονται έκτυπα και ανεξίτηλα στα ελληνικά τα εξής: </w:t>
      </w:r>
    </w:p>
    <w:p w14:paraId="644D9AE5"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1. Η επωνυμία του εργοστασίου </w:t>
      </w:r>
    </w:p>
    <w:p w14:paraId="103C256D"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2. Ο τόπος παραγωγής ή προέλευσης </w:t>
      </w:r>
    </w:p>
    <w:p w14:paraId="6E747F17"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3. Η φράση «Φάκελοι 1.000 των 10 gr» </w:t>
      </w:r>
    </w:p>
    <w:p w14:paraId="063C93EA" w14:textId="77777777" w:rsidR="00DB4BE1" w:rsidRPr="00DB4BE1" w:rsidRDefault="00DB4BE1" w:rsidP="00DB4BE1">
      <w:pPr>
        <w:autoSpaceDE w:val="0"/>
        <w:autoSpaceDN w:val="0"/>
        <w:adjustRightInd w:val="0"/>
        <w:spacing w:after="0" w:line="240" w:lineRule="auto"/>
        <w:jc w:val="both"/>
        <w:rPr>
          <w:rFonts w:ascii="Calibri" w:hAnsi="Calibri" w:cs="Calibri"/>
          <w:sz w:val="24"/>
          <w:szCs w:val="24"/>
        </w:rPr>
      </w:pPr>
      <w:r w:rsidRPr="00DB4BE1">
        <w:rPr>
          <w:rFonts w:ascii="Calibri" w:hAnsi="Calibri" w:cs="Calibri"/>
          <w:sz w:val="24"/>
          <w:szCs w:val="24"/>
        </w:rPr>
        <w:t xml:space="preserve">4. Η ημερομηνία και το έτος παραγωγής (όχι µε κωδικό αλλά µε πραγματικό αριθμό) </w:t>
      </w:r>
    </w:p>
    <w:p w14:paraId="5D03238A" w14:textId="77777777" w:rsidR="00DB4BE1" w:rsidRPr="00DB4BE1" w:rsidRDefault="00DB4BE1" w:rsidP="00DB4BE1">
      <w:pPr>
        <w:autoSpaceDE w:val="0"/>
        <w:autoSpaceDN w:val="0"/>
        <w:adjustRightInd w:val="0"/>
        <w:spacing w:after="0" w:line="240" w:lineRule="auto"/>
        <w:jc w:val="both"/>
        <w:rPr>
          <w:rFonts w:ascii="Calibri" w:hAnsi="Calibri" w:cs="Calibri"/>
          <w:color w:val="000000"/>
          <w:sz w:val="24"/>
          <w:szCs w:val="24"/>
        </w:rPr>
      </w:pPr>
      <w:r w:rsidRPr="00DB4BE1">
        <w:rPr>
          <w:rFonts w:ascii="Calibri" w:hAnsi="Calibri" w:cs="Calibri"/>
          <w:sz w:val="24"/>
          <w:szCs w:val="24"/>
        </w:rPr>
        <w:t>5. Ο κωδικός παραγωγής ως επίσης και η ημερομηνία διατηρησιμότητας</w:t>
      </w:r>
    </w:p>
    <w:p w14:paraId="5C77536D" w14:textId="77777777" w:rsidR="00DB4BE1" w:rsidRPr="00DB4BE1" w:rsidRDefault="00DB4BE1" w:rsidP="00DB4BE1">
      <w:pPr>
        <w:spacing w:after="0" w:line="240" w:lineRule="auto"/>
        <w:jc w:val="both"/>
        <w:rPr>
          <w:rFonts w:ascii="Calibri" w:hAnsi="Calibri" w:cs="Calibri"/>
          <w:color w:val="000000"/>
          <w:sz w:val="24"/>
          <w:szCs w:val="24"/>
        </w:rPr>
      </w:pPr>
      <w:r w:rsidRPr="00DB4BE1">
        <w:rPr>
          <w:rFonts w:ascii="Calibri" w:hAnsi="Calibri" w:cs="Calibri"/>
          <w:color w:val="000000"/>
          <w:sz w:val="24"/>
          <w:szCs w:val="24"/>
        </w:rPr>
        <w:t>Η ζάχαρη ανάλογα με την χρήση θα διατίθεται σε</w:t>
      </w:r>
    </w:p>
    <w:p w14:paraId="68C864D2" w14:textId="77777777" w:rsidR="00DB4BE1" w:rsidRPr="00DB4BE1" w:rsidRDefault="00DB4BE1" w:rsidP="00DB4BE1">
      <w:pPr>
        <w:pStyle w:val="a6"/>
        <w:numPr>
          <w:ilvl w:val="0"/>
          <w:numId w:val="38"/>
        </w:numPr>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Ζάχαρη ατομική των 4- 10 gr </w:t>
      </w:r>
    </w:p>
    <w:p w14:paraId="6AD0BF87" w14:textId="77777777" w:rsidR="00DB4BE1" w:rsidRPr="00DB4BE1" w:rsidRDefault="00DB4BE1" w:rsidP="00DB4BE1">
      <w:pPr>
        <w:pStyle w:val="a6"/>
        <w:numPr>
          <w:ilvl w:val="0"/>
          <w:numId w:val="38"/>
        </w:numPr>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Ζάχαρη σε συσκευασία του 1 </w:t>
      </w:r>
      <w:r w:rsidRPr="00DB4BE1">
        <w:rPr>
          <w:rFonts w:ascii="Calibri" w:hAnsi="Calibri" w:cs="Calibri"/>
          <w:color w:val="000000"/>
          <w:sz w:val="24"/>
          <w:szCs w:val="24"/>
          <w:lang w:val="en-US"/>
        </w:rPr>
        <w:t>kg</w:t>
      </w:r>
    </w:p>
    <w:p w14:paraId="655085D1" w14:textId="77777777" w:rsidR="00DB4BE1" w:rsidRPr="00DB4BE1" w:rsidRDefault="00DB4BE1" w:rsidP="00DB4BE1">
      <w:pPr>
        <w:spacing w:after="0" w:line="240" w:lineRule="auto"/>
        <w:ind w:left="360"/>
        <w:jc w:val="both"/>
        <w:rPr>
          <w:rFonts w:ascii="Calibri" w:hAnsi="Calibri" w:cs="Calibri"/>
          <w:color w:val="000000"/>
          <w:sz w:val="24"/>
          <w:szCs w:val="24"/>
        </w:rPr>
      </w:pPr>
    </w:p>
    <w:p w14:paraId="5D2A92CB" w14:textId="77777777" w:rsidR="00DB4BE1" w:rsidRPr="00DB4BE1" w:rsidRDefault="00DB4BE1" w:rsidP="00DB4BE1">
      <w:pPr>
        <w:spacing w:after="0" w:line="240" w:lineRule="auto"/>
        <w:jc w:val="both"/>
        <w:rPr>
          <w:rFonts w:ascii="Calibri" w:hAnsi="Calibri" w:cs="Calibri"/>
          <w:b/>
          <w:color w:val="000000"/>
          <w:sz w:val="24"/>
          <w:szCs w:val="24"/>
        </w:rPr>
      </w:pPr>
      <w:r w:rsidRPr="00DB4BE1">
        <w:rPr>
          <w:rFonts w:ascii="Calibri" w:hAnsi="Calibri" w:cs="Calibri"/>
          <w:b/>
          <w:color w:val="000000"/>
          <w:sz w:val="24"/>
          <w:szCs w:val="24"/>
        </w:rPr>
        <w:t xml:space="preserve">ΖΑΧΑΡΗ ΑΧΝΗ </w:t>
      </w:r>
    </w:p>
    <w:p w14:paraId="454E56DA" w14:textId="77777777" w:rsidR="00DB4BE1" w:rsidRPr="00DB4BE1" w:rsidRDefault="00DB4BE1" w:rsidP="00DB4BE1">
      <w:pPr>
        <w:spacing w:after="0" w:line="240" w:lineRule="auto"/>
        <w:jc w:val="both"/>
        <w:rPr>
          <w:rFonts w:ascii="Calibri" w:hAnsi="Calibri" w:cs="Calibri"/>
          <w:color w:val="000000"/>
          <w:sz w:val="24"/>
          <w:szCs w:val="24"/>
        </w:rPr>
      </w:pPr>
      <w:r w:rsidRPr="00DB4BE1">
        <w:rPr>
          <w:rFonts w:ascii="Calibri" w:hAnsi="Calibri" w:cs="Calibri"/>
          <w:color w:val="000000"/>
          <w:sz w:val="24"/>
          <w:szCs w:val="24"/>
        </w:rPr>
        <w:t xml:space="preserve">Το προϊόν να είναι Α ποιότητας συσκευασίας του 1 </w:t>
      </w:r>
      <w:r w:rsidRPr="00DB4BE1">
        <w:rPr>
          <w:rFonts w:ascii="Calibri" w:hAnsi="Calibri" w:cs="Calibri"/>
          <w:color w:val="000000"/>
          <w:sz w:val="24"/>
          <w:szCs w:val="24"/>
          <w:lang w:val="en-US"/>
        </w:rPr>
        <w:t>kg</w:t>
      </w:r>
      <w:r w:rsidRPr="00DB4BE1">
        <w:rPr>
          <w:rFonts w:ascii="Calibri" w:hAnsi="Calibri" w:cs="Calibri"/>
          <w:color w:val="000000"/>
          <w:sz w:val="24"/>
          <w:szCs w:val="24"/>
        </w:rPr>
        <w:t xml:space="preserve"> και να πληροί τους όρους που αναφέρονται στα άρθρα 63, 64 του Κ.Τ.Π. και τις ισχύουσες Κοινοτικές και Υγειονομικές Διατάξεις. Ζάχαρη άχνη χαρακτηρίζεται η λεπτοκονιοποημένη μορφή της ζάχαρης ή λευκής ζάχαρης και της υπέρλευκης ζάχαρης. Στη ζάχαρη άχνη επιτρέπεται για τεχνικούς λόγους η προσθήκη αμύλου σε ποσοστό 2% κατά βάρος το οποίο θα δηλώνεται στη συσκευασία της (Άμυλο …. %). </w:t>
      </w:r>
    </w:p>
    <w:p w14:paraId="6966D29E" w14:textId="77777777" w:rsidR="00247E2E" w:rsidRDefault="00247E2E" w:rsidP="004A65E6">
      <w:pPr>
        <w:pStyle w:val="10"/>
        <w:shd w:val="clear" w:color="auto" w:fill="auto"/>
        <w:spacing w:before="0" w:line="240" w:lineRule="auto"/>
        <w:ind w:right="80" w:firstLine="0"/>
        <w:rPr>
          <w:rStyle w:val="0"/>
          <w:rFonts w:ascii="Calibri" w:hAnsi="Calibri" w:cs="Calibri"/>
          <w:b w:val="0"/>
          <w:sz w:val="24"/>
          <w:szCs w:val="24"/>
        </w:rPr>
      </w:pPr>
    </w:p>
    <w:p w14:paraId="28AAE70B" w14:textId="77777777" w:rsidR="004A65E6" w:rsidRPr="00234D90" w:rsidRDefault="004A65E6" w:rsidP="004A65E6">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F6E5D33"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7FA3CF5"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60124CC" w14:textId="77777777" w:rsidR="004A65E6" w:rsidRPr="00234D90" w:rsidRDefault="004A65E6" w:rsidP="004A65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4ED7CE1" w14:textId="77777777" w:rsidR="004A65E6" w:rsidRPr="00234D90" w:rsidRDefault="004A65E6" w:rsidP="004A65E6">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5DC8440" w14:textId="77777777" w:rsidR="004A65E6" w:rsidRPr="00234D90" w:rsidRDefault="004A65E6" w:rsidP="004A65E6">
      <w:pPr>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7CA7427" w14:textId="77777777" w:rsidR="004A65E6" w:rsidRPr="00234D90" w:rsidRDefault="004A65E6" w:rsidP="004A65E6">
      <w:pPr>
        <w:jc w:val="both"/>
        <w:rPr>
          <w:rFonts w:ascii="Calibri" w:hAnsi="Calibri" w:cs="Calibri"/>
          <w:color w:val="000000"/>
          <w:sz w:val="24"/>
          <w:szCs w:val="24"/>
        </w:rPr>
      </w:pPr>
      <w:r w:rsidRPr="00234D90">
        <w:rPr>
          <w:rFonts w:ascii="Calibri" w:hAnsi="Calibri" w:cs="Calibri"/>
          <w:b/>
          <w:color w:val="000000"/>
          <w:sz w:val="24"/>
          <w:szCs w:val="24"/>
        </w:rPr>
        <w:t xml:space="preserve">2ον </w:t>
      </w:r>
      <w:r w:rsidRPr="00234D90">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CD6BB09" w14:textId="77777777" w:rsidR="00562E9B" w:rsidRPr="00AA51C2" w:rsidRDefault="00562E9B" w:rsidP="00562E9B">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4D20AF4" w14:textId="77777777" w:rsidR="00562E9B" w:rsidRDefault="00562E9B" w:rsidP="00562E9B">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562E9B" w:rsidRPr="00AD2FE3" w14:paraId="4E881AC6" w14:textId="77777777" w:rsidTr="00045665">
        <w:tc>
          <w:tcPr>
            <w:tcW w:w="524" w:type="dxa"/>
          </w:tcPr>
          <w:p w14:paraId="38FB25CE"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Α/Α</w:t>
            </w:r>
          </w:p>
        </w:tc>
        <w:tc>
          <w:tcPr>
            <w:tcW w:w="1515" w:type="dxa"/>
          </w:tcPr>
          <w:p w14:paraId="15E630B9"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ΕΙΔΟΣ</w:t>
            </w:r>
          </w:p>
        </w:tc>
        <w:tc>
          <w:tcPr>
            <w:tcW w:w="1282" w:type="dxa"/>
          </w:tcPr>
          <w:p w14:paraId="3AE7D75D"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ΠΟΣΟΤΗΤΑ</w:t>
            </w:r>
          </w:p>
        </w:tc>
        <w:tc>
          <w:tcPr>
            <w:tcW w:w="657" w:type="dxa"/>
          </w:tcPr>
          <w:p w14:paraId="6B3DE06D"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Μ.Μ.</w:t>
            </w:r>
          </w:p>
        </w:tc>
        <w:tc>
          <w:tcPr>
            <w:tcW w:w="1671" w:type="dxa"/>
          </w:tcPr>
          <w:p w14:paraId="3FD7A70A"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ΠΡΟΣΦΕΡΟΜΕΝΗ ΤΙΜΗ ΑΝΕΥ ΦΠΑ</w:t>
            </w:r>
          </w:p>
        </w:tc>
        <w:tc>
          <w:tcPr>
            <w:tcW w:w="1058" w:type="dxa"/>
          </w:tcPr>
          <w:p w14:paraId="4F3004C5" w14:textId="77777777" w:rsidR="00562E9B" w:rsidRPr="00AD2FE3" w:rsidRDefault="00562E9B" w:rsidP="00B45208">
            <w:pPr>
              <w:jc w:val="both"/>
              <w:rPr>
                <w:rFonts w:ascii="Calibri" w:hAnsi="Calibri" w:cs="Calibri"/>
                <w:sz w:val="20"/>
                <w:szCs w:val="20"/>
              </w:rPr>
            </w:pPr>
            <w:r>
              <w:rPr>
                <w:rFonts w:ascii="Calibri" w:hAnsi="Calibri" w:cs="Calibri"/>
                <w:sz w:val="20"/>
                <w:szCs w:val="20"/>
              </w:rPr>
              <w:t>ΣΥΝΟΛΙΚΗ</w:t>
            </w:r>
            <w:r w:rsidRPr="00AD2FE3">
              <w:rPr>
                <w:rFonts w:ascii="Calibri" w:hAnsi="Calibri" w:cs="Calibri"/>
                <w:sz w:val="20"/>
                <w:szCs w:val="20"/>
              </w:rPr>
              <w:t xml:space="preserve"> ΤΙΜΗ ΑΝΕΥ ΦΠΑ</w:t>
            </w:r>
          </w:p>
        </w:tc>
        <w:tc>
          <w:tcPr>
            <w:tcW w:w="608" w:type="dxa"/>
          </w:tcPr>
          <w:p w14:paraId="0033E71E" w14:textId="77777777" w:rsidR="00562E9B" w:rsidRPr="00AD2FE3" w:rsidRDefault="00562E9B" w:rsidP="00B45208">
            <w:pPr>
              <w:jc w:val="both"/>
              <w:rPr>
                <w:rFonts w:ascii="Calibri" w:hAnsi="Calibri" w:cs="Calibri"/>
                <w:sz w:val="20"/>
                <w:szCs w:val="20"/>
              </w:rPr>
            </w:pPr>
            <w:r>
              <w:rPr>
                <w:rFonts w:ascii="Calibri" w:hAnsi="Calibri" w:cs="Calibri"/>
                <w:sz w:val="20"/>
                <w:szCs w:val="20"/>
              </w:rPr>
              <w:t>ΦΠΑ π.χ. 13%</w:t>
            </w:r>
          </w:p>
        </w:tc>
        <w:tc>
          <w:tcPr>
            <w:tcW w:w="1207" w:type="dxa"/>
          </w:tcPr>
          <w:p w14:paraId="62360C70" w14:textId="77777777" w:rsidR="00562E9B" w:rsidRPr="00AD2FE3" w:rsidRDefault="00562E9B" w:rsidP="00B45208">
            <w:pPr>
              <w:jc w:val="both"/>
              <w:rPr>
                <w:rFonts w:ascii="Calibri" w:hAnsi="Calibri" w:cs="Calibri"/>
                <w:sz w:val="20"/>
                <w:szCs w:val="20"/>
              </w:rPr>
            </w:pPr>
            <w:r>
              <w:rPr>
                <w:rFonts w:ascii="Calibri" w:hAnsi="Calibri" w:cs="Calibri"/>
                <w:sz w:val="20"/>
                <w:szCs w:val="20"/>
              </w:rPr>
              <w:t>ΕΜΠΟΡΙΚΗ ΟΝΟΜΑΣΙΑ ΠΡΟΪΟΝΤΟΣ</w:t>
            </w:r>
          </w:p>
        </w:tc>
      </w:tr>
      <w:tr w:rsidR="00562E9B" w:rsidRPr="00AD2FE3" w14:paraId="7047FB0A" w14:textId="77777777" w:rsidTr="00045665">
        <w:tc>
          <w:tcPr>
            <w:tcW w:w="524" w:type="dxa"/>
          </w:tcPr>
          <w:p w14:paraId="56781058" w14:textId="77777777" w:rsidR="00562E9B" w:rsidRPr="00AD2FE3" w:rsidRDefault="00562E9B" w:rsidP="00B45208">
            <w:pPr>
              <w:jc w:val="both"/>
              <w:rPr>
                <w:rFonts w:ascii="Calibri" w:hAnsi="Calibri" w:cs="Calibri"/>
                <w:sz w:val="20"/>
                <w:szCs w:val="20"/>
              </w:rPr>
            </w:pPr>
            <w:r w:rsidRPr="00AD2FE3">
              <w:rPr>
                <w:rFonts w:ascii="Calibri" w:hAnsi="Calibri" w:cs="Calibri"/>
                <w:sz w:val="20"/>
                <w:szCs w:val="20"/>
              </w:rPr>
              <w:t>1</w:t>
            </w:r>
          </w:p>
        </w:tc>
        <w:tc>
          <w:tcPr>
            <w:tcW w:w="1515" w:type="dxa"/>
          </w:tcPr>
          <w:p w14:paraId="5717E7D1" w14:textId="77777777" w:rsidR="00562E9B" w:rsidRPr="0014734A" w:rsidRDefault="00562E9B" w:rsidP="00B45208">
            <w:pPr>
              <w:spacing w:after="0" w:line="240" w:lineRule="auto"/>
              <w:jc w:val="both"/>
              <w:rPr>
                <w:rFonts w:ascii="Calibri" w:hAnsi="Calibri" w:cs="Calibri"/>
                <w:color w:val="000000"/>
                <w:sz w:val="20"/>
                <w:szCs w:val="20"/>
              </w:rPr>
            </w:pPr>
            <w:r>
              <w:rPr>
                <w:rFonts w:ascii="Calibri" w:hAnsi="Calibri" w:cs="Calibri"/>
                <w:color w:val="000000"/>
                <w:sz w:val="20"/>
                <w:szCs w:val="20"/>
              </w:rPr>
              <w:t>ΖΑΧΑΡΗ</w:t>
            </w:r>
          </w:p>
          <w:p w14:paraId="4B2533B0" w14:textId="77777777" w:rsidR="00562E9B" w:rsidRPr="00AD2FE3" w:rsidRDefault="00562E9B" w:rsidP="00562E9B">
            <w:pPr>
              <w:jc w:val="both"/>
              <w:rPr>
                <w:rFonts w:ascii="Calibri" w:hAnsi="Calibri" w:cs="Calibri"/>
                <w:sz w:val="20"/>
                <w:szCs w:val="20"/>
              </w:rPr>
            </w:pPr>
            <w:r>
              <w:rPr>
                <w:rFonts w:ascii="Calibri" w:hAnsi="Calibri" w:cs="Calibri"/>
                <w:sz w:val="20"/>
                <w:szCs w:val="20"/>
              </w:rPr>
              <w:t>ΠΡΟΣΦΕΡΟΥΜΕ ΣΥΣΚΕΥΑΣΙΑ 1 ΚΙΛΟ</w:t>
            </w:r>
          </w:p>
        </w:tc>
        <w:tc>
          <w:tcPr>
            <w:tcW w:w="1282" w:type="dxa"/>
          </w:tcPr>
          <w:p w14:paraId="6D3CBCF4" w14:textId="77777777" w:rsidR="00562E9B" w:rsidRPr="00AD2FE3" w:rsidRDefault="00562E9B"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4E29CA8F" w14:textId="77777777" w:rsidR="00562E9B" w:rsidRPr="00AD2FE3" w:rsidRDefault="00562E9B" w:rsidP="00B45208">
            <w:pPr>
              <w:jc w:val="both"/>
              <w:rPr>
                <w:rFonts w:ascii="Calibri" w:hAnsi="Calibri" w:cs="Calibri"/>
                <w:sz w:val="20"/>
                <w:szCs w:val="20"/>
              </w:rPr>
            </w:pPr>
            <w:r>
              <w:rPr>
                <w:rFonts w:ascii="Calibri" w:hAnsi="Calibri" w:cs="Calibri"/>
                <w:sz w:val="20"/>
                <w:szCs w:val="20"/>
              </w:rPr>
              <w:t>ΚΙΛΟ</w:t>
            </w:r>
          </w:p>
        </w:tc>
        <w:tc>
          <w:tcPr>
            <w:tcW w:w="1671" w:type="dxa"/>
          </w:tcPr>
          <w:p w14:paraId="344CBBC6"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1058" w:type="dxa"/>
          </w:tcPr>
          <w:p w14:paraId="7ECC5D03"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608" w:type="dxa"/>
          </w:tcPr>
          <w:p w14:paraId="0119443D" w14:textId="77777777" w:rsidR="00562E9B" w:rsidRPr="00AD2FE3" w:rsidRDefault="00562E9B" w:rsidP="00B45208">
            <w:pPr>
              <w:jc w:val="both"/>
              <w:rPr>
                <w:rFonts w:ascii="Calibri" w:hAnsi="Calibri" w:cs="Calibri"/>
                <w:sz w:val="20"/>
                <w:szCs w:val="20"/>
              </w:rPr>
            </w:pPr>
            <w:r>
              <w:rPr>
                <w:rFonts w:ascii="Calibri" w:hAnsi="Calibri" w:cs="Calibri"/>
                <w:sz w:val="20"/>
                <w:szCs w:val="20"/>
              </w:rPr>
              <w:t>…. €</w:t>
            </w:r>
          </w:p>
        </w:tc>
        <w:tc>
          <w:tcPr>
            <w:tcW w:w="1207" w:type="dxa"/>
          </w:tcPr>
          <w:p w14:paraId="415B8D49" w14:textId="77777777" w:rsidR="00562E9B" w:rsidRPr="00AD2FE3" w:rsidRDefault="00562E9B" w:rsidP="00562E9B">
            <w:pPr>
              <w:jc w:val="both"/>
              <w:rPr>
                <w:rFonts w:ascii="Calibri" w:hAnsi="Calibri" w:cs="Calibri"/>
                <w:sz w:val="20"/>
                <w:szCs w:val="20"/>
              </w:rPr>
            </w:pPr>
            <w:r>
              <w:rPr>
                <w:rFonts w:ascii="Calibri" w:hAnsi="Calibri" w:cs="Calibri"/>
                <w:sz w:val="20"/>
                <w:szCs w:val="20"/>
              </w:rPr>
              <w:t>π.χ. «ΕΤΑΙΡΕΙΑ …...»</w:t>
            </w:r>
          </w:p>
        </w:tc>
      </w:tr>
      <w:tr w:rsidR="00045665" w:rsidRPr="00AD2FE3" w14:paraId="77169CA0" w14:textId="77777777" w:rsidTr="00045665">
        <w:tc>
          <w:tcPr>
            <w:tcW w:w="524" w:type="dxa"/>
          </w:tcPr>
          <w:p w14:paraId="1476ABEA" w14:textId="77777777" w:rsidR="00045665" w:rsidRPr="00AD2FE3" w:rsidRDefault="00045665" w:rsidP="00B45208">
            <w:pPr>
              <w:jc w:val="both"/>
              <w:rPr>
                <w:rFonts w:ascii="Calibri" w:hAnsi="Calibri" w:cs="Calibri"/>
                <w:sz w:val="20"/>
                <w:szCs w:val="20"/>
              </w:rPr>
            </w:pPr>
            <w:r w:rsidRPr="00AD2FE3">
              <w:rPr>
                <w:rFonts w:ascii="Calibri" w:hAnsi="Calibri" w:cs="Calibri"/>
                <w:sz w:val="20"/>
                <w:szCs w:val="20"/>
              </w:rPr>
              <w:t>2</w:t>
            </w:r>
          </w:p>
        </w:tc>
        <w:tc>
          <w:tcPr>
            <w:tcW w:w="1515" w:type="dxa"/>
          </w:tcPr>
          <w:p w14:paraId="27ADFE76" w14:textId="77777777" w:rsidR="00045665" w:rsidRPr="0014734A" w:rsidRDefault="00045665" w:rsidP="00562E9B">
            <w:pPr>
              <w:spacing w:after="0" w:line="240" w:lineRule="auto"/>
              <w:jc w:val="both"/>
              <w:rPr>
                <w:rFonts w:ascii="Calibri" w:hAnsi="Calibri" w:cs="Calibri"/>
                <w:color w:val="000000"/>
                <w:sz w:val="20"/>
                <w:szCs w:val="20"/>
              </w:rPr>
            </w:pPr>
            <w:r>
              <w:rPr>
                <w:rFonts w:ascii="Calibri" w:hAnsi="Calibri" w:cs="Calibri"/>
                <w:color w:val="000000"/>
                <w:sz w:val="20"/>
                <w:szCs w:val="20"/>
              </w:rPr>
              <w:t>ΖΑΧΑΡΗ ΑΤΟΜΙΚΗ</w:t>
            </w:r>
          </w:p>
          <w:p w14:paraId="5907AF29" w14:textId="77777777" w:rsidR="00045665" w:rsidRPr="00AD2FE3" w:rsidRDefault="00045665" w:rsidP="00562E9B">
            <w:pPr>
              <w:jc w:val="both"/>
              <w:rPr>
                <w:rFonts w:ascii="Calibri" w:hAnsi="Calibri" w:cs="Calibri"/>
                <w:sz w:val="20"/>
                <w:szCs w:val="20"/>
              </w:rPr>
            </w:pPr>
            <w:r>
              <w:rPr>
                <w:rFonts w:ascii="Calibri" w:hAnsi="Calibri" w:cs="Calibri"/>
                <w:sz w:val="20"/>
                <w:szCs w:val="20"/>
              </w:rPr>
              <w:t>ΠΡΟΣΦΕΡΟΥΜ</w:t>
            </w:r>
            <w:r>
              <w:rPr>
                <w:rFonts w:ascii="Calibri" w:hAnsi="Calibri" w:cs="Calibri"/>
                <w:sz w:val="20"/>
                <w:szCs w:val="20"/>
              </w:rPr>
              <w:lastRenderedPageBreak/>
              <w:t>Ε ΣΥΣΚΕΥΑΣΙΑ 10 ΓΡ</w:t>
            </w:r>
          </w:p>
        </w:tc>
        <w:tc>
          <w:tcPr>
            <w:tcW w:w="1282" w:type="dxa"/>
          </w:tcPr>
          <w:p w14:paraId="16D79DE0" w14:textId="77777777" w:rsidR="00045665" w:rsidRPr="00AD2FE3" w:rsidRDefault="00045665" w:rsidP="00B45208">
            <w:pPr>
              <w:jc w:val="both"/>
              <w:rPr>
                <w:rFonts w:ascii="Calibri" w:hAnsi="Calibri" w:cs="Calibri"/>
                <w:sz w:val="20"/>
                <w:szCs w:val="20"/>
              </w:rPr>
            </w:pPr>
            <w:r>
              <w:rPr>
                <w:rFonts w:ascii="Calibri" w:hAnsi="Calibri" w:cs="Calibri"/>
                <w:sz w:val="20"/>
                <w:szCs w:val="20"/>
              </w:rPr>
              <w:lastRenderedPageBreak/>
              <w:t>ΟΤΙ ΖΗΤΕΙΤΑΙ ΣΤΟΝ ΔΙΑΓΩΝΙΣΜ</w:t>
            </w:r>
            <w:r>
              <w:rPr>
                <w:rFonts w:ascii="Calibri" w:hAnsi="Calibri" w:cs="Calibri"/>
                <w:sz w:val="20"/>
                <w:szCs w:val="20"/>
              </w:rPr>
              <w:lastRenderedPageBreak/>
              <w:t>Ο π.χ. 1000</w:t>
            </w:r>
          </w:p>
        </w:tc>
        <w:tc>
          <w:tcPr>
            <w:tcW w:w="657" w:type="dxa"/>
          </w:tcPr>
          <w:p w14:paraId="68D05604" w14:textId="77777777" w:rsidR="00045665" w:rsidRPr="00AD2FE3" w:rsidRDefault="00045665" w:rsidP="00B45208">
            <w:pPr>
              <w:jc w:val="both"/>
              <w:rPr>
                <w:rFonts w:ascii="Calibri" w:hAnsi="Calibri" w:cs="Calibri"/>
                <w:sz w:val="20"/>
                <w:szCs w:val="20"/>
              </w:rPr>
            </w:pPr>
            <w:r>
              <w:rPr>
                <w:rFonts w:ascii="Calibri" w:hAnsi="Calibri" w:cs="Calibri"/>
                <w:sz w:val="20"/>
                <w:szCs w:val="20"/>
              </w:rPr>
              <w:lastRenderedPageBreak/>
              <w:t>ΤΜΧ</w:t>
            </w:r>
          </w:p>
        </w:tc>
        <w:tc>
          <w:tcPr>
            <w:tcW w:w="1671" w:type="dxa"/>
          </w:tcPr>
          <w:p w14:paraId="1B80C7C6" w14:textId="77777777" w:rsidR="00045665" w:rsidRPr="00AD2FE3" w:rsidRDefault="00045665" w:rsidP="00B45208">
            <w:pPr>
              <w:jc w:val="both"/>
              <w:rPr>
                <w:rFonts w:ascii="Calibri" w:hAnsi="Calibri" w:cs="Calibri"/>
                <w:sz w:val="20"/>
                <w:szCs w:val="20"/>
              </w:rPr>
            </w:pPr>
            <w:r>
              <w:rPr>
                <w:rFonts w:ascii="Calibri" w:hAnsi="Calibri" w:cs="Calibri"/>
                <w:sz w:val="20"/>
                <w:szCs w:val="20"/>
              </w:rPr>
              <w:t>…. €</w:t>
            </w:r>
          </w:p>
        </w:tc>
        <w:tc>
          <w:tcPr>
            <w:tcW w:w="1058" w:type="dxa"/>
          </w:tcPr>
          <w:p w14:paraId="367CB51F" w14:textId="77777777" w:rsidR="00045665" w:rsidRPr="00AD2FE3" w:rsidRDefault="00045665" w:rsidP="00B45208">
            <w:pPr>
              <w:jc w:val="both"/>
              <w:rPr>
                <w:rFonts w:ascii="Calibri" w:hAnsi="Calibri" w:cs="Calibri"/>
                <w:sz w:val="20"/>
                <w:szCs w:val="20"/>
              </w:rPr>
            </w:pPr>
            <w:r>
              <w:rPr>
                <w:rFonts w:ascii="Calibri" w:hAnsi="Calibri" w:cs="Calibri"/>
                <w:sz w:val="20"/>
                <w:szCs w:val="20"/>
              </w:rPr>
              <w:t>…. €</w:t>
            </w:r>
          </w:p>
        </w:tc>
        <w:tc>
          <w:tcPr>
            <w:tcW w:w="608" w:type="dxa"/>
          </w:tcPr>
          <w:p w14:paraId="693D36F5" w14:textId="77777777" w:rsidR="00045665" w:rsidRPr="00AD2FE3" w:rsidRDefault="00045665" w:rsidP="00B45208">
            <w:pPr>
              <w:jc w:val="both"/>
              <w:rPr>
                <w:rFonts w:ascii="Calibri" w:hAnsi="Calibri" w:cs="Calibri"/>
                <w:sz w:val="20"/>
                <w:szCs w:val="20"/>
              </w:rPr>
            </w:pPr>
            <w:r>
              <w:rPr>
                <w:rFonts w:ascii="Calibri" w:hAnsi="Calibri" w:cs="Calibri"/>
                <w:sz w:val="20"/>
                <w:szCs w:val="20"/>
              </w:rPr>
              <w:t>…. €</w:t>
            </w:r>
          </w:p>
        </w:tc>
        <w:tc>
          <w:tcPr>
            <w:tcW w:w="1207" w:type="dxa"/>
          </w:tcPr>
          <w:p w14:paraId="6C7246E4" w14:textId="77777777" w:rsidR="00045665" w:rsidRPr="00AD2FE3" w:rsidRDefault="00045665" w:rsidP="00B45208">
            <w:pPr>
              <w:jc w:val="both"/>
              <w:rPr>
                <w:rFonts w:ascii="Calibri" w:hAnsi="Calibri" w:cs="Calibri"/>
                <w:sz w:val="20"/>
                <w:szCs w:val="20"/>
              </w:rPr>
            </w:pPr>
            <w:r>
              <w:rPr>
                <w:rFonts w:ascii="Calibri" w:hAnsi="Calibri" w:cs="Calibri"/>
                <w:sz w:val="20"/>
                <w:szCs w:val="20"/>
              </w:rPr>
              <w:t xml:space="preserve">π.χ. «ΕΤΑΙΡΕΙΑ </w:t>
            </w:r>
            <w:r>
              <w:rPr>
                <w:rFonts w:ascii="Calibri" w:hAnsi="Calibri" w:cs="Calibri"/>
                <w:sz w:val="20"/>
                <w:szCs w:val="20"/>
              </w:rPr>
              <w:lastRenderedPageBreak/>
              <w:t>…...»</w:t>
            </w:r>
          </w:p>
        </w:tc>
      </w:tr>
      <w:tr w:rsidR="00045665" w:rsidRPr="00AD2FE3" w14:paraId="7D0476DC" w14:textId="77777777" w:rsidTr="00045665">
        <w:tc>
          <w:tcPr>
            <w:tcW w:w="524" w:type="dxa"/>
          </w:tcPr>
          <w:p w14:paraId="39839372" w14:textId="77777777" w:rsidR="00045665" w:rsidRPr="00AD2431" w:rsidRDefault="00045665" w:rsidP="00B45208">
            <w:pPr>
              <w:jc w:val="both"/>
              <w:rPr>
                <w:rFonts w:ascii="Calibri" w:hAnsi="Calibri" w:cs="Calibri"/>
                <w:sz w:val="20"/>
                <w:szCs w:val="20"/>
                <w:lang w:val="en-US"/>
              </w:rPr>
            </w:pPr>
            <w:r>
              <w:rPr>
                <w:rFonts w:ascii="Calibri" w:hAnsi="Calibri" w:cs="Calibri"/>
                <w:sz w:val="20"/>
                <w:szCs w:val="20"/>
                <w:lang w:val="en-US"/>
              </w:rPr>
              <w:lastRenderedPageBreak/>
              <w:t>…</w:t>
            </w:r>
          </w:p>
        </w:tc>
        <w:tc>
          <w:tcPr>
            <w:tcW w:w="1515" w:type="dxa"/>
          </w:tcPr>
          <w:p w14:paraId="07BC56DB" w14:textId="77777777" w:rsidR="00045665" w:rsidRPr="00AD2FE3" w:rsidRDefault="00045665" w:rsidP="00B45208">
            <w:pPr>
              <w:jc w:val="both"/>
              <w:rPr>
                <w:rFonts w:ascii="Calibri" w:hAnsi="Calibri" w:cs="Calibri"/>
                <w:sz w:val="20"/>
                <w:szCs w:val="20"/>
              </w:rPr>
            </w:pPr>
          </w:p>
        </w:tc>
        <w:tc>
          <w:tcPr>
            <w:tcW w:w="1282" w:type="dxa"/>
          </w:tcPr>
          <w:p w14:paraId="5F5CCC40" w14:textId="77777777" w:rsidR="00045665" w:rsidRPr="00AD2FE3" w:rsidRDefault="00045665" w:rsidP="00B45208">
            <w:pPr>
              <w:jc w:val="both"/>
              <w:rPr>
                <w:rFonts w:ascii="Calibri" w:hAnsi="Calibri" w:cs="Calibri"/>
                <w:sz w:val="20"/>
                <w:szCs w:val="20"/>
              </w:rPr>
            </w:pPr>
          </w:p>
        </w:tc>
        <w:tc>
          <w:tcPr>
            <w:tcW w:w="657" w:type="dxa"/>
          </w:tcPr>
          <w:p w14:paraId="0614920A" w14:textId="77777777" w:rsidR="00045665" w:rsidRPr="00AD2FE3" w:rsidRDefault="00045665" w:rsidP="00B45208">
            <w:pPr>
              <w:jc w:val="both"/>
              <w:rPr>
                <w:rFonts w:ascii="Calibri" w:hAnsi="Calibri" w:cs="Calibri"/>
                <w:sz w:val="20"/>
                <w:szCs w:val="20"/>
              </w:rPr>
            </w:pPr>
          </w:p>
        </w:tc>
        <w:tc>
          <w:tcPr>
            <w:tcW w:w="1671" w:type="dxa"/>
          </w:tcPr>
          <w:p w14:paraId="5E33347E" w14:textId="77777777" w:rsidR="00045665" w:rsidRPr="00AD2FE3" w:rsidRDefault="00045665" w:rsidP="00B45208">
            <w:pPr>
              <w:jc w:val="both"/>
              <w:rPr>
                <w:rFonts w:ascii="Calibri" w:hAnsi="Calibri" w:cs="Calibri"/>
                <w:sz w:val="20"/>
                <w:szCs w:val="20"/>
              </w:rPr>
            </w:pPr>
          </w:p>
        </w:tc>
        <w:tc>
          <w:tcPr>
            <w:tcW w:w="1058" w:type="dxa"/>
          </w:tcPr>
          <w:p w14:paraId="6D719BB7" w14:textId="77777777" w:rsidR="00045665" w:rsidRPr="00AD2FE3" w:rsidRDefault="00045665" w:rsidP="00B45208">
            <w:pPr>
              <w:jc w:val="both"/>
              <w:rPr>
                <w:rFonts w:ascii="Calibri" w:hAnsi="Calibri" w:cs="Calibri"/>
                <w:sz w:val="20"/>
                <w:szCs w:val="20"/>
              </w:rPr>
            </w:pPr>
          </w:p>
        </w:tc>
        <w:tc>
          <w:tcPr>
            <w:tcW w:w="608" w:type="dxa"/>
          </w:tcPr>
          <w:p w14:paraId="3A6FA26F" w14:textId="77777777" w:rsidR="00045665" w:rsidRPr="00AD2FE3" w:rsidRDefault="00045665" w:rsidP="00B45208">
            <w:pPr>
              <w:jc w:val="both"/>
              <w:rPr>
                <w:rFonts w:ascii="Calibri" w:hAnsi="Calibri" w:cs="Calibri"/>
                <w:sz w:val="20"/>
                <w:szCs w:val="20"/>
              </w:rPr>
            </w:pPr>
          </w:p>
        </w:tc>
        <w:tc>
          <w:tcPr>
            <w:tcW w:w="1207" w:type="dxa"/>
          </w:tcPr>
          <w:p w14:paraId="67B745FA" w14:textId="77777777" w:rsidR="00045665" w:rsidRPr="00AD2FE3" w:rsidRDefault="00045665" w:rsidP="00B45208">
            <w:pPr>
              <w:jc w:val="both"/>
              <w:rPr>
                <w:rFonts w:ascii="Calibri" w:hAnsi="Calibri" w:cs="Calibri"/>
                <w:sz w:val="20"/>
                <w:szCs w:val="20"/>
              </w:rPr>
            </w:pPr>
          </w:p>
        </w:tc>
      </w:tr>
    </w:tbl>
    <w:p w14:paraId="2F50DD78" w14:textId="77777777" w:rsidR="00562E9B" w:rsidRDefault="00562E9B" w:rsidP="00562E9B">
      <w:pPr>
        <w:jc w:val="both"/>
        <w:rPr>
          <w:rFonts w:ascii="Calibri" w:hAnsi="Calibri" w:cs="Calibri"/>
          <w:sz w:val="24"/>
          <w:szCs w:val="24"/>
        </w:rPr>
      </w:pPr>
      <w:r>
        <w:rPr>
          <w:rFonts w:ascii="Calibri" w:hAnsi="Calibri" w:cs="Calibri"/>
          <w:sz w:val="24"/>
          <w:szCs w:val="24"/>
        </w:rPr>
        <w:t>Όπου Μ.Μ. μονάδα μέτρησης</w:t>
      </w:r>
    </w:p>
    <w:p w14:paraId="4C4D0EB3" w14:textId="77777777" w:rsidR="00562E9B" w:rsidRDefault="00562E9B" w:rsidP="004A65E6">
      <w:pPr>
        <w:spacing w:after="0" w:line="240" w:lineRule="auto"/>
        <w:jc w:val="both"/>
        <w:rPr>
          <w:rFonts w:ascii="Calibri" w:hAnsi="Calibri" w:cs="Calibri"/>
          <w:color w:val="000000"/>
          <w:sz w:val="24"/>
          <w:szCs w:val="24"/>
        </w:rPr>
      </w:pPr>
    </w:p>
    <w:p w14:paraId="4339B528" w14:textId="77777777" w:rsidR="004A65E6" w:rsidRPr="00234D90" w:rsidRDefault="004A65E6" w:rsidP="004A65E6">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C90770"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17E787FD" w14:textId="77777777" w:rsidR="004A65E6" w:rsidRPr="00234D90" w:rsidRDefault="004A65E6" w:rsidP="004A65E6">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858C130" w14:textId="77777777" w:rsidR="004A65E6" w:rsidRPr="00234D90" w:rsidRDefault="00DF612C" w:rsidP="004A65E6">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4A65E6"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4A65E6"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4A65E6" w:rsidRPr="00234D90">
        <w:rPr>
          <w:rFonts w:ascii="Calibri" w:hAnsi="Calibri" w:cs="Calibri"/>
          <w:sz w:val="24"/>
          <w:szCs w:val="24"/>
        </w:rPr>
        <w:t xml:space="preserve">του </w:t>
      </w:r>
      <w:r w:rsidR="004A65E6"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FF824D4" w14:textId="77777777" w:rsidR="004A65E6" w:rsidRPr="00234D90" w:rsidRDefault="004A65E6" w:rsidP="004A65E6">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1DA9C36B" w14:textId="77777777" w:rsidR="004A65E6" w:rsidRDefault="004A65E6" w:rsidP="004A65E6">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4BA90A7" w14:textId="77777777" w:rsidR="006E2F2D" w:rsidRDefault="006E2F2D" w:rsidP="004A65E6">
      <w:pPr>
        <w:pStyle w:val="10"/>
        <w:shd w:val="clear" w:color="auto" w:fill="auto"/>
        <w:spacing w:before="0" w:line="240" w:lineRule="auto"/>
        <w:ind w:right="80" w:firstLine="0"/>
        <w:rPr>
          <w:rStyle w:val="0"/>
          <w:rFonts w:ascii="Calibri" w:hAnsi="Calibri" w:cs="Calibri"/>
          <w:b w:val="0"/>
          <w:sz w:val="24"/>
          <w:szCs w:val="24"/>
        </w:rPr>
      </w:pPr>
    </w:p>
    <w:p w14:paraId="544C13A9" w14:textId="77777777" w:rsidR="006E2F2D" w:rsidRPr="006E2F2D" w:rsidRDefault="006E2F2D" w:rsidP="006E2F2D">
      <w:pPr>
        <w:spacing w:after="0" w:line="240" w:lineRule="auto"/>
        <w:jc w:val="both"/>
        <w:rPr>
          <w:rFonts w:ascii="Calibri" w:hAnsi="Calibri" w:cs="Calibri"/>
          <w:b/>
          <w:sz w:val="24"/>
          <w:szCs w:val="24"/>
        </w:rPr>
      </w:pPr>
      <w:r w:rsidRPr="006E2F2D">
        <w:rPr>
          <w:rFonts w:ascii="Calibri" w:hAnsi="Calibri" w:cs="Calibri"/>
          <w:b/>
          <w:color w:val="000000"/>
          <w:sz w:val="24"/>
          <w:szCs w:val="24"/>
        </w:rPr>
        <w:t xml:space="preserve">ΞΥΔΙ </w:t>
      </w:r>
    </w:p>
    <w:p w14:paraId="059B0EB1" w14:textId="77777777" w:rsidR="006E2F2D" w:rsidRPr="006E2F2D" w:rsidRDefault="006E2F2D" w:rsidP="006E2F2D">
      <w:pPr>
        <w:autoSpaceDE w:val="0"/>
        <w:autoSpaceDN w:val="0"/>
        <w:adjustRightInd w:val="0"/>
        <w:spacing w:after="0" w:line="240" w:lineRule="auto"/>
        <w:jc w:val="both"/>
        <w:rPr>
          <w:rFonts w:ascii="Calibri" w:hAnsi="Calibri" w:cs="Calibri"/>
          <w:color w:val="000000"/>
          <w:sz w:val="24"/>
          <w:szCs w:val="24"/>
        </w:rPr>
      </w:pPr>
      <w:r w:rsidRPr="006E2F2D">
        <w:rPr>
          <w:rFonts w:ascii="Calibri" w:hAnsi="Calibri" w:cs="Calibri"/>
          <w:color w:val="000000"/>
          <w:sz w:val="24"/>
          <w:szCs w:val="24"/>
        </w:rPr>
        <w:t xml:space="preserve">Το ξύδι να είναι Α ποιότητας και να πληροί τους όρους που αναφέρονται στο άρθρο 39 του Κ.Τ.Π. και τις ισχύουσες Κοινοτικές και Υγειονομικές Διατάξεις. </w:t>
      </w:r>
    </w:p>
    <w:p w14:paraId="288F5D0A" w14:textId="77777777" w:rsidR="006E2F2D" w:rsidRPr="006E2F2D" w:rsidRDefault="006E2F2D" w:rsidP="006E2F2D">
      <w:pPr>
        <w:autoSpaceDE w:val="0"/>
        <w:autoSpaceDN w:val="0"/>
        <w:adjustRightInd w:val="0"/>
        <w:spacing w:after="0" w:line="240" w:lineRule="auto"/>
        <w:jc w:val="both"/>
        <w:rPr>
          <w:rFonts w:ascii="Calibri" w:hAnsi="Calibri" w:cs="Calibri"/>
          <w:color w:val="000000"/>
          <w:sz w:val="24"/>
          <w:szCs w:val="24"/>
        </w:rPr>
      </w:pPr>
      <w:r w:rsidRPr="006E2F2D">
        <w:rPr>
          <w:rFonts w:ascii="Calibri" w:hAnsi="Calibri" w:cs="Calibri"/>
          <w:color w:val="000000"/>
          <w:sz w:val="24"/>
          <w:szCs w:val="24"/>
        </w:rPr>
        <w:t xml:space="preserve">Να προέρχεται μόνο από οξική ζύμωση του κρασιού από χλωρά σταφύλια ή από ξερή σταφίδα ,και να μην είναι αναπλήρωμα ξυδιού (να μην περιέχει αλκοόλη). </w:t>
      </w:r>
    </w:p>
    <w:p w14:paraId="1EF12014" w14:textId="77777777" w:rsidR="006E2F2D" w:rsidRPr="006E2F2D" w:rsidRDefault="006E2F2D" w:rsidP="006E2F2D">
      <w:pPr>
        <w:autoSpaceDE w:val="0"/>
        <w:autoSpaceDN w:val="0"/>
        <w:adjustRightInd w:val="0"/>
        <w:spacing w:after="0" w:line="240" w:lineRule="auto"/>
        <w:jc w:val="both"/>
        <w:rPr>
          <w:rFonts w:ascii="Calibri" w:hAnsi="Calibri" w:cs="Calibri"/>
          <w:color w:val="000000"/>
          <w:sz w:val="24"/>
          <w:szCs w:val="24"/>
        </w:rPr>
      </w:pPr>
      <w:r w:rsidRPr="006E2F2D">
        <w:rPr>
          <w:rFonts w:ascii="Calibri" w:hAnsi="Calibri" w:cs="Calibri"/>
          <w:color w:val="000000"/>
          <w:sz w:val="24"/>
          <w:szCs w:val="24"/>
        </w:rPr>
        <w:t xml:space="preserve">Η οξύτητα του ξυδιού, που προσφέρεται σε συσκευασία (τυποποιημένο) πρέπει να είναι τουλάχιστον 6% σε οξικό οξύ Άρθρο 39 παραγρ.3 του Κ.Τ.Π.. </w:t>
      </w:r>
    </w:p>
    <w:p w14:paraId="236851C5" w14:textId="77777777" w:rsidR="006E2F2D" w:rsidRPr="006E2F2D" w:rsidRDefault="006E2F2D" w:rsidP="006E2F2D">
      <w:pPr>
        <w:spacing w:after="0" w:line="240" w:lineRule="auto"/>
        <w:jc w:val="both"/>
        <w:rPr>
          <w:rFonts w:ascii="Calibri" w:hAnsi="Calibri" w:cs="Calibri"/>
          <w:color w:val="000000"/>
          <w:sz w:val="24"/>
          <w:szCs w:val="24"/>
        </w:rPr>
      </w:pPr>
      <w:r w:rsidRPr="006E2F2D">
        <w:rPr>
          <w:rFonts w:ascii="Calibri" w:hAnsi="Calibri" w:cs="Calibri"/>
          <w:color w:val="000000"/>
          <w:sz w:val="24"/>
          <w:szCs w:val="24"/>
        </w:rPr>
        <w:t>Στη συσκευασία του εμφιαλωμένου ξυδιού πρέπει απαραίτητα να αναγράφεται ή ημερομηνία συσκευασίας.</w:t>
      </w:r>
    </w:p>
    <w:p w14:paraId="7415B660" w14:textId="77777777" w:rsidR="006E2F2D" w:rsidRPr="006E2F2D" w:rsidRDefault="006E2F2D" w:rsidP="006E2F2D">
      <w:pPr>
        <w:pStyle w:val="10"/>
        <w:shd w:val="clear" w:color="auto" w:fill="auto"/>
        <w:spacing w:before="0" w:line="240" w:lineRule="auto"/>
        <w:ind w:right="80" w:firstLine="0"/>
        <w:rPr>
          <w:rStyle w:val="0"/>
          <w:rFonts w:ascii="Calibri" w:hAnsi="Calibri" w:cs="Calibri"/>
          <w:b w:val="0"/>
          <w:sz w:val="24"/>
          <w:szCs w:val="24"/>
        </w:rPr>
      </w:pPr>
      <w:r w:rsidRPr="006E2F2D">
        <w:rPr>
          <w:rFonts w:ascii="Calibri" w:hAnsi="Calibri" w:cs="Calibri"/>
          <w:sz w:val="24"/>
          <w:szCs w:val="24"/>
        </w:rPr>
        <w:t>Το ξύδι να προσφέρεται σε πλαστική φιάλη 400 gr, όπου απαραίτητα θα αναγράφονται οι ενδείξεις όπως αυτές αναφέρονται στο άρθρο 10 και 11 Κ.Τ.Π..</w:t>
      </w:r>
    </w:p>
    <w:p w14:paraId="0002697B" w14:textId="77777777" w:rsidR="006E2F2D" w:rsidRPr="00234D90" w:rsidRDefault="006E2F2D" w:rsidP="004A65E6">
      <w:pPr>
        <w:pStyle w:val="10"/>
        <w:shd w:val="clear" w:color="auto" w:fill="auto"/>
        <w:spacing w:before="0" w:line="240" w:lineRule="auto"/>
        <w:ind w:right="80" w:firstLine="0"/>
        <w:rPr>
          <w:rStyle w:val="0"/>
          <w:rFonts w:ascii="Calibri" w:hAnsi="Calibri" w:cs="Calibri"/>
          <w:b w:val="0"/>
          <w:sz w:val="24"/>
          <w:szCs w:val="24"/>
        </w:rPr>
      </w:pPr>
    </w:p>
    <w:p w14:paraId="779536AC" w14:textId="77777777" w:rsidR="00976677" w:rsidRPr="00234D90" w:rsidRDefault="00976677" w:rsidP="0097667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Οι συμμετέχοντες πρέπει να προσκομίσουν:</w:t>
      </w:r>
    </w:p>
    <w:p w14:paraId="325F5E05"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FA6BF0F"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AFC62BE"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F64C0A8"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73FB843" w14:textId="77777777" w:rsidR="00976677" w:rsidRPr="00234D90" w:rsidRDefault="00976677" w:rsidP="00976677">
      <w:pPr>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28CA3E7" w14:textId="77777777" w:rsidR="00976677" w:rsidRPr="00234D90" w:rsidRDefault="00976677" w:rsidP="00976677">
      <w:pPr>
        <w:jc w:val="both"/>
        <w:rPr>
          <w:rFonts w:ascii="Calibri" w:hAnsi="Calibri" w:cs="Calibri"/>
          <w:color w:val="000000"/>
          <w:sz w:val="24"/>
          <w:szCs w:val="24"/>
        </w:rPr>
      </w:pPr>
      <w:r w:rsidRPr="00234D90">
        <w:rPr>
          <w:rFonts w:ascii="Calibri" w:hAnsi="Calibri" w:cs="Calibri"/>
          <w:b/>
          <w:color w:val="000000"/>
          <w:sz w:val="24"/>
          <w:szCs w:val="24"/>
        </w:rPr>
        <w:t xml:space="preserve">2ον </w:t>
      </w:r>
      <w:r w:rsidRPr="00234D90">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878AC48" w14:textId="77777777" w:rsidR="00045665" w:rsidRPr="00AA51C2" w:rsidRDefault="00045665" w:rsidP="00045665">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48763E6A" w14:textId="77777777" w:rsidR="00045665" w:rsidRDefault="00045665" w:rsidP="00045665">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045665" w:rsidRPr="00AD2FE3" w14:paraId="4FF38B00" w14:textId="77777777" w:rsidTr="00B45208">
        <w:tc>
          <w:tcPr>
            <w:tcW w:w="524" w:type="dxa"/>
          </w:tcPr>
          <w:p w14:paraId="7B4556E0" w14:textId="77777777" w:rsidR="00045665" w:rsidRPr="00AD2FE3" w:rsidRDefault="00045665" w:rsidP="00B45208">
            <w:pPr>
              <w:jc w:val="both"/>
              <w:rPr>
                <w:rFonts w:ascii="Calibri" w:hAnsi="Calibri" w:cs="Calibri"/>
                <w:sz w:val="20"/>
                <w:szCs w:val="20"/>
              </w:rPr>
            </w:pPr>
            <w:r w:rsidRPr="00AD2FE3">
              <w:rPr>
                <w:rFonts w:ascii="Calibri" w:hAnsi="Calibri" w:cs="Calibri"/>
                <w:sz w:val="20"/>
                <w:szCs w:val="20"/>
              </w:rPr>
              <w:t>Α/Α</w:t>
            </w:r>
          </w:p>
        </w:tc>
        <w:tc>
          <w:tcPr>
            <w:tcW w:w="1515" w:type="dxa"/>
          </w:tcPr>
          <w:p w14:paraId="2E22BE92" w14:textId="77777777" w:rsidR="00045665" w:rsidRPr="00AD2FE3" w:rsidRDefault="00045665" w:rsidP="00B45208">
            <w:pPr>
              <w:jc w:val="both"/>
              <w:rPr>
                <w:rFonts w:ascii="Calibri" w:hAnsi="Calibri" w:cs="Calibri"/>
                <w:sz w:val="20"/>
                <w:szCs w:val="20"/>
              </w:rPr>
            </w:pPr>
            <w:r w:rsidRPr="00AD2FE3">
              <w:rPr>
                <w:rFonts w:ascii="Calibri" w:hAnsi="Calibri" w:cs="Calibri"/>
                <w:sz w:val="20"/>
                <w:szCs w:val="20"/>
              </w:rPr>
              <w:t>ΕΙΔΟΣ</w:t>
            </w:r>
          </w:p>
        </w:tc>
        <w:tc>
          <w:tcPr>
            <w:tcW w:w="1282" w:type="dxa"/>
          </w:tcPr>
          <w:p w14:paraId="05F5AFCC" w14:textId="77777777" w:rsidR="00045665" w:rsidRPr="00AD2FE3" w:rsidRDefault="00045665" w:rsidP="00B45208">
            <w:pPr>
              <w:jc w:val="both"/>
              <w:rPr>
                <w:rFonts w:ascii="Calibri" w:hAnsi="Calibri" w:cs="Calibri"/>
                <w:sz w:val="20"/>
                <w:szCs w:val="20"/>
              </w:rPr>
            </w:pPr>
            <w:r w:rsidRPr="00AD2FE3">
              <w:rPr>
                <w:rFonts w:ascii="Calibri" w:hAnsi="Calibri" w:cs="Calibri"/>
                <w:sz w:val="20"/>
                <w:szCs w:val="20"/>
              </w:rPr>
              <w:t>ΠΟΣΟΤΗΤΑ</w:t>
            </w:r>
          </w:p>
        </w:tc>
        <w:tc>
          <w:tcPr>
            <w:tcW w:w="657" w:type="dxa"/>
          </w:tcPr>
          <w:p w14:paraId="3D65E6E6" w14:textId="77777777" w:rsidR="00045665" w:rsidRPr="00AD2FE3" w:rsidRDefault="00045665" w:rsidP="00B45208">
            <w:pPr>
              <w:jc w:val="both"/>
              <w:rPr>
                <w:rFonts w:ascii="Calibri" w:hAnsi="Calibri" w:cs="Calibri"/>
                <w:sz w:val="20"/>
                <w:szCs w:val="20"/>
              </w:rPr>
            </w:pPr>
            <w:r w:rsidRPr="00AD2FE3">
              <w:rPr>
                <w:rFonts w:ascii="Calibri" w:hAnsi="Calibri" w:cs="Calibri"/>
                <w:sz w:val="20"/>
                <w:szCs w:val="20"/>
              </w:rPr>
              <w:t>Μ.Μ.</w:t>
            </w:r>
          </w:p>
        </w:tc>
        <w:tc>
          <w:tcPr>
            <w:tcW w:w="1671" w:type="dxa"/>
          </w:tcPr>
          <w:p w14:paraId="0957CB77" w14:textId="77777777" w:rsidR="00045665" w:rsidRPr="00AD2FE3" w:rsidRDefault="00045665" w:rsidP="00B45208">
            <w:pPr>
              <w:jc w:val="both"/>
              <w:rPr>
                <w:rFonts w:ascii="Calibri" w:hAnsi="Calibri" w:cs="Calibri"/>
                <w:sz w:val="20"/>
                <w:szCs w:val="20"/>
              </w:rPr>
            </w:pPr>
            <w:r w:rsidRPr="00AD2FE3">
              <w:rPr>
                <w:rFonts w:ascii="Calibri" w:hAnsi="Calibri" w:cs="Calibri"/>
                <w:sz w:val="20"/>
                <w:szCs w:val="20"/>
              </w:rPr>
              <w:t>ΠΡΟΣΦΕΡΟΜΕΝΗ ΤΙΜΗ ΑΝΕΥ ΦΠΑ</w:t>
            </w:r>
          </w:p>
        </w:tc>
        <w:tc>
          <w:tcPr>
            <w:tcW w:w="1058" w:type="dxa"/>
          </w:tcPr>
          <w:p w14:paraId="082559C5" w14:textId="77777777" w:rsidR="00045665" w:rsidRPr="00AD2FE3" w:rsidRDefault="00045665" w:rsidP="00B45208">
            <w:pPr>
              <w:jc w:val="both"/>
              <w:rPr>
                <w:rFonts w:ascii="Calibri" w:hAnsi="Calibri" w:cs="Calibri"/>
                <w:sz w:val="20"/>
                <w:szCs w:val="20"/>
              </w:rPr>
            </w:pPr>
            <w:r>
              <w:rPr>
                <w:rFonts w:ascii="Calibri" w:hAnsi="Calibri" w:cs="Calibri"/>
                <w:sz w:val="20"/>
                <w:szCs w:val="20"/>
              </w:rPr>
              <w:t>ΣΥΝΟΛΙΚΗ</w:t>
            </w:r>
            <w:r w:rsidRPr="00AD2FE3">
              <w:rPr>
                <w:rFonts w:ascii="Calibri" w:hAnsi="Calibri" w:cs="Calibri"/>
                <w:sz w:val="20"/>
                <w:szCs w:val="20"/>
              </w:rPr>
              <w:t xml:space="preserve"> ΤΙΜΗ ΑΝΕΥ ΦΠΑ</w:t>
            </w:r>
          </w:p>
        </w:tc>
        <w:tc>
          <w:tcPr>
            <w:tcW w:w="608" w:type="dxa"/>
          </w:tcPr>
          <w:p w14:paraId="1BF17D43" w14:textId="77777777" w:rsidR="00045665" w:rsidRPr="00AD2FE3" w:rsidRDefault="00045665" w:rsidP="00B45208">
            <w:pPr>
              <w:jc w:val="both"/>
              <w:rPr>
                <w:rFonts w:ascii="Calibri" w:hAnsi="Calibri" w:cs="Calibri"/>
                <w:sz w:val="20"/>
                <w:szCs w:val="20"/>
              </w:rPr>
            </w:pPr>
            <w:r>
              <w:rPr>
                <w:rFonts w:ascii="Calibri" w:hAnsi="Calibri" w:cs="Calibri"/>
                <w:sz w:val="20"/>
                <w:szCs w:val="20"/>
              </w:rPr>
              <w:t>ΦΠΑ π.χ. 13%</w:t>
            </w:r>
          </w:p>
        </w:tc>
        <w:tc>
          <w:tcPr>
            <w:tcW w:w="1207" w:type="dxa"/>
          </w:tcPr>
          <w:p w14:paraId="1A5F2AA4" w14:textId="77777777" w:rsidR="00045665" w:rsidRPr="00AD2FE3" w:rsidRDefault="00045665" w:rsidP="00B45208">
            <w:pPr>
              <w:jc w:val="both"/>
              <w:rPr>
                <w:rFonts w:ascii="Calibri" w:hAnsi="Calibri" w:cs="Calibri"/>
                <w:sz w:val="20"/>
                <w:szCs w:val="20"/>
              </w:rPr>
            </w:pPr>
            <w:r>
              <w:rPr>
                <w:rFonts w:ascii="Calibri" w:hAnsi="Calibri" w:cs="Calibri"/>
                <w:sz w:val="20"/>
                <w:szCs w:val="20"/>
              </w:rPr>
              <w:t>ΕΜΠΟΡΙΚΗ ΟΝΟΜΑΣΙΑ ΠΡΟΪΟΝΤΟΣ</w:t>
            </w:r>
          </w:p>
        </w:tc>
      </w:tr>
      <w:tr w:rsidR="00045665" w:rsidRPr="00AD2FE3" w14:paraId="41D554F3" w14:textId="77777777" w:rsidTr="00B45208">
        <w:tc>
          <w:tcPr>
            <w:tcW w:w="524" w:type="dxa"/>
          </w:tcPr>
          <w:p w14:paraId="4D286C65" w14:textId="77777777" w:rsidR="00045665" w:rsidRPr="00AD2FE3" w:rsidRDefault="00045665" w:rsidP="00B45208">
            <w:pPr>
              <w:jc w:val="both"/>
              <w:rPr>
                <w:rFonts w:ascii="Calibri" w:hAnsi="Calibri" w:cs="Calibri"/>
                <w:sz w:val="20"/>
                <w:szCs w:val="20"/>
              </w:rPr>
            </w:pPr>
            <w:r w:rsidRPr="00AD2FE3">
              <w:rPr>
                <w:rFonts w:ascii="Calibri" w:hAnsi="Calibri" w:cs="Calibri"/>
                <w:sz w:val="20"/>
                <w:szCs w:val="20"/>
              </w:rPr>
              <w:t>1</w:t>
            </w:r>
          </w:p>
        </w:tc>
        <w:tc>
          <w:tcPr>
            <w:tcW w:w="1515" w:type="dxa"/>
          </w:tcPr>
          <w:p w14:paraId="22D34006" w14:textId="77777777" w:rsidR="00045665" w:rsidRPr="00AD2FE3" w:rsidRDefault="00265FD8" w:rsidP="00265FD8">
            <w:pPr>
              <w:jc w:val="both"/>
              <w:rPr>
                <w:rFonts w:ascii="Calibri" w:hAnsi="Calibri" w:cs="Calibri"/>
                <w:sz w:val="20"/>
                <w:szCs w:val="20"/>
              </w:rPr>
            </w:pPr>
            <w:r>
              <w:rPr>
                <w:rFonts w:ascii="Calibri" w:hAnsi="Calibri" w:cs="Calibri"/>
                <w:sz w:val="20"/>
                <w:szCs w:val="20"/>
              </w:rPr>
              <w:t xml:space="preserve">ΞΥΔΙ </w:t>
            </w:r>
            <w:r w:rsidR="00045665">
              <w:rPr>
                <w:rFonts w:ascii="Calibri" w:hAnsi="Calibri" w:cs="Calibri"/>
                <w:sz w:val="20"/>
                <w:szCs w:val="20"/>
              </w:rPr>
              <w:t xml:space="preserve">ΠΡΟΣΦΕΡΟΥΜΕ ΣΥΣΚΕΥΑΣΙΑ </w:t>
            </w:r>
            <w:r w:rsidR="00BE4944">
              <w:rPr>
                <w:rFonts w:ascii="Calibri" w:hAnsi="Calibri" w:cs="Calibri"/>
                <w:sz w:val="20"/>
                <w:szCs w:val="20"/>
              </w:rPr>
              <w:t>400ΓΡ</w:t>
            </w:r>
          </w:p>
        </w:tc>
        <w:tc>
          <w:tcPr>
            <w:tcW w:w="1282" w:type="dxa"/>
          </w:tcPr>
          <w:p w14:paraId="1D4BFE26" w14:textId="77777777" w:rsidR="00045665" w:rsidRPr="00AD2FE3" w:rsidRDefault="00045665"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0761B4BA" w14:textId="77777777" w:rsidR="00045665" w:rsidRPr="00AD2FE3" w:rsidRDefault="001323E7" w:rsidP="00B45208">
            <w:pPr>
              <w:jc w:val="both"/>
              <w:rPr>
                <w:rFonts w:ascii="Calibri" w:hAnsi="Calibri" w:cs="Calibri"/>
                <w:sz w:val="20"/>
                <w:szCs w:val="20"/>
              </w:rPr>
            </w:pPr>
            <w:r>
              <w:rPr>
                <w:rFonts w:ascii="Calibri" w:hAnsi="Calibri" w:cs="Calibri"/>
                <w:sz w:val="20"/>
                <w:szCs w:val="20"/>
              </w:rPr>
              <w:t>ΤΕΜ</w:t>
            </w:r>
          </w:p>
        </w:tc>
        <w:tc>
          <w:tcPr>
            <w:tcW w:w="1671" w:type="dxa"/>
          </w:tcPr>
          <w:p w14:paraId="4A5EEA88" w14:textId="77777777" w:rsidR="00045665" w:rsidRPr="00AD2FE3" w:rsidRDefault="00045665" w:rsidP="00B45208">
            <w:pPr>
              <w:jc w:val="both"/>
              <w:rPr>
                <w:rFonts w:ascii="Calibri" w:hAnsi="Calibri" w:cs="Calibri"/>
                <w:sz w:val="20"/>
                <w:szCs w:val="20"/>
              </w:rPr>
            </w:pPr>
            <w:r>
              <w:rPr>
                <w:rFonts w:ascii="Calibri" w:hAnsi="Calibri" w:cs="Calibri"/>
                <w:sz w:val="20"/>
                <w:szCs w:val="20"/>
              </w:rPr>
              <w:t>…. €</w:t>
            </w:r>
          </w:p>
        </w:tc>
        <w:tc>
          <w:tcPr>
            <w:tcW w:w="1058" w:type="dxa"/>
          </w:tcPr>
          <w:p w14:paraId="36584EA1" w14:textId="77777777" w:rsidR="00045665" w:rsidRPr="00AD2FE3" w:rsidRDefault="00045665" w:rsidP="00B45208">
            <w:pPr>
              <w:jc w:val="both"/>
              <w:rPr>
                <w:rFonts w:ascii="Calibri" w:hAnsi="Calibri" w:cs="Calibri"/>
                <w:sz w:val="20"/>
                <w:szCs w:val="20"/>
              </w:rPr>
            </w:pPr>
            <w:r>
              <w:rPr>
                <w:rFonts w:ascii="Calibri" w:hAnsi="Calibri" w:cs="Calibri"/>
                <w:sz w:val="20"/>
                <w:szCs w:val="20"/>
              </w:rPr>
              <w:t>…. €</w:t>
            </w:r>
          </w:p>
        </w:tc>
        <w:tc>
          <w:tcPr>
            <w:tcW w:w="608" w:type="dxa"/>
          </w:tcPr>
          <w:p w14:paraId="74CD4D8D" w14:textId="77777777" w:rsidR="00045665" w:rsidRPr="00AD2FE3" w:rsidRDefault="00045665" w:rsidP="00B45208">
            <w:pPr>
              <w:jc w:val="both"/>
              <w:rPr>
                <w:rFonts w:ascii="Calibri" w:hAnsi="Calibri" w:cs="Calibri"/>
                <w:sz w:val="20"/>
                <w:szCs w:val="20"/>
              </w:rPr>
            </w:pPr>
            <w:r>
              <w:rPr>
                <w:rFonts w:ascii="Calibri" w:hAnsi="Calibri" w:cs="Calibri"/>
                <w:sz w:val="20"/>
                <w:szCs w:val="20"/>
              </w:rPr>
              <w:t>…. €</w:t>
            </w:r>
          </w:p>
        </w:tc>
        <w:tc>
          <w:tcPr>
            <w:tcW w:w="1207" w:type="dxa"/>
          </w:tcPr>
          <w:p w14:paraId="03251CFA" w14:textId="77777777" w:rsidR="00045665" w:rsidRPr="00AD2FE3" w:rsidRDefault="00045665" w:rsidP="00B45208">
            <w:pPr>
              <w:jc w:val="both"/>
              <w:rPr>
                <w:rFonts w:ascii="Calibri" w:hAnsi="Calibri" w:cs="Calibri"/>
                <w:sz w:val="20"/>
                <w:szCs w:val="20"/>
              </w:rPr>
            </w:pPr>
            <w:r>
              <w:rPr>
                <w:rFonts w:ascii="Calibri" w:hAnsi="Calibri" w:cs="Calibri"/>
                <w:sz w:val="20"/>
                <w:szCs w:val="20"/>
              </w:rPr>
              <w:t>π.χ. «ΕΤΑΙΡΕΙΑ …...»</w:t>
            </w:r>
          </w:p>
        </w:tc>
      </w:tr>
      <w:tr w:rsidR="00045665" w:rsidRPr="00AD2FE3" w14:paraId="5722969F" w14:textId="77777777" w:rsidTr="00B45208">
        <w:tc>
          <w:tcPr>
            <w:tcW w:w="524" w:type="dxa"/>
          </w:tcPr>
          <w:p w14:paraId="3028B59D" w14:textId="77777777" w:rsidR="00045665" w:rsidRPr="00AD2FE3" w:rsidRDefault="00045665" w:rsidP="00B45208">
            <w:pPr>
              <w:jc w:val="both"/>
              <w:rPr>
                <w:rFonts w:ascii="Calibri" w:hAnsi="Calibri" w:cs="Calibri"/>
                <w:sz w:val="20"/>
                <w:szCs w:val="20"/>
              </w:rPr>
            </w:pPr>
          </w:p>
        </w:tc>
        <w:tc>
          <w:tcPr>
            <w:tcW w:w="1515" w:type="dxa"/>
          </w:tcPr>
          <w:p w14:paraId="24CC0F85" w14:textId="77777777" w:rsidR="00045665" w:rsidRPr="00AD2FE3" w:rsidRDefault="00045665" w:rsidP="00B45208">
            <w:pPr>
              <w:jc w:val="both"/>
              <w:rPr>
                <w:rFonts w:ascii="Calibri" w:hAnsi="Calibri" w:cs="Calibri"/>
                <w:sz w:val="20"/>
                <w:szCs w:val="20"/>
              </w:rPr>
            </w:pPr>
          </w:p>
        </w:tc>
        <w:tc>
          <w:tcPr>
            <w:tcW w:w="1282" w:type="dxa"/>
          </w:tcPr>
          <w:p w14:paraId="437C1FBB" w14:textId="77777777" w:rsidR="00045665" w:rsidRPr="00AD2FE3" w:rsidRDefault="00045665" w:rsidP="00B45208">
            <w:pPr>
              <w:jc w:val="both"/>
              <w:rPr>
                <w:rFonts w:ascii="Calibri" w:hAnsi="Calibri" w:cs="Calibri"/>
                <w:sz w:val="20"/>
                <w:szCs w:val="20"/>
              </w:rPr>
            </w:pPr>
          </w:p>
        </w:tc>
        <w:tc>
          <w:tcPr>
            <w:tcW w:w="657" w:type="dxa"/>
          </w:tcPr>
          <w:p w14:paraId="0BDA2E8A" w14:textId="77777777" w:rsidR="00045665" w:rsidRPr="00AD2FE3" w:rsidRDefault="00045665" w:rsidP="00B45208">
            <w:pPr>
              <w:jc w:val="both"/>
              <w:rPr>
                <w:rFonts w:ascii="Calibri" w:hAnsi="Calibri" w:cs="Calibri"/>
                <w:sz w:val="20"/>
                <w:szCs w:val="20"/>
              </w:rPr>
            </w:pPr>
          </w:p>
        </w:tc>
        <w:tc>
          <w:tcPr>
            <w:tcW w:w="1671" w:type="dxa"/>
          </w:tcPr>
          <w:p w14:paraId="4C38234C" w14:textId="77777777" w:rsidR="00045665" w:rsidRPr="00AD2FE3" w:rsidRDefault="00045665" w:rsidP="00B45208">
            <w:pPr>
              <w:jc w:val="both"/>
              <w:rPr>
                <w:rFonts w:ascii="Calibri" w:hAnsi="Calibri" w:cs="Calibri"/>
                <w:sz w:val="20"/>
                <w:szCs w:val="20"/>
              </w:rPr>
            </w:pPr>
          </w:p>
        </w:tc>
        <w:tc>
          <w:tcPr>
            <w:tcW w:w="1058" w:type="dxa"/>
          </w:tcPr>
          <w:p w14:paraId="20AEF92C" w14:textId="77777777" w:rsidR="00045665" w:rsidRPr="00AD2FE3" w:rsidRDefault="00045665" w:rsidP="00B45208">
            <w:pPr>
              <w:jc w:val="both"/>
              <w:rPr>
                <w:rFonts w:ascii="Calibri" w:hAnsi="Calibri" w:cs="Calibri"/>
                <w:sz w:val="20"/>
                <w:szCs w:val="20"/>
              </w:rPr>
            </w:pPr>
          </w:p>
        </w:tc>
        <w:tc>
          <w:tcPr>
            <w:tcW w:w="608" w:type="dxa"/>
          </w:tcPr>
          <w:p w14:paraId="7399C94D" w14:textId="77777777" w:rsidR="00045665" w:rsidRPr="00AD2FE3" w:rsidRDefault="00045665" w:rsidP="00B45208">
            <w:pPr>
              <w:jc w:val="both"/>
              <w:rPr>
                <w:rFonts w:ascii="Calibri" w:hAnsi="Calibri" w:cs="Calibri"/>
                <w:sz w:val="20"/>
                <w:szCs w:val="20"/>
              </w:rPr>
            </w:pPr>
          </w:p>
        </w:tc>
        <w:tc>
          <w:tcPr>
            <w:tcW w:w="1207" w:type="dxa"/>
          </w:tcPr>
          <w:p w14:paraId="6DCC7147" w14:textId="77777777" w:rsidR="00045665" w:rsidRPr="00AD2FE3" w:rsidRDefault="00045665" w:rsidP="00B45208">
            <w:pPr>
              <w:jc w:val="both"/>
              <w:rPr>
                <w:rFonts w:ascii="Calibri" w:hAnsi="Calibri" w:cs="Calibri"/>
                <w:sz w:val="20"/>
                <w:szCs w:val="20"/>
              </w:rPr>
            </w:pPr>
          </w:p>
        </w:tc>
      </w:tr>
      <w:tr w:rsidR="00045665" w:rsidRPr="00AD2FE3" w14:paraId="3E7EE7A4" w14:textId="77777777" w:rsidTr="00B45208">
        <w:tc>
          <w:tcPr>
            <w:tcW w:w="524" w:type="dxa"/>
          </w:tcPr>
          <w:p w14:paraId="64F925E7" w14:textId="77777777" w:rsidR="00045665" w:rsidRPr="00AD2431" w:rsidRDefault="00045665" w:rsidP="00B45208">
            <w:pPr>
              <w:jc w:val="both"/>
              <w:rPr>
                <w:rFonts w:ascii="Calibri" w:hAnsi="Calibri" w:cs="Calibri"/>
                <w:sz w:val="20"/>
                <w:szCs w:val="20"/>
                <w:lang w:val="en-US"/>
              </w:rPr>
            </w:pPr>
            <w:r>
              <w:rPr>
                <w:rFonts w:ascii="Calibri" w:hAnsi="Calibri" w:cs="Calibri"/>
                <w:sz w:val="20"/>
                <w:szCs w:val="20"/>
                <w:lang w:val="en-US"/>
              </w:rPr>
              <w:lastRenderedPageBreak/>
              <w:t>…</w:t>
            </w:r>
          </w:p>
        </w:tc>
        <w:tc>
          <w:tcPr>
            <w:tcW w:w="1515" w:type="dxa"/>
          </w:tcPr>
          <w:p w14:paraId="45300E72" w14:textId="77777777" w:rsidR="00045665" w:rsidRPr="00AD2FE3" w:rsidRDefault="00045665" w:rsidP="00B45208">
            <w:pPr>
              <w:jc w:val="both"/>
              <w:rPr>
                <w:rFonts w:ascii="Calibri" w:hAnsi="Calibri" w:cs="Calibri"/>
                <w:sz w:val="20"/>
                <w:szCs w:val="20"/>
              </w:rPr>
            </w:pPr>
          </w:p>
        </w:tc>
        <w:tc>
          <w:tcPr>
            <w:tcW w:w="1282" w:type="dxa"/>
          </w:tcPr>
          <w:p w14:paraId="5FA70B19" w14:textId="77777777" w:rsidR="00045665" w:rsidRPr="00AD2FE3" w:rsidRDefault="00045665" w:rsidP="00B45208">
            <w:pPr>
              <w:jc w:val="both"/>
              <w:rPr>
                <w:rFonts w:ascii="Calibri" w:hAnsi="Calibri" w:cs="Calibri"/>
                <w:sz w:val="20"/>
                <w:szCs w:val="20"/>
              </w:rPr>
            </w:pPr>
          </w:p>
        </w:tc>
        <w:tc>
          <w:tcPr>
            <w:tcW w:w="657" w:type="dxa"/>
          </w:tcPr>
          <w:p w14:paraId="26619633" w14:textId="77777777" w:rsidR="00045665" w:rsidRPr="00AD2FE3" w:rsidRDefault="00045665" w:rsidP="00B45208">
            <w:pPr>
              <w:jc w:val="both"/>
              <w:rPr>
                <w:rFonts w:ascii="Calibri" w:hAnsi="Calibri" w:cs="Calibri"/>
                <w:sz w:val="20"/>
                <w:szCs w:val="20"/>
              </w:rPr>
            </w:pPr>
          </w:p>
        </w:tc>
        <w:tc>
          <w:tcPr>
            <w:tcW w:w="1671" w:type="dxa"/>
          </w:tcPr>
          <w:p w14:paraId="08CBED62" w14:textId="77777777" w:rsidR="00045665" w:rsidRPr="00AD2FE3" w:rsidRDefault="00045665" w:rsidP="00B45208">
            <w:pPr>
              <w:jc w:val="both"/>
              <w:rPr>
                <w:rFonts w:ascii="Calibri" w:hAnsi="Calibri" w:cs="Calibri"/>
                <w:sz w:val="20"/>
                <w:szCs w:val="20"/>
              </w:rPr>
            </w:pPr>
          </w:p>
        </w:tc>
        <w:tc>
          <w:tcPr>
            <w:tcW w:w="1058" w:type="dxa"/>
          </w:tcPr>
          <w:p w14:paraId="125E8DB0" w14:textId="77777777" w:rsidR="00045665" w:rsidRPr="00AD2FE3" w:rsidRDefault="00045665" w:rsidP="00B45208">
            <w:pPr>
              <w:jc w:val="both"/>
              <w:rPr>
                <w:rFonts w:ascii="Calibri" w:hAnsi="Calibri" w:cs="Calibri"/>
                <w:sz w:val="20"/>
                <w:szCs w:val="20"/>
              </w:rPr>
            </w:pPr>
          </w:p>
        </w:tc>
        <w:tc>
          <w:tcPr>
            <w:tcW w:w="608" w:type="dxa"/>
          </w:tcPr>
          <w:p w14:paraId="506E5E8C" w14:textId="77777777" w:rsidR="00045665" w:rsidRPr="00AD2FE3" w:rsidRDefault="00045665" w:rsidP="00B45208">
            <w:pPr>
              <w:jc w:val="both"/>
              <w:rPr>
                <w:rFonts w:ascii="Calibri" w:hAnsi="Calibri" w:cs="Calibri"/>
                <w:sz w:val="20"/>
                <w:szCs w:val="20"/>
              </w:rPr>
            </w:pPr>
          </w:p>
        </w:tc>
        <w:tc>
          <w:tcPr>
            <w:tcW w:w="1207" w:type="dxa"/>
          </w:tcPr>
          <w:p w14:paraId="352DF0E2" w14:textId="77777777" w:rsidR="00045665" w:rsidRPr="00AD2FE3" w:rsidRDefault="00045665" w:rsidP="00B45208">
            <w:pPr>
              <w:jc w:val="both"/>
              <w:rPr>
                <w:rFonts w:ascii="Calibri" w:hAnsi="Calibri" w:cs="Calibri"/>
                <w:sz w:val="20"/>
                <w:szCs w:val="20"/>
              </w:rPr>
            </w:pPr>
          </w:p>
        </w:tc>
      </w:tr>
    </w:tbl>
    <w:p w14:paraId="25895ABE" w14:textId="77777777" w:rsidR="00045665" w:rsidRDefault="00045665" w:rsidP="00045665">
      <w:pPr>
        <w:jc w:val="both"/>
        <w:rPr>
          <w:rFonts w:ascii="Calibri" w:hAnsi="Calibri" w:cs="Calibri"/>
          <w:sz w:val="24"/>
          <w:szCs w:val="24"/>
        </w:rPr>
      </w:pPr>
      <w:r>
        <w:rPr>
          <w:rFonts w:ascii="Calibri" w:hAnsi="Calibri" w:cs="Calibri"/>
          <w:sz w:val="24"/>
          <w:szCs w:val="24"/>
        </w:rPr>
        <w:t>Όπου Μ.Μ. μονάδα μέτρησης</w:t>
      </w:r>
    </w:p>
    <w:p w14:paraId="216AEE89" w14:textId="77777777" w:rsidR="00045665" w:rsidRDefault="00045665" w:rsidP="00976677">
      <w:pPr>
        <w:spacing w:after="0" w:line="240" w:lineRule="auto"/>
        <w:jc w:val="both"/>
        <w:rPr>
          <w:rFonts w:ascii="Calibri" w:hAnsi="Calibri" w:cs="Calibri"/>
          <w:color w:val="000000"/>
          <w:sz w:val="24"/>
          <w:szCs w:val="24"/>
        </w:rPr>
      </w:pPr>
    </w:p>
    <w:p w14:paraId="1E4DCA80"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C1037C"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295E43FA"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0629F7F" w14:textId="77777777" w:rsidR="00976677" w:rsidRPr="00234D90" w:rsidRDefault="00DF612C" w:rsidP="00976677">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FB11BF" w:rsidRPr="00234D90">
        <w:rPr>
          <w:rFonts w:ascii="Calibri" w:hAnsi="Calibri" w:cs="Calibri"/>
          <w:color w:val="000000"/>
          <w:sz w:val="24"/>
          <w:szCs w:val="24"/>
        </w:rPr>
        <w:t xml:space="preserve"> </w:t>
      </w:r>
      <w:r w:rsidR="00976677" w:rsidRPr="00234D90">
        <w:rPr>
          <w:rFonts w:ascii="Calibri" w:hAnsi="Calibri" w:cs="Calibri"/>
          <w:color w:val="000000"/>
          <w:sz w:val="24"/>
          <w:szCs w:val="24"/>
        </w:rPr>
        <w:t xml:space="preserve">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28D7E2B" w14:textId="77777777" w:rsidR="00976677" w:rsidRPr="00234D90" w:rsidRDefault="00976677" w:rsidP="0097667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92DDF7D" w14:textId="77777777" w:rsidR="00976677" w:rsidRPr="00234D90" w:rsidRDefault="00976677" w:rsidP="0097667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FE363CD" w14:textId="77777777" w:rsidR="00986C0D" w:rsidRPr="00234D90" w:rsidRDefault="00986C0D" w:rsidP="00976677">
      <w:pPr>
        <w:jc w:val="both"/>
        <w:rPr>
          <w:rFonts w:ascii="Calibri" w:hAnsi="Calibri" w:cs="Calibri"/>
          <w:sz w:val="24"/>
          <w:szCs w:val="24"/>
        </w:rPr>
      </w:pPr>
    </w:p>
    <w:p w14:paraId="11789272" w14:textId="77777777" w:rsidR="0068204C" w:rsidRPr="0068204C" w:rsidRDefault="0068204C" w:rsidP="0068204C">
      <w:pPr>
        <w:spacing w:after="0" w:line="240" w:lineRule="auto"/>
        <w:jc w:val="both"/>
        <w:rPr>
          <w:rFonts w:ascii="Calibri" w:hAnsi="Calibri" w:cs="Calibri"/>
          <w:b/>
          <w:sz w:val="24"/>
          <w:szCs w:val="24"/>
        </w:rPr>
      </w:pPr>
      <w:r w:rsidRPr="0068204C">
        <w:rPr>
          <w:rFonts w:ascii="Calibri" w:hAnsi="Calibri" w:cs="Calibri"/>
          <w:b/>
          <w:color w:val="000000"/>
          <w:sz w:val="24"/>
          <w:szCs w:val="24"/>
        </w:rPr>
        <w:t>ΑΡΤΥΜΑ</w:t>
      </w:r>
      <w:r w:rsidRPr="0068204C">
        <w:rPr>
          <w:rFonts w:ascii="Calibri" w:hAnsi="Calibri" w:cs="Calibri"/>
          <w:b/>
          <w:sz w:val="24"/>
          <w:szCs w:val="24"/>
        </w:rPr>
        <w:t xml:space="preserve"> ΧΥΜΟΥ ΛΕΜΟΝΙΟΥ </w:t>
      </w:r>
    </w:p>
    <w:p w14:paraId="5996E7F2" w14:textId="77777777" w:rsidR="0068204C" w:rsidRPr="0068204C" w:rsidRDefault="0068204C" w:rsidP="0068204C">
      <w:pPr>
        <w:spacing w:after="0" w:line="240" w:lineRule="auto"/>
        <w:jc w:val="both"/>
        <w:rPr>
          <w:rFonts w:ascii="Calibri" w:hAnsi="Calibri" w:cs="Calibri"/>
          <w:color w:val="000000"/>
          <w:sz w:val="24"/>
          <w:szCs w:val="24"/>
        </w:rPr>
      </w:pPr>
      <w:r w:rsidRPr="0068204C">
        <w:rPr>
          <w:rFonts w:ascii="Calibri" w:hAnsi="Calibri" w:cs="Calibri"/>
          <w:sz w:val="24"/>
          <w:szCs w:val="24"/>
        </w:rPr>
        <w:t xml:space="preserve">Το προσφερόμενο είδος να είναι Α’ ποιότητας να πληροί τους όρους της παραγράφου 5 του άρθρου 127 του Κ.Τ.Π., όπως τροποποιήθηκε με τις αποφάσεις του ΑΧΣ 885/72, 2647/76 και το Π.Δ.526/83. </w:t>
      </w:r>
      <w:r w:rsidRPr="0068204C">
        <w:rPr>
          <w:rFonts w:ascii="Calibri" w:hAnsi="Calibri" w:cs="Calibri"/>
          <w:color w:val="000000"/>
          <w:sz w:val="24"/>
          <w:szCs w:val="24"/>
        </w:rPr>
        <w:t xml:space="preserve">Τα στοιχεία να υπακούν στις διατάξεις του άρθρου 125 του κεφαλαίου ΧΙΙΙ , του κώδικα τροφίμων και ποτών. Επί της συσκευασίας του, (πλαστική φιάλη κίτρινου χρώματος των 4 </w:t>
      </w:r>
      <w:r w:rsidRPr="0068204C">
        <w:rPr>
          <w:rFonts w:ascii="Calibri" w:hAnsi="Calibri" w:cs="Calibri"/>
          <w:color w:val="000000"/>
          <w:sz w:val="24"/>
          <w:szCs w:val="24"/>
          <w:lang w:val="en-US"/>
        </w:rPr>
        <w:t>lt</w:t>
      </w:r>
      <w:r w:rsidRPr="0068204C">
        <w:rPr>
          <w:rFonts w:ascii="Calibri" w:hAnsi="Calibri" w:cs="Calibri"/>
          <w:color w:val="000000"/>
          <w:sz w:val="24"/>
          <w:szCs w:val="24"/>
        </w:rPr>
        <w:t>) εκτός των άλλων προβλεπόμενων ενδείξεων, πρέπει να αναγράφεται με ευκρινή κεφαλαία γράμματα η φράση ΑΡΤΥΜΑ ΛΕΜΟΝΙ, η ημερομηνία λήξης, η επωνυμία του εργοστασίου, ο τόπος παραγωγής ή προέλευσης.</w:t>
      </w:r>
    </w:p>
    <w:p w14:paraId="0D4D022A" w14:textId="77777777" w:rsidR="002D6B7D" w:rsidRDefault="002D6B7D" w:rsidP="00D81F57">
      <w:pPr>
        <w:pStyle w:val="Default"/>
        <w:jc w:val="both"/>
        <w:rPr>
          <w:rFonts w:ascii="Calibri" w:hAnsi="Calibri" w:cs="Calibri"/>
        </w:rPr>
      </w:pPr>
    </w:p>
    <w:p w14:paraId="5E58B12A" w14:textId="77777777" w:rsidR="00D81F57" w:rsidRPr="00234D90" w:rsidRDefault="00D81F57" w:rsidP="00D81F57">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0B918309" w14:textId="77777777" w:rsidR="00D81F57" w:rsidRDefault="00D81F57" w:rsidP="00D81F57">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 xml:space="preserve">Οι συσκευασίες των τροφίμων πρέπει να είναι άθικτες χωρίς σημάδια φθοράς και παραμόρφωσης να τηρούν την τρέχουσα νομοθεσία. Τα προϊόντα θα βρίσκονται </w:t>
      </w:r>
      <w:r w:rsidRPr="00AA6F0C">
        <w:rPr>
          <w:rFonts w:ascii="Calibri" w:hAnsi="Calibri" w:cs="Calibri"/>
          <w:color w:val="000000"/>
          <w:sz w:val="24"/>
          <w:szCs w:val="24"/>
        </w:rPr>
        <w:lastRenderedPageBreak/>
        <w:t>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685C9D86" w14:textId="77777777" w:rsidR="00976677" w:rsidRPr="00234D90" w:rsidRDefault="00976677" w:rsidP="00A3281D">
      <w:pPr>
        <w:autoSpaceDE w:val="0"/>
        <w:autoSpaceDN w:val="0"/>
        <w:adjustRightInd w:val="0"/>
        <w:spacing w:after="0" w:line="240" w:lineRule="auto"/>
        <w:jc w:val="both"/>
        <w:rPr>
          <w:rFonts w:ascii="Calibri" w:hAnsi="Calibri" w:cs="Calibri"/>
          <w:color w:val="000000"/>
          <w:sz w:val="24"/>
          <w:szCs w:val="24"/>
        </w:rPr>
      </w:pPr>
    </w:p>
    <w:p w14:paraId="441412CB"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121CBEA"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898A581"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3120302"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50A1F98"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06AE915"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07C7C75"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2BF6653" w14:textId="77777777" w:rsidR="000B128F" w:rsidRPr="00AA51C2" w:rsidRDefault="000B128F" w:rsidP="000B128F">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3C570FA" w14:textId="77777777" w:rsidR="000B128F" w:rsidRDefault="000B128F" w:rsidP="000B128F">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1"/>
        <w:gridCol w:w="1462"/>
        <w:gridCol w:w="1238"/>
        <w:gridCol w:w="693"/>
        <w:gridCol w:w="1611"/>
        <w:gridCol w:w="1023"/>
        <w:gridCol w:w="592"/>
        <w:gridCol w:w="1166"/>
      </w:tblGrid>
      <w:tr w:rsidR="000B128F" w:rsidRPr="00AD2FE3" w14:paraId="69286F25" w14:textId="77777777" w:rsidTr="00B45208">
        <w:tc>
          <w:tcPr>
            <w:tcW w:w="524" w:type="dxa"/>
          </w:tcPr>
          <w:p w14:paraId="288C21DB" w14:textId="77777777" w:rsidR="000B128F" w:rsidRPr="00AD2FE3" w:rsidRDefault="000B128F" w:rsidP="00B45208">
            <w:pPr>
              <w:jc w:val="both"/>
              <w:rPr>
                <w:rFonts w:ascii="Calibri" w:hAnsi="Calibri" w:cs="Calibri"/>
                <w:sz w:val="20"/>
                <w:szCs w:val="20"/>
              </w:rPr>
            </w:pPr>
            <w:r w:rsidRPr="00AD2FE3">
              <w:rPr>
                <w:rFonts w:ascii="Calibri" w:hAnsi="Calibri" w:cs="Calibri"/>
                <w:sz w:val="20"/>
                <w:szCs w:val="20"/>
              </w:rPr>
              <w:t>Α/Α</w:t>
            </w:r>
          </w:p>
        </w:tc>
        <w:tc>
          <w:tcPr>
            <w:tcW w:w="1515" w:type="dxa"/>
          </w:tcPr>
          <w:p w14:paraId="22FB8BC7" w14:textId="77777777" w:rsidR="000B128F" w:rsidRPr="00AD2FE3" w:rsidRDefault="000B128F" w:rsidP="00B45208">
            <w:pPr>
              <w:jc w:val="both"/>
              <w:rPr>
                <w:rFonts w:ascii="Calibri" w:hAnsi="Calibri" w:cs="Calibri"/>
                <w:sz w:val="20"/>
                <w:szCs w:val="20"/>
              </w:rPr>
            </w:pPr>
            <w:r w:rsidRPr="00AD2FE3">
              <w:rPr>
                <w:rFonts w:ascii="Calibri" w:hAnsi="Calibri" w:cs="Calibri"/>
                <w:sz w:val="20"/>
                <w:szCs w:val="20"/>
              </w:rPr>
              <w:t>ΕΙΔΟΣ</w:t>
            </w:r>
          </w:p>
        </w:tc>
        <w:tc>
          <w:tcPr>
            <w:tcW w:w="1282" w:type="dxa"/>
          </w:tcPr>
          <w:p w14:paraId="272E1421" w14:textId="77777777" w:rsidR="000B128F" w:rsidRPr="00AD2FE3" w:rsidRDefault="000B128F" w:rsidP="00B45208">
            <w:pPr>
              <w:jc w:val="both"/>
              <w:rPr>
                <w:rFonts w:ascii="Calibri" w:hAnsi="Calibri" w:cs="Calibri"/>
                <w:sz w:val="20"/>
                <w:szCs w:val="20"/>
              </w:rPr>
            </w:pPr>
            <w:r w:rsidRPr="00AD2FE3">
              <w:rPr>
                <w:rFonts w:ascii="Calibri" w:hAnsi="Calibri" w:cs="Calibri"/>
                <w:sz w:val="20"/>
                <w:szCs w:val="20"/>
              </w:rPr>
              <w:t>ΠΟΣΟΤΗΤΑ</w:t>
            </w:r>
          </w:p>
        </w:tc>
        <w:tc>
          <w:tcPr>
            <w:tcW w:w="657" w:type="dxa"/>
          </w:tcPr>
          <w:p w14:paraId="2DC710BA" w14:textId="77777777" w:rsidR="000B128F" w:rsidRPr="00AD2FE3" w:rsidRDefault="000B128F" w:rsidP="00B45208">
            <w:pPr>
              <w:jc w:val="both"/>
              <w:rPr>
                <w:rFonts w:ascii="Calibri" w:hAnsi="Calibri" w:cs="Calibri"/>
                <w:sz w:val="20"/>
                <w:szCs w:val="20"/>
              </w:rPr>
            </w:pPr>
            <w:r w:rsidRPr="00AD2FE3">
              <w:rPr>
                <w:rFonts w:ascii="Calibri" w:hAnsi="Calibri" w:cs="Calibri"/>
                <w:sz w:val="20"/>
                <w:szCs w:val="20"/>
              </w:rPr>
              <w:t>Μ.Μ.</w:t>
            </w:r>
          </w:p>
        </w:tc>
        <w:tc>
          <w:tcPr>
            <w:tcW w:w="1671" w:type="dxa"/>
          </w:tcPr>
          <w:p w14:paraId="48D98823" w14:textId="77777777" w:rsidR="000B128F" w:rsidRPr="00AD2FE3" w:rsidRDefault="000B128F" w:rsidP="00B45208">
            <w:pPr>
              <w:jc w:val="both"/>
              <w:rPr>
                <w:rFonts w:ascii="Calibri" w:hAnsi="Calibri" w:cs="Calibri"/>
                <w:sz w:val="20"/>
                <w:szCs w:val="20"/>
              </w:rPr>
            </w:pPr>
            <w:r w:rsidRPr="00AD2FE3">
              <w:rPr>
                <w:rFonts w:ascii="Calibri" w:hAnsi="Calibri" w:cs="Calibri"/>
                <w:sz w:val="20"/>
                <w:szCs w:val="20"/>
              </w:rPr>
              <w:t>ΠΡΟΣΦΕΡΟΜΕΝΗ ΤΙΜΗ ΑΝΕΥ ΦΠΑ</w:t>
            </w:r>
          </w:p>
        </w:tc>
        <w:tc>
          <w:tcPr>
            <w:tcW w:w="1058" w:type="dxa"/>
          </w:tcPr>
          <w:p w14:paraId="5C487503" w14:textId="77777777" w:rsidR="000B128F" w:rsidRPr="00AD2FE3" w:rsidRDefault="000B128F" w:rsidP="00B45208">
            <w:pPr>
              <w:jc w:val="both"/>
              <w:rPr>
                <w:rFonts w:ascii="Calibri" w:hAnsi="Calibri" w:cs="Calibri"/>
                <w:sz w:val="20"/>
                <w:szCs w:val="20"/>
              </w:rPr>
            </w:pPr>
            <w:r>
              <w:rPr>
                <w:rFonts w:ascii="Calibri" w:hAnsi="Calibri" w:cs="Calibri"/>
                <w:sz w:val="20"/>
                <w:szCs w:val="20"/>
              </w:rPr>
              <w:t>ΣΥΝΟΛΙΚΗ</w:t>
            </w:r>
            <w:r w:rsidRPr="00AD2FE3">
              <w:rPr>
                <w:rFonts w:ascii="Calibri" w:hAnsi="Calibri" w:cs="Calibri"/>
                <w:sz w:val="20"/>
                <w:szCs w:val="20"/>
              </w:rPr>
              <w:t xml:space="preserve"> ΤΙΜΗ ΑΝΕΥ ΦΠΑ</w:t>
            </w:r>
          </w:p>
        </w:tc>
        <w:tc>
          <w:tcPr>
            <w:tcW w:w="608" w:type="dxa"/>
          </w:tcPr>
          <w:p w14:paraId="62BDED2C" w14:textId="77777777" w:rsidR="000B128F" w:rsidRPr="00AD2FE3" w:rsidRDefault="000B128F" w:rsidP="00B45208">
            <w:pPr>
              <w:jc w:val="both"/>
              <w:rPr>
                <w:rFonts w:ascii="Calibri" w:hAnsi="Calibri" w:cs="Calibri"/>
                <w:sz w:val="20"/>
                <w:szCs w:val="20"/>
              </w:rPr>
            </w:pPr>
            <w:r>
              <w:rPr>
                <w:rFonts w:ascii="Calibri" w:hAnsi="Calibri" w:cs="Calibri"/>
                <w:sz w:val="20"/>
                <w:szCs w:val="20"/>
              </w:rPr>
              <w:t>ΦΠΑ π.χ. 13%</w:t>
            </w:r>
          </w:p>
        </w:tc>
        <w:tc>
          <w:tcPr>
            <w:tcW w:w="1207" w:type="dxa"/>
          </w:tcPr>
          <w:p w14:paraId="2B409F35" w14:textId="77777777" w:rsidR="000B128F" w:rsidRPr="00AD2FE3" w:rsidRDefault="000B128F" w:rsidP="00B45208">
            <w:pPr>
              <w:jc w:val="both"/>
              <w:rPr>
                <w:rFonts w:ascii="Calibri" w:hAnsi="Calibri" w:cs="Calibri"/>
                <w:sz w:val="20"/>
                <w:szCs w:val="20"/>
              </w:rPr>
            </w:pPr>
            <w:r>
              <w:rPr>
                <w:rFonts w:ascii="Calibri" w:hAnsi="Calibri" w:cs="Calibri"/>
                <w:sz w:val="20"/>
                <w:szCs w:val="20"/>
              </w:rPr>
              <w:t>ΕΜΠΟΡΙΚΗ ΟΝΟΜΑΣΙΑ ΠΡΟΪΟΝΤΟΣ</w:t>
            </w:r>
          </w:p>
        </w:tc>
      </w:tr>
      <w:tr w:rsidR="000B128F" w:rsidRPr="00AD2FE3" w14:paraId="15C03054" w14:textId="77777777" w:rsidTr="00B45208">
        <w:tc>
          <w:tcPr>
            <w:tcW w:w="524" w:type="dxa"/>
          </w:tcPr>
          <w:p w14:paraId="4F3CD5CD" w14:textId="77777777" w:rsidR="000B128F" w:rsidRPr="00AD2FE3" w:rsidRDefault="000B128F" w:rsidP="00B45208">
            <w:pPr>
              <w:jc w:val="both"/>
              <w:rPr>
                <w:rFonts w:ascii="Calibri" w:hAnsi="Calibri" w:cs="Calibri"/>
                <w:sz w:val="20"/>
                <w:szCs w:val="20"/>
              </w:rPr>
            </w:pPr>
            <w:r w:rsidRPr="00AD2FE3">
              <w:rPr>
                <w:rFonts w:ascii="Calibri" w:hAnsi="Calibri" w:cs="Calibri"/>
                <w:sz w:val="20"/>
                <w:szCs w:val="20"/>
              </w:rPr>
              <w:t>1</w:t>
            </w:r>
          </w:p>
        </w:tc>
        <w:tc>
          <w:tcPr>
            <w:tcW w:w="1515" w:type="dxa"/>
          </w:tcPr>
          <w:p w14:paraId="6BE300DF" w14:textId="77777777" w:rsidR="000B128F" w:rsidRPr="000B128F" w:rsidRDefault="000B128F" w:rsidP="000B128F">
            <w:pPr>
              <w:jc w:val="both"/>
              <w:rPr>
                <w:rFonts w:ascii="Calibri" w:hAnsi="Calibri" w:cs="Calibri"/>
                <w:sz w:val="20"/>
                <w:szCs w:val="20"/>
              </w:rPr>
            </w:pPr>
            <w:r>
              <w:rPr>
                <w:rFonts w:ascii="Calibri" w:hAnsi="Calibri" w:cs="Calibri"/>
                <w:sz w:val="20"/>
                <w:szCs w:val="20"/>
              </w:rPr>
              <w:t>ΑΡΤΥΜΑ ΧΥΜΟΥ ΛΕΜΟΝΙΟΥ ΠΡΟΣΦΕΡΟΥΜ</w:t>
            </w:r>
            <w:r>
              <w:rPr>
                <w:rFonts w:ascii="Calibri" w:hAnsi="Calibri" w:cs="Calibri"/>
                <w:sz w:val="20"/>
                <w:szCs w:val="20"/>
              </w:rPr>
              <w:lastRenderedPageBreak/>
              <w:t xml:space="preserve">Ε ΣΥΣΚΕΥΑΣΙΑ ΚΙΤΡΙΝΟΥ ΧΡΩΜΑΤΟΣ 4 </w:t>
            </w:r>
            <w:r>
              <w:rPr>
                <w:rFonts w:ascii="Calibri" w:hAnsi="Calibri" w:cs="Calibri"/>
                <w:sz w:val="20"/>
                <w:szCs w:val="20"/>
                <w:lang w:val="en-US"/>
              </w:rPr>
              <w:t>LT</w:t>
            </w:r>
            <w:r>
              <w:rPr>
                <w:rFonts w:ascii="Calibri" w:hAnsi="Calibri" w:cs="Calibri"/>
                <w:sz w:val="20"/>
                <w:szCs w:val="20"/>
              </w:rPr>
              <w:t xml:space="preserve"> </w:t>
            </w:r>
          </w:p>
        </w:tc>
        <w:tc>
          <w:tcPr>
            <w:tcW w:w="1282" w:type="dxa"/>
          </w:tcPr>
          <w:p w14:paraId="7EA55E53" w14:textId="77777777" w:rsidR="000B128F" w:rsidRPr="00AD2FE3" w:rsidRDefault="000B128F" w:rsidP="00B45208">
            <w:pPr>
              <w:jc w:val="both"/>
              <w:rPr>
                <w:rFonts w:ascii="Calibri" w:hAnsi="Calibri" w:cs="Calibri"/>
                <w:sz w:val="20"/>
                <w:szCs w:val="20"/>
              </w:rPr>
            </w:pPr>
            <w:r>
              <w:rPr>
                <w:rFonts w:ascii="Calibri" w:hAnsi="Calibri" w:cs="Calibri"/>
                <w:sz w:val="20"/>
                <w:szCs w:val="20"/>
              </w:rPr>
              <w:lastRenderedPageBreak/>
              <w:t>ΟΤΙ ΖΗΤΕΙΤΑΙ ΣΤΟΝ ΔΙΑΓΩΝΙΣΜ</w:t>
            </w:r>
            <w:r>
              <w:rPr>
                <w:rFonts w:ascii="Calibri" w:hAnsi="Calibri" w:cs="Calibri"/>
                <w:sz w:val="20"/>
                <w:szCs w:val="20"/>
              </w:rPr>
              <w:lastRenderedPageBreak/>
              <w:t>Ο π.χ. 100</w:t>
            </w:r>
          </w:p>
        </w:tc>
        <w:tc>
          <w:tcPr>
            <w:tcW w:w="657" w:type="dxa"/>
          </w:tcPr>
          <w:p w14:paraId="292084F9" w14:textId="77777777" w:rsidR="000B128F" w:rsidRPr="000B128F" w:rsidRDefault="000B128F" w:rsidP="00B45208">
            <w:pPr>
              <w:jc w:val="both"/>
              <w:rPr>
                <w:rFonts w:ascii="Calibri" w:hAnsi="Calibri" w:cs="Calibri"/>
                <w:sz w:val="20"/>
                <w:szCs w:val="20"/>
                <w:highlight w:val="yellow"/>
              </w:rPr>
            </w:pPr>
            <w:r w:rsidRPr="000B128F">
              <w:rPr>
                <w:rFonts w:ascii="Calibri" w:hAnsi="Calibri" w:cs="Calibri"/>
                <w:sz w:val="20"/>
                <w:szCs w:val="20"/>
                <w:highlight w:val="yellow"/>
              </w:rPr>
              <w:lastRenderedPageBreak/>
              <w:t>ΛΙΤΡΟ</w:t>
            </w:r>
          </w:p>
        </w:tc>
        <w:tc>
          <w:tcPr>
            <w:tcW w:w="1671" w:type="dxa"/>
          </w:tcPr>
          <w:p w14:paraId="5F9A10CF" w14:textId="77777777" w:rsidR="000B128F" w:rsidRPr="00AD2FE3" w:rsidRDefault="000B128F" w:rsidP="00B45208">
            <w:pPr>
              <w:jc w:val="both"/>
              <w:rPr>
                <w:rFonts w:ascii="Calibri" w:hAnsi="Calibri" w:cs="Calibri"/>
                <w:sz w:val="20"/>
                <w:szCs w:val="20"/>
              </w:rPr>
            </w:pPr>
            <w:r>
              <w:rPr>
                <w:rFonts w:ascii="Calibri" w:hAnsi="Calibri" w:cs="Calibri"/>
                <w:sz w:val="20"/>
                <w:szCs w:val="20"/>
              </w:rPr>
              <w:t>…. €</w:t>
            </w:r>
          </w:p>
        </w:tc>
        <w:tc>
          <w:tcPr>
            <w:tcW w:w="1058" w:type="dxa"/>
          </w:tcPr>
          <w:p w14:paraId="3483B290" w14:textId="77777777" w:rsidR="000B128F" w:rsidRPr="00AD2FE3" w:rsidRDefault="000B128F" w:rsidP="00B45208">
            <w:pPr>
              <w:jc w:val="both"/>
              <w:rPr>
                <w:rFonts w:ascii="Calibri" w:hAnsi="Calibri" w:cs="Calibri"/>
                <w:sz w:val="20"/>
                <w:szCs w:val="20"/>
              </w:rPr>
            </w:pPr>
            <w:r>
              <w:rPr>
                <w:rFonts w:ascii="Calibri" w:hAnsi="Calibri" w:cs="Calibri"/>
                <w:sz w:val="20"/>
                <w:szCs w:val="20"/>
              </w:rPr>
              <w:t>…. €</w:t>
            </w:r>
          </w:p>
        </w:tc>
        <w:tc>
          <w:tcPr>
            <w:tcW w:w="608" w:type="dxa"/>
          </w:tcPr>
          <w:p w14:paraId="3B65FE3A" w14:textId="77777777" w:rsidR="000B128F" w:rsidRPr="00AD2FE3" w:rsidRDefault="000B128F" w:rsidP="00B45208">
            <w:pPr>
              <w:jc w:val="both"/>
              <w:rPr>
                <w:rFonts w:ascii="Calibri" w:hAnsi="Calibri" w:cs="Calibri"/>
                <w:sz w:val="20"/>
                <w:szCs w:val="20"/>
              </w:rPr>
            </w:pPr>
            <w:r>
              <w:rPr>
                <w:rFonts w:ascii="Calibri" w:hAnsi="Calibri" w:cs="Calibri"/>
                <w:sz w:val="20"/>
                <w:szCs w:val="20"/>
              </w:rPr>
              <w:t>…. €</w:t>
            </w:r>
          </w:p>
        </w:tc>
        <w:tc>
          <w:tcPr>
            <w:tcW w:w="1207" w:type="dxa"/>
          </w:tcPr>
          <w:p w14:paraId="52D6CE96" w14:textId="77777777" w:rsidR="000B128F" w:rsidRPr="00AD2FE3" w:rsidRDefault="000B128F" w:rsidP="00B45208">
            <w:pPr>
              <w:jc w:val="both"/>
              <w:rPr>
                <w:rFonts w:ascii="Calibri" w:hAnsi="Calibri" w:cs="Calibri"/>
                <w:sz w:val="20"/>
                <w:szCs w:val="20"/>
              </w:rPr>
            </w:pPr>
            <w:r>
              <w:rPr>
                <w:rFonts w:ascii="Calibri" w:hAnsi="Calibri" w:cs="Calibri"/>
                <w:sz w:val="20"/>
                <w:szCs w:val="20"/>
              </w:rPr>
              <w:t>π.χ. «ΕΤΑΙΡΕΙΑ …...»</w:t>
            </w:r>
          </w:p>
        </w:tc>
      </w:tr>
      <w:tr w:rsidR="000B128F" w:rsidRPr="00AD2FE3" w14:paraId="192C5E37" w14:textId="77777777" w:rsidTr="00B45208">
        <w:tc>
          <w:tcPr>
            <w:tcW w:w="524" w:type="dxa"/>
          </w:tcPr>
          <w:p w14:paraId="090AC635" w14:textId="77777777" w:rsidR="000B128F" w:rsidRPr="00AD2FE3" w:rsidRDefault="000B128F" w:rsidP="00B45208">
            <w:pPr>
              <w:jc w:val="both"/>
              <w:rPr>
                <w:rFonts w:ascii="Calibri" w:hAnsi="Calibri" w:cs="Calibri"/>
                <w:sz w:val="20"/>
                <w:szCs w:val="20"/>
              </w:rPr>
            </w:pPr>
          </w:p>
        </w:tc>
        <w:tc>
          <w:tcPr>
            <w:tcW w:w="1515" w:type="dxa"/>
          </w:tcPr>
          <w:p w14:paraId="7D62A1DD" w14:textId="77777777" w:rsidR="000B128F" w:rsidRPr="00AD2FE3" w:rsidRDefault="000B128F" w:rsidP="00B45208">
            <w:pPr>
              <w:jc w:val="both"/>
              <w:rPr>
                <w:rFonts w:ascii="Calibri" w:hAnsi="Calibri" w:cs="Calibri"/>
                <w:sz w:val="20"/>
                <w:szCs w:val="20"/>
              </w:rPr>
            </w:pPr>
          </w:p>
        </w:tc>
        <w:tc>
          <w:tcPr>
            <w:tcW w:w="1282" w:type="dxa"/>
          </w:tcPr>
          <w:p w14:paraId="4BE8877B" w14:textId="77777777" w:rsidR="000B128F" w:rsidRPr="00AD2FE3" w:rsidRDefault="000B128F" w:rsidP="00B45208">
            <w:pPr>
              <w:jc w:val="both"/>
              <w:rPr>
                <w:rFonts w:ascii="Calibri" w:hAnsi="Calibri" w:cs="Calibri"/>
                <w:sz w:val="20"/>
                <w:szCs w:val="20"/>
              </w:rPr>
            </w:pPr>
          </w:p>
        </w:tc>
        <w:tc>
          <w:tcPr>
            <w:tcW w:w="657" w:type="dxa"/>
          </w:tcPr>
          <w:p w14:paraId="32A25E9D" w14:textId="77777777" w:rsidR="000B128F" w:rsidRPr="00AD2FE3" w:rsidRDefault="000B128F" w:rsidP="00B45208">
            <w:pPr>
              <w:jc w:val="both"/>
              <w:rPr>
                <w:rFonts w:ascii="Calibri" w:hAnsi="Calibri" w:cs="Calibri"/>
                <w:sz w:val="20"/>
                <w:szCs w:val="20"/>
              </w:rPr>
            </w:pPr>
          </w:p>
        </w:tc>
        <w:tc>
          <w:tcPr>
            <w:tcW w:w="1671" w:type="dxa"/>
          </w:tcPr>
          <w:p w14:paraId="1A147A37" w14:textId="77777777" w:rsidR="000B128F" w:rsidRPr="00AD2FE3" w:rsidRDefault="000B128F" w:rsidP="00B45208">
            <w:pPr>
              <w:jc w:val="both"/>
              <w:rPr>
                <w:rFonts w:ascii="Calibri" w:hAnsi="Calibri" w:cs="Calibri"/>
                <w:sz w:val="20"/>
                <w:szCs w:val="20"/>
              </w:rPr>
            </w:pPr>
          </w:p>
        </w:tc>
        <w:tc>
          <w:tcPr>
            <w:tcW w:w="1058" w:type="dxa"/>
          </w:tcPr>
          <w:p w14:paraId="1EA146E8" w14:textId="77777777" w:rsidR="000B128F" w:rsidRPr="00AD2FE3" w:rsidRDefault="000B128F" w:rsidP="00B45208">
            <w:pPr>
              <w:jc w:val="both"/>
              <w:rPr>
                <w:rFonts w:ascii="Calibri" w:hAnsi="Calibri" w:cs="Calibri"/>
                <w:sz w:val="20"/>
                <w:szCs w:val="20"/>
              </w:rPr>
            </w:pPr>
          </w:p>
        </w:tc>
        <w:tc>
          <w:tcPr>
            <w:tcW w:w="608" w:type="dxa"/>
          </w:tcPr>
          <w:p w14:paraId="2C29EB3A" w14:textId="77777777" w:rsidR="000B128F" w:rsidRPr="00AD2FE3" w:rsidRDefault="000B128F" w:rsidP="00B45208">
            <w:pPr>
              <w:jc w:val="both"/>
              <w:rPr>
                <w:rFonts w:ascii="Calibri" w:hAnsi="Calibri" w:cs="Calibri"/>
                <w:sz w:val="20"/>
                <w:szCs w:val="20"/>
              </w:rPr>
            </w:pPr>
          </w:p>
        </w:tc>
        <w:tc>
          <w:tcPr>
            <w:tcW w:w="1207" w:type="dxa"/>
          </w:tcPr>
          <w:p w14:paraId="5F31EBB5" w14:textId="77777777" w:rsidR="000B128F" w:rsidRPr="00AD2FE3" w:rsidRDefault="000B128F" w:rsidP="00B45208">
            <w:pPr>
              <w:jc w:val="both"/>
              <w:rPr>
                <w:rFonts w:ascii="Calibri" w:hAnsi="Calibri" w:cs="Calibri"/>
                <w:sz w:val="20"/>
                <w:szCs w:val="20"/>
              </w:rPr>
            </w:pPr>
          </w:p>
        </w:tc>
      </w:tr>
      <w:tr w:rsidR="000B128F" w:rsidRPr="00AD2FE3" w14:paraId="674CBE8C" w14:textId="77777777" w:rsidTr="00B45208">
        <w:tc>
          <w:tcPr>
            <w:tcW w:w="524" w:type="dxa"/>
          </w:tcPr>
          <w:p w14:paraId="56272731" w14:textId="77777777" w:rsidR="000B128F" w:rsidRPr="00AD2431" w:rsidRDefault="000B128F"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37175A05" w14:textId="77777777" w:rsidR="000B128F" w:rsidRPr="00AD2FE3" w:rsidRDefault="000B128F" w:rsidP="00B45208">
            <w:pPr>
              <w:jc w:val="both"/>
              <w:rPr>
                <w:rFonts w:ascii="Calibri" w:hAnsi="Calibri" w:cs="Calibri"/>
                <w:sz w:val="20"/>
                <w:szCs w:val="20"/>
              </w:rPr>
            </w:pPr>
          </w:p>
        </w:tc>
        <w:tc>
          <w:tcPr>
            <w:tcW w:w="1282" w:type="dxa"/>
          </w:tcPr>
          <w:p w14:paraId="15E535C7" w14:textId="77777777" w:rsidR="000B128F" w:rsidRPr="00AD2FE3" w:rsidRDefault="000B128F" w:rsidP="00B45208">
            <w:pPr>
              <w:jc w:val="both"/>
              <w:rPr>
                <w:rFonts w:ascii="Calibri" w:hAnsi="Calibri" w:cs="Calibri"/>
                <w:sz w:val="20"/>
                <w:szCs w:val="20"/>
              </w:rPr>
            </w:pPr>
          </w:p>
        </w:tc>
        <w:tc>
          <w:tcPr>
            <w:tcW w:w="657" w:type="dxa"/>
          </w:tcPr>
          <w:p w14:paraId="154CE378" w14:textId="77777777" w:rsidR="000B128F" w:rsidRPr="00AD2FE3" w:rsidRDefault="000B128F" w:rsidP="00B45208">
            <w:pPr>
              <w:jc w:val="both"/>
              <w:rPr>
                <w:rFonts w:ascii="Calibri" w:hAnsi="Calibri" w:cs="Calibri"/>
                <w:sz w:val="20"/>
                <w:szCs w:val="20"/>
              </w:rPr>
            </w:pPr>
          </w:p>
        </w:tc>
        <w:tc>
          <w:tcPr>
            <w:tcW w:w="1671" w:type="dxa"/>
          </w:tcPr>
          <w:p w14:paraId="41BF33B5" w14:textId="77777777" w:rsidR="000B128F" w:rsidRPr="00AD2FE3" w:rsidRDefault="000B128F" w:rsidP="00B45208">
            <w:pPr>
              <w:jc w:val="both"/>
              <w:rPr>
                <w:rFonts w:ascii="Calibri" w:hAnsi="Calibri" w:cs="Calibri"/>
                <w:sz w:val="20"/>
                <w:szCs w:val="20"/>
              </w:rPr>
            </w:pPr>
          </w:p>
        </w:tc>
        <w:tc>
          <w:tcPr>
            <w:tcW w:w="1058" w:type="dxa"/>
          </w:tcPr>
          <w:p w14:paraId="5F2F7AAC" w14:textId="77777777" w:rsidR="000B128F" w:rsidRPr="00AD2FE3" w:rsidRDefault="000B128F" w:rsidP="00B45208">
            <w:pPr>
              <w:jc w:val="both"/>
              <w:rPr>
                <w:rFonts w:ascii="Calibri" w:hAnsi="Calibri" w:cs="Calibri"/>
                <w:sz w:val="20"/>
                <w:szCs w:val="20"/>
              </w:rPr>
            </w:pPr>
          </w:p>
        </w:tc>
        <w:tc>
          <w:tcPr>
            <w:tcW w:w="608" w:type="dxa"/>
          </w:tcPr>
          <w:p w14:paraId="3B82031C" w14:textId="77777777" w:rsidR="000B128F" w:rsidRPr="00AD2FE3" w:rsidRDefault="000B128F" w:rsidP="00B45208">
            <w:pPr>
              <w:jc w:val="both"/>
              <w:rPr>
                <w:rFonts w:ascii="Calibri" w:hAnsi="Calibri" w:cs="Calibri"/>
                <w:sz w:val="20"/>
                <w:szCs w:val="20"/>
              </w:rPr>
            </w:pPr>
          </w:p>
        </w:tc>
        <w:tc>
          <w:tcPr>
            <w:tcW w:w="1207" w:type="dxa"/>
          </w:tcPr>
          <w:p w14:paraId="05BE0EDC" w14:textId="77777777" w:rsidR="000B128F" w:rsidRPr="00AD2FE3" w:rsidRDefault="000B128F" w:rsidP="00B45208">
            <w:pPr>
              <w:jc w:val="both"/>
              <w:rPr>
                <w:rFonts w:ascii="Calibri" w:hAnsi="Calibri" w:cs="Calibri"/>
                <w:sz w:val="20"/>
                <w:szCs w:val="20"/>
              </w:rPr>
            </w:pPr>
          </w:p>
        </w:tc>
      </w:tr>
    </w:tbl>
    <w:p w14:paraId="0636FCA5" w14:textId="77777777" w:rsidR="000B128F" w:rsidRDefault="000B128F" w:rsidP="000B128F">
      <w:pPr>
        <w:jc w:val="both"/>
        <w:rPr>
          <w:rFonts w:ascii="Calibri" w:hAnsi="Calibri" w:cs="Calibri"/>
          <w:sz w:val="24"/>
          <w:szCs w:val="24"/>
        </w:rPr>
      </w:pPr>
      <w:r>
        <w:rPr>
          <w:rFonts w:ascii="Calibri" w:hAnsi="Calibri" w:cs="Calibri"/>
          <w:sz w:val="24"/>
          <w:szCs w:val="24"/>
        </w:rPr>
        <w:t>Όπου Μ.Μ. μονάδα μέτρησης</w:t>
      </w:r>
    </w:p>
    <w:p w14:paraId="0686FC1E" w14:textId="77777777" w:rsidR="000B128F" w:rsidRDefault="000B128F" w:rsidP="00976677">
      <w:pPr>
        <w:spacing w:after="0" w:line="240" w:lineRule="auto"/>
        <w:jc w:val="both"/>
        <w:rPr>
          <w:rFonts w:ascii="Calibri" w:hAnsi="Calibri" w:cs="Calibri"/>
          <w:color w:val="000000"/>
          <w:sz w:val="24"/>
          <w:szCs w:val="24"/>
        </w:rPr>
      </w:pPr>
    </w:p>
    <w:p w14:paraId="0382CAE4"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67119E"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4BAE44F3"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797F9FD" w14:textId="77777777" w:rsidR="00976677" w:rsidRPr="00234D90" w:rsidRDefault="00DF612C" w:rsidP="00976677">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Ο</w:t>
      </w:r>
      <w:r w:rsidR="00976677"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C5E4557"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796D9C5"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12D3921" w14:textId="77777777" w:rsidR="006C3F2D" w:rsidRPr="00234D90" w:rsidRDefault="006C3F2D" w:rsidP="00AC5A08">
      <w:pPr>
        <w:jc w:val="both"/>
        <w:rPr>
          <w:rFonts w:ascii="Calibri" w:hAnsi="Calibri" w:cs="Calibri"/>
          <w:sz w:val="24"/>
          <w:szCs w:val="24"/>
        </w:rPr>
      </w:pPr>
    </w:p>
    <w:p w14:paraId="5EF5634E" w14:textId="77777777" w:rsidR="00BA321E" w:rsidRPr="00234D90" w:rsidRDefault="00A873F0" w:rsidP="00F735DD">
      <w:pPr>
        <w:spacing w:after="0" w:line="240" w:lineRule="auto"/>
        <w:jc w:val="both"/>
        <w:rPr>
          <w:rFonts w:ascii="Calibri" w:eastAsia="Bookman Old Style" w:hAnsi="Calibri" w:cs="Calibri"/>
          <w:b/>
          <w:color w:val="000000"/>
          <w:spacing w:val="10"/>
          <w:kern w:val="2"/>
          <w:sz w:val="24"/>
          <w:szCs w:val="24"/>
        </w:rPr>
      </w:pPr>
      <w:r w:rsidRPr="00234D90">
        <w:rPr>
          <w:rFonts w:ascii="Calibri" w:eastAsia="Bookman Old Style" w:hAnsi="Calibri" w:cs="Calibri"/>
          <w:b/>
          <w:color w:val="000000"/>
          <w:spacing w:val="10"/>
          <w:kern w:val="2"/>
          <w:sz w:val="24"/>
          <w:szCs w:val="24"/>
        </w:rPr>
        <w:t>ΚΑΤΕΨΥΓΜΕΝΑ ΨΑΡΙΑ</w:t>
      </w:r>
    </w:p>
    <w:p w14:paraId="06EF89A5"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χορηγούμενα είδη να είναι Α΄ ποιότητας κατεψυγμένα κατά μονάδα (ΙQF) και να πληρούν τους όρους του Κ.Τ.Π. (Άρθρα 92, 93). </w:t>
      </w:r>
    </w:p>
    <w:p w14:paraId="2E803E68"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κατεψυγμένα προϊόντα θα είναι τυποποιημένα ομοιόμορφα κατά μέγεθος, ανάλογα με το ζητούμενο είδος. </w:t>
      </w:r>
    </w:p>
    <w:p w14:paraId="08E6EFDB"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ΧΑΡΑΚΤΗΡΙΣΤΙΚΑ </w:t>
      </w:r>
    </w:p>
    <w:p w14:paraId="1E8C5065"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κατεψυγμένα αλιεύματα θα πρέπει: </w:t>
      </w:r>
    </w:p>
    <w:p w14:paraId="07F4F023"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έχουν άμεμπτους οργανοληπτικούς χαρακτήρες, χωρίς υπολείμματα αίματος και σπλάχνων. </w:t>
      </w:r>
    </w:p>
    <w:p w14:paraId="5AAD2017"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lastRenderedPageBreak/>
        <w:t xml:space="preserve">• Να μη περιέχουν προσθήκη οργανικής ή ανόργανης ουσίας. </w:t>
      </w:r>
    </w:p>
    <w:p w14:paraId="3EB50718"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μην παρουσιάζουν αλλοιώσεις που τα καθιστούν ακατάλληλα η επικίνδυνα για κατανάλωση. </w:t>
      </w:r>
    </w:p>
    <w:p w14:paraId="41DDFD68"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έχουν υποστεί βαθιά κατάψυξη, σύμφωνα με τις κείμενες διατάξεις και δεν έχουν υποστεί επανακατάψυξη. </w:t>
      </w:r>
    </w:p>
    <w:p w14:paraId="7C4F68E0"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εμφανίζουν μετά την απόψυξη τους οργανοληπτικούς χαρακτήρες των νωπών. </w:t>
      </w:r>
    </w:p>
    <w:p w14:paraId="0D776160"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Να πληρούν τους όρους και τις προδιαγραφές του Κ.Τ.Π. και τις εκάστοτε ισχύουσες υγειονομικές και κοινοτικές οδηγίες περί εμπορίας κατεψυγμένων αλιευμάτων, περί υγειονομικών όρων παραγωγής και διάθεσης μαλακίων και αλιευμάτων. </w:t>
      </w:r>
    </w:p>
    <w:p w14:paraId="37DF4710"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Η αποθήκευση και η μεταφορά να πραγματοπο</w:t>
      </w:r>
      <w:r w:rsidR="00DD3153" w:rsidRPr="00234D90">
        <w:rPr>
          <w:rFonts w:ascii="Calibri" w:eastAsia="Bookman Old Style" w:hAnsi="Calibri" w:cs="Calibri"/>
          <w:color w:val="000000"/>
          <w:spacing w:val="10"/>
          <w:kern w:val="2"/>
          <w:sz w:val="24"/>
          <w:szCs w:val="24"/>
        </w:rPr>
        <w:t>ιείται σύμφωνα με τα προβλεπόμε</w:t>
      </w:r>
      <w:r w:rsidRPr="00234D90">
        <w:rPr>
          <w:rFonts w:ascii="Calibri" w:eastAsia="Bookman Old Style" w:hAnsi="Calibri" w:cs="Calibri"/>
          <w:color w:val="000000"/>
          <w:spacing w:val="10"/>
          <w:kern w:val="2"/>
          <w:sz w:val="24"/>
          <w:szCs w:val="24"/>
        </w:rPr>
        <w:t>να από τον Κ.Τ.Π. άρθρα 61, 62, 62</w:t>
      </w:r>
      <w:r w:rsidRPr="00234D90">
        <w:rPr>
          <w:rFonts w:ascii="Calibri" w:eastAsia="Bookman Old Style" w:hAnsi="Calibri" w:cs="Calibri"/>
          <w:color w:val="000000"/>
          <w:spacing w:val="10"/>
          <w:kern w:val="2"/>
          <w:sz w:val="24"/>
          <w:szCs w:val="24"/>
          <w:vertAlign w:val="superscript"/>
        </w:rPr>
        <w:t>α</w:t>
      </w:r>
      <w:r w:rsidRPr="00234D90">
        <w:rPr>
          <w:rFonts w:ascii="Calibri" w:eastAsia="Bookman Old Style" w:hAnsi="Calibri" w:cs="Calibri"/>
          <w:color w:val="000000"/>
          <w:spacing w:val="10"/>
          <w:kern w:val="2"/>
          <w:sz w:val="24"/>
          <w:szCs w:val="24"/>
        </w:rPr>
        <w:t xml:space="preserve"> , 92 &amp; 93 και τον οδηγό Υγιεινής του Ε.Φ.Ε.Τ. Νο 9. </w:t>
      </w:r>
    </w:p>
    <w:p w14:paraId="0BB60A95"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Η συσκευασία να είναι σύμφωνα με τα προβλεπόμενα από τον Κ.Τ.Π. άρθρα 9, 11 &amp; 62 α και τις εκάστοτε ισχύουσες Διατάξεις</w:t>
      </w:r>
      <w:r w:rsidR="005776F3" w:rsidRPr="00234D90">
        <w:rPr>
          <w:rFonts w:ascii="Calibri" w:eastAsia="Bookman Old Style" w:hAnsi="Calibri" w:cs="Calibri"/>
          <w:color w:val="000000"/>
          <w:spacing w:val="10"/>
          <w:kern w:val="2"/>
          <w:sz w:val="24"/>
          <w:szCs w:val="24"/>
        </w:rPr>
        <w:t>.</w:t>
      </w:r>
    </w:p>
    <w:p w14:paraId="61C09A78" w14:textId="77777777" w:rsidR="005776F3" w:rsidRPr="00234D90" w:rsidRDefault="005776F3" w:rsidP="00F735DD">
      <w:pPr>
        <w:spacing w:after="0" w:line="240" w:lineRule="auto"/>
        <w:jc w:val="both"/>
        <w:rPr>
          <w:rFonts w:ascii="Calibri" w:eastAsia="Bookman Old Style" w:hAnsi="Calibri" w:cs="Calibri"/>
          <w:color w:val="000000"/>
          <w:spacing w:val="10"/>
          <w:kern w:val="2"/>
          <w:sz w:val="24"/>
          <w:szCs w:val="24"/>
        </w:rPr>
      </w:pPr>
    </w:p>
    <w:p w14:paraId="34F2CB1B"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ΣΥΣΚΕΥΑΣΙΑ </w:t>
      </w:r>
      <w:r w:rsidR="001D1679" w:rsidRPr="00234D90">
        <w:rPr>
          <w:rFonts w:ascii="Calibri" w:eastAsia="Bookman Old Style" w:hAnsi="Calibri" w:cs="Calibri"/>
          <w:color w:val="000000"/>
          <w:spacing w:val="10"/>
          <w:kern w:val="2"/>
          <w:sz w:val="24"/>
          <w:szCs w:val="24"/>
        </w:rPr>
        <w:t>10</w:t>
      </w:r>
      <w:r w:rsidR="001D1679" w:rsidRPr="00234D90">
        <w:rPr>
          <w:rFonts w:ascii="Calibri" w:eastAsia="Bookman Old Style" w:hAnsi="Calibri" w:cs="Calibri"/>
          <w:color w:val="000000"/>
          <w:spacing w:val="10"/>
          <w:kern w:val="2"/>
          <w:sz w:val="24"/>
          <w:szCs w:val="24"/>
          <w:lang w:val="en-US"/>
        </w:rPr>
        <w:t>kg</w:t>
      </w:r>
    </w:p>
    <w:p w14:paraId="616698A8"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είδη θα παραδίδονται συσκευασμένα σε πρώτη συσκευασία, σε πλαστικό φύλλο, κατάλληλη για τρόφιμα, σύμφωνα με τα άρθ. 26, 26α &amp; 27 του Κ.Τ.Π. και εντός χαρτοκιβωτίου συσκευασία (εξωτερική συσκευασία), επιμελώς συσκευασμένα και πολύ καλά κλεισμένα. Τα χαρτοκιβώτια της εξωτερικής συσκευασίας πρέπει να είναι καινούρια, αντοχής από καλής ποιότητας χαρτόνι. Τα χαρτοκιβώτια πρέπει να ασφαλίζονται και να προσδένονται καλά, ώστε να αντέχουν στις μεταφορές και στις εναποθηκεύσεις σε στήλες στοίβασμα. Για την ασφάλιση - περίσφιξη των χαρτοκιβωτίων να χρησιμοποιούνται αυτοκόλλητες ταινίες για την συγκόλληση τους. </w:t>
      </w:r>
    </w:p>
    <w:p w14:paraId="37FB5AAB" w14:textId="77777777" w:rsidR="00977C9A" w:rsidRPr="00234D90" w:rsidRDefault="00977C9A" w:rsidP="00F735DD">
      <w:pPr>
        <w:spacing w:after="0" w:line="240" w:lineRule="auto"/>
        <w:jc w:val="both"/>
        <w:rPr>
          <w:rFonts w:ascii="Calibri" w:eastAsia="Bookman Old Style" w:hAnsi="Calibri" w:cs="Calibri"/>
          <w:color w:val="000000"/>
          <w:spacing w:val="10"/>
          <w:kern w:val="2"/>
          <w:sz w:val="24"/>
          <w:szCs w:val="24"/>
        </w:rPr>
      </w:pPr>
    </w:p>
    <w:p w14:paraId="40D232B4"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ΕΠΙΣΗΜΑΝΣΗ</w:t>
      </w:r>
    </w:p>
    <w:p w14:paraId="5AF00266"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Τα προϊόντα αλιείας εγχώρια, κοινοτικά, τρίτης χώρας, κατά την πώλησή τους, φέρουν πληροφορίες για την ενημέρωση του καταναλωτή, οι οποίες αναγράφονται στην ετικέτα ή στη σήμανση του προϊόντος. Οι ενδείξεις αυτές θα πρέπει να αναγράφονται, τόσο επί της συσκευασίας των κατεψυγμένων αλιευμάτων όσο και στο εξωτερικό του κιβωτίου, στο οποίο αυτά επανασυσκευάζονται, να είναι στην ελληνική γλώσσα και σύμφωνα με τις διατάξεις σήμανσης των τροφίμων. </w:t>
      </w:r>
    </w:p>
    <w:p w14:paraId="4498E92F" w14:textId="77777777" w:rsidR="00A46411"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Κανονισμός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 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393679A8" w14:textId="77777777" w:rsidR="000F6216" w:rsidRPr="00234D90" w:rsidRDefault="00A46411"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Καν(ΕΚ)2065/2001 της Επιτροπής, «για καθορισμό των λεπτομερειών εφαρμογής του κανονισμού (ΕΚ) αριθ. 104/2000 του Συμβουλίου, όσον αφορά τ ην ενημέρωση του καταναλωτή στον τομέα των προϊόντων της </w:t>
      </w:r>
      <w:r w:rsidRPr="00234D90">
        <w:rPr>
          <w:rFonts w:ascii="Calibri" w:eastAsia="Bookman Old Style" w:hAnsi="Calibri" w:cs="Calibri"/>
          <w:color w:val="000000"/>
          <w:spacing w:val="10"/>
          <w:kern w:val="2"/>
          <w:sz w:val="24"/>
          <w:szCs w:val="24"/>
        </w:rPr>
        <w:lastRenderedPageBreak/>
        <w:t>αλιείας, όπως συμπληρώθηκαν με τις διατάξεις του Καν(ΕΚ)1224/2009 «περί θεσπίσεως κοινοτικού συστήματος ελέγχου της τήρησης των κανόνων της κοινής αλιευτικής πολιτικής, τροποποιήσεως των κανονισμών …… και καταργήσεως των κανονισμών…» του Συμβουλίου και του εκτελεστικού</w:t>
      </w:r>
      <w:r w:rsidR="000F6216" w:rsidRPr="00234D90">
        <w:rPr>
          <w:rFonts w:ascii="Calibri" w:eastAsia="Bookman Old Style" w:hAnsi="Calibri" w:cs="Calibri"/>
          <w:color w:val="000000"/>
          <w:spacing w:val="10"/>
          <w:kern w:val="2"/>
          <w:sz w:val="24"/>
          <w:szCs w:val="24"/>
        </w:rPr>
        <w:t xml:space="preserve"> Καν(ΕΚ)404/2011 της Επιτροπής «για τη θέσπιση λεπτομερών κανόνων σχετικά με την εφαρμογή του κανονισμού (ΕΚ) αριθ. 1224/2009 περί της θέσπισης κοινοτικού συστήματος ελέγχου για την εξασφάλιση της τήρησης των κανόνων της κοινής αλιευτικής πολιτικής». </w:t>
      </w:r>
    </w:p>
    <w:p w14:paraId="79E5E3BD"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 Καν ΕΕ 1379/2013 «περί κοινής οργάνωσης αγοράς αλιευτικών προϊόντων » Στην ετικέτα να αναγράφονται: </w:t>
      </w:r>
    </w:p>
    <w:p w14:paraId="035ED555"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1. Το ονοματεπώνυμο ή ο εμπορικός τίτλος ή η έδρα της επιχείρησης και ο αριθμός της άδειας λειτουργίας της. </w:t>
      </w:r>
    </w:p>
    <w:p w14:paraId="682AC12B"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2. Το ονοματεπώνυμο ή ο τίτλος της επιχείρησης, όπου έλαβε χώρα η κατάψυξη. </w:t>
      </w:r>
    </w:p>
    <w:p w14:paraId="4B417DAA"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3. Η εμπορική ονομασία του είδους. </w:t>
      </w:r>
    </w:p>
    <w:p w14:paraId="2A7EC3F1"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4. Η ζώνη αλίευσης (FAO). </w:t>
      </w:r>
    </w:p>
    <w:p w14:paraId="5C2FBE94"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5. Η ημερομηνία αλιείας (ημέρα-μήνας-έτος). </w:t>
      </w:r>
    </w:p>
    <w:p w14:paraId="2EAF1F4A"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6. Η ημερομηνία κατάψυξης (ημέρα-μήνας-έτος). </w:t>
      </w:r>
    </w:p>
    <w:p w14:paraId="0F502676"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7. Βάρος με επίπαγο, καθαρό βάρος, </w:t>
      </w:r>
    </w:p>
    <w:p w14:paraId="10E048C6" w14:textId="77777777" w:rsidR="000F6216"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8. Η ανάλωση κατά προτίμηση πριν από (ημέ ρα-μήνας-έτος). </w:t>
      </w:r>
    </w:p>
    <w:p w14:paraId="0754877C" w14:textId="77777777" w:rsidR="00A46411" w:rsidRPr="00234D90" w:rsidRDefault="000F6216"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Ειδικότερο για το ποσοστό του επίπαγου σύμφωνα με την ΥΑ 91354/24-8-2017 (Κωδικοποίηση Κανόνων Διακίνησης και Εμπορίας Προϊόντων και Παροχής Υπηρεσιών), για αποκεφαλισμένα και εκσπλαχνισμένα ψάρια, δεν πρέπει να υπερβαίνει το 10% του συνολικού τους βάρους, ενώ για τα κατεψυγμένα επεξεργασθέντα αλιεύματα, δηλαδή φιλέτα και φέτες ψαριών και μαλάκια καθαρισμένα και τεμαχισμένα σε φέτες ή μη, δεν πρέπει να υπερβαίνει το 15% του συνολικού τους βάρους. Τα κατεψυγμένα προϊόντα θα τεμαχίζονται ή θα συσκευάζονται σε εργαστήρια που θα διαθέτουν εγκεκριμένο κωδικό λειτουργίας, ο οποίος και θα αναγράφεται στην συσκευασία του προϊόντος. Τα συσκευαστήρια - τεμαχιστήρια και οι αυτόνομες ψυκτικές εγκαταστάσεις πρέπει να διαθέτουν έγκριση σύμφωνα με τις απαιτήσεις του Π.Δ.79/2007 όπως τροποποιήθηκε και ισχύε</w:t>
      </w:r>
      <w:r w:rsidR="00705FDE" w:rsidRPr="00234D90">
        <w:rPr>
          <w:rFonts w:ascii="Calibri" w:eastAsia="Bookman Old Style" w:hAnsi="Calibri" w:cs="Calibri"/>
          <w:color w:val="000000"/>
          <w:spacing w:val="10"/>
          <w:kern w:val="2"/>
          <w:sz w:val="24"/>
          <w:szCs w:val="24"/>
        </w:rPr>
        <w:t>ι</w:t>
      </w:r>
      <w:r w:rsidRPr="00234D90">
        <w:rPr>
          <w:rFonts w:ascii="Calibri" w:eastAsia="Bookman Old Style" w:hAnsi="Calibri" w:cs="Calibri"/>
          <w:color w:val="000000"/>
          <w:spacing w:val="10"/>
          <w:kern w:val="2"/>
          <w:sz w:val="24"/>
          <w:szCs w:val="24"/>
        </w:rPr>
        <w:t>.</w:t>
      </w:r>
    </w:p>
    <w:p w14:paraId="50DE5253" w14:textId="77777777" w:rsidR="00A873F0" w:rsidRPr="00234D90" w:rsidRDefault="00A873F0"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χορηγούμενα ψάρια πρέπει να είναι άριστης ποιότητας και υγιεινής καταστάσεως, κάθε είδους κατά την παραγγελία του Γραφείου Τροφίμων του Ιδρύματος και να είναι συντηρημένα μέσα σε ψυκτικούς θαλάμους σε θερμοκρασία –18 </w:t>
      </w:r>
      <w:r w:rsidR="00CA5140" w:rsidRPr="00234D90">
        <w:rPr>
          <w:rFonts w:ascii="Calibri" w:eastAsia="Bookman Old Style" w:hAnsi="Calibri" w:cs="Calibri"/>
          <w:color w:val="000000"/>
          <w:spacing w:val="10"/>
          <w:kern w:val="2"/>
          <w:sz w:val="24"/>
          <w:szCs w:val="24"/>
          <w:vertAlign w:val="superscript"/>
        </w:rPr>
        <w:t>ο</w:t>
      </w:r>
      <w:r w:rsidR="0046172F" w:rsidRPr="00234D90">
        <w:rPr>
          <w:rFonts w:ascii="Calibri" w:eastAsia="Bookman Old Style" w:hAnsi="Calibri" w:cs="Calibri"/>
          <w:color w:val="000000"/>
          <w:spacing w:val="10"/>
          <w:kern w:val="2"/>
          <w:sz w:val="24"/>
          <w:szCs w:val="24"/>
        </w:rPr>
        <w:t xml:space="preserve">C </w:t>
      </w:r>
      <w:r w:rsidRPr="00234D90">
        <w:rPr>
          <w:rFonts w:ascii="Calibri" w:eastAsia="Bookman Old Style" w:hAnsi="Calibri" w:cs="Calibri"/>
          <w:color w:val="000000"/>
          <w:spacing w:val="10"/>
          <w:kern w:val="2"/>
          <w:sz w:val="24"/>
          <w:szCs w:val="24"/>
        </w:rPr>
        <w:t xml:space="preserve">και κάτω και γενικά να πληρούν όλους τους όρους των κειμένων υγειονομικών, κτηνιατρικών και Αγορανομικών Διατάξεων </w:t>
      </w:r>
      <w:r w:rsidR="00A5719D" w:rsidRPr="00234D90">
        <w:rPr>
          <w:rFonts w:ascii="Calibri" w:eastAsia="Bookman Old Style" w:hAnsi="Calibri" w:cs="Calibri"/>
          <w:color w:val="000000"/>
          <w:spacing w:val="10"/>
          <w:kern w:val="2"/>
          <w:sz w:val="24"/>
          <w:szCs w:val="24"/>
        </w:rPr>
        <w:t xml:space="preserve">τους ισχύοντες ΚΑΝΟΝΕΣ ΔΙΑΚΙΝΗΣΗΣ / ΕΜΠΟΡΙΑΣ ΠΡΟΪΟΝΤΩΝ ΚΑΙ ΠΑΡΟΧΗΣ ΥΠΗΡΕΣΙΩΝ (ΔΙ.Ε.Π.Π.Υ.), </w:t>
      </w:r>
      <w:r w:rsidRPr="00234D90">
        <w:rPr>
          <w:rFonts w:ascii="Calibri" w:eastAsia="Bookman Old Style" w:hAnsi="Calibri" w:cs="Calibri"/>
          <w:color w:val="000000"/>
          <w:spacing w:val="10"/>
          <w:kern w:val="2"/>
          <w:sz w:val="24"/>
          <w:szCs w:val="24"/>
        </w:rPr>
        <w:t xml:space="preserve">του κώδικα Τροφίμων και Ποτών </w:t>
      </w:r>
      <w:r w:rsidR="000F617A" w:rsidRPr="00234D90">
        <w:rPr>
          <w:rFonts w:ascii="Calibri" w:eastAsia="Bookman Old Style" w:hAnsi="Calibri" w:cs="Calibri"/>
          <w:color w:val="000000"/>
          <w:spacing w:val="10"/>
          <w:kern w:val="2"/>
          <w:sz w:val="24"/>
          <w:szCs w:val="24"/>
        </w:rPr>
        <w:t xml:space="preserve">(άρθρα 92 και 93) </w:t>
      </w:r>
      <w:r w:rsidRPr="00234D90">
        <w:rPr>
          <w:rFonts w:ascii="Calibri" w:eastAsia="Bookman Old Style" w:hAnsi="Calibri" w:cs="Calibri"/>
          <w:color w:val="000000"/>
          <w:spacing w:val="10"/>
          <w:kern w:val="2"/>
          <w:sz w:val="24"/>
          <w:szCs w:val="24"/>
        </w:rPr>
        <w:t xml:space="preserve">καθώς και άλλες σχετικές διατάξεις. </w:t>
      </w:r>
    </w:p>
    <w:p w14:paraId="7C090F6B" w14:textId="77777777" w:rsidR="00A873F0" w:rsidRPr="00234D90" w:rsidRDefault="00A873F0" w:rsidP="00F735DD">
      <w:pPr>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Εφόσον δίνεται παραγγελία προς τον χορηγητή για την προσκόμιση τεμαχισμένων ψαριών και δε διαθέτει τέτοια τεμαχισμένα ο προμηθευτής προβαίνει στο τεμαχισμ</w:t>
      </w:r>
      <w:r w:rsidR="00437EA0" w:rsidRPr="00234D90">
        <w:rPr>
          <w:rFonts w:ascii="Calibri" w:eastAsia="Bookman Old Style" w:hAnsi="Calibri" w:cs="Calibri"/>
          <w:color w:val="000000"/>
          <w:spacing w:val="10"/>
          <w:kern w:val="2"/>
          <w:sz w:val="24"/>
          <w:szCs w:val="24"/>
        </w:rPr>
        <w:t xml:space="preserve">ό όπως συνηθίζεται στο εμπόριο. Ο επίπαγος θα πρέπει να ανέρχεται στα μεν ολόκληρα ψάρια μέχρι 10% του βάρους των, στα φιλετοποιημένα ή τεμαχισμένα μέχρι 15% του βάρους των. </w:t>
      </w:r>
    </w:p>
    <w:p w14:paraId="02A170D7" w14:textId="77777777" w:rsidR="00DA44CD" w:rsidRPr="00234D90" w:rsidRDefault="00CA5140" w:rsidP="00F735DD">
      <w:pPr>
        <w:autoSpaceDE w:val="0"/>
        <w:autoSpaceDN w:val="0"/>
        <w:adjustRightInd w:val="0"/>
        <w:spacing w:after="0" w:line="240" w:lineRule="auto"/>
        <w:jc w:val="both"/>
        <w:rPr>
          <w:rFonts w:ascii="Calibri" w:eastAsia="Bookman Old Style" w:hAnsi="Calibri" w:cs="Calibri"/>
          <w:color w:val="000000"/>
          <w:spacing w:val="10"/>
          <w:kern w:val="2"/>
          <w:sz w:val="24"/>
          <w:szCs w:val="24"/>
        </w:rPr>
      </w:pPr>
      <w:r w:rsidRPr="00234D90">
        <w:rPr>
          <w:rFonts w:ascii="Calibri" w:eastAsia="Bookman Old Style" w:hAnsi="Calibri" w:cs="Calibri"/>
          <w:color w:val="000000"/>
          <w:spacing w:val="10"/>
          <w:kern w:val="2"/>
          <w:sz w:val="24"/>
          <w:szCs w:val="24"/>
        </w:rPr>
        <w:t xml:space="preserve">Τα κατεψυγμένα ψάρια θα είναι </w:t>
      </w:r>
      <w:r w:rsidR="00DA44CD" w:rsidRPr="00234D90">
        <w:rPr>
          <w:rFonts w:ascii="Calibri" w:eastAsia="Bookman Old Style" w:hAnsi="Calibri" w:cs="Calibri"/>
          <w:color w:val="000000"/>
          <w:spacing w:val="10"/>
          <w:kern w:val="2"/>
          <w:sz w:val="24"/>
          <w:szCs w:val="24"/>
        </w:rPr>
        <w:t xml:space="preserve">καθαρισμένα και </w:t>
      </w:r>
      <w:r w:rsidRPr="00234D90">
        <w:rPr>
          <w:rFonts w:ascii="Calibri" w:eastAsia="Bookman Old Style" w:hAnsi="Calibri" w:cs="Calibri"/>
          <w:color w:val="000000"/>
          <w:spacing w:val="10"/>
          <w:kern w:val="2"/>
          <w:sz w:val="24"/>
          <w:szCs w:val="24"/>
        </w:rPr>
        <w:t>συσκευασμένα</w:t>
      </w:r>
      <w:r w:rsidR="00DA44CD" w:rsidRPr="00234D90">
        <w:rPr>
          <w:rFonts w:ascii="Calibri" w:eastAsia="Bookman Old Style" w:hAnsi="Calibri" w:cs="Calibri"/>
          <w:color w:val="000000"/>
          <w:spacing w:val="10"/>
          <w:kern w:val="2"/>
          <w:sz w:val="24"/>
          <w:szCs w:val="24"/>
        </w:rPr>
        <w:t xml:space="preserve">. Στην συσκευασία </w:t>
      </w:r>
      <w:r w:rsidRPr="00234D90">
        <w:rPr>
          <w:rFonts w:ascii="Calibri" w:eastAsia="Bookman Old Style" w:hAnsi="Calibri" w:cs="Calibri"/>
          <w:color w:val="000000"/>
          <w:spacing w:val="10"/>
          <w:kern w:val="2"/>
          <w:sz w:val="24"/>
          <w:szCs w:val="24"/>
        </w:rPr>
        <w:t xml:space="preserve">θα φέρουν ετικέτα με όλες τις απαραίτητες πληροφορίες </w:t>
      </w:r>
      <w:r w:rsidRPr="00234D90">
        <w:rPr>
          <w:rFonts w:ascii="Calibri" w:eastAsia="Bookman Old Style" w:hAnsi="Calibri" w:cs="Calibri"/>
          <w:color w:val="000000"/>
          <w:spacing w:val="10"/>
          <w:kern w:val="2"/>
          <w:sz w:val="24"/>
          <w:szCs w:val="24"/>
        </w:rPr>
        <w:lastRenderedPageBreak/>
        <w:t>σύμφωνα με την νομοθεσία</w:t>
      </w:r>
      <w:r w:rsidR="00705FDE" w:rsidRPr="00234D90">
        <w:rPr>
          <w:rFonts w:ascii="Calibri" w:eastAsia="Bookman Old Style" w:hAnsi="Calibri" w:cs="Calibri"/>
          <w:color w:val="000000"/>
          <w:spacing w:val="10"/>
          <w:kern w:val="2"/>
          <w:sz w:val="24"/>
          <w:szCs w:val="24"/>
        </w:rPr>
        <w:t>.</w:t>
      </w:r>
      <w:r w:rsidR="00DA44CD" w:rsidRPr="00234D90">
        <w:rPr>
          <w:rFonts w:ascii="Calibri" w:eastAsia="Bookman Old Style" w:hAnsi="Calibri" w:cs="Calibri"/>
          <w:color w:val="000000"/>
          <w:spacing w:val="10"/>
          <w:kern w:val="2"/>
          <w:sz w:val="24"/>
          <w:szCs w:val="24"/>
        </w:rPr>
        <w:t xml:space="preserve"> Για την ασφαλή μεταφορά των συσκευασιών στις αποθήκες του Νοσοκομείου, θα βρίσκονται εντός χαρτοκιβωτίων. Η ημερομηνία παράδοσης θα είναι στο πρώτο τέταρτο του συνολικού χρόνου της διατηρησιμότητάς τους.</w:t>
      </w:r>
    </w:p>
    <w:p w14:paraId="06728A0D" w14:textId="77777777" w:rsidR="00DA44CD" w:rsidRPr="00234D90" w:rsidRDefault="00DA44CD" w:rsidP="00F735DD">
      <w:pPr>
        <w:spacing w:after="0" w:line="240" w:lineRule="auto"/>
        <w:jc w:val="both"/>
        <w:rPr>
          <w:rFonts w:ascii="Calibri" w:eastAsia="Bookman Old Style" w:hAnsi="Calibri" w:cs="Calibri"/>
          <w:color w:val="000000"/>
          <w:spacing w:val="10"/>
          <w:kern w:val="2"/>
          <w:sz w:val="24"/>
          <w:szCs w:val="24"/>
        </w:rPr>
      </w:pPr>
    </w:p>
    <w:p w14:paraId="7326D310" w14:textId="77777777" w:rsidR="00A873F0" w:rsidRPr="00234D90" w:rsidRDefault="00045F51" w:rsidP="00F735DD">
      <w:pPr>
        <w:spacing w:after="0" w:line="240" w:lineRule="auto"/>
        <w:jc w:val="both"/>
        <w:rPr>
          <w:rFonts w:ascii="Calibri" w:hAnsi="Calibri" w:cs="Calibri"/>
          <w:sz w:val="24"/>
          <w:szCs w:val="24"/>
        </w:rPr>
      </w:pPr>
      <w:r w:rsidRPr="00234D90">
        <w:rPr>
          <w:rFonts w:ascii="Calibri" w:hAnsi="Calibri" w:cs="Calibri"/>
          <w:sz w:val="24"/>
          <w:szCs w:val="24"/>
        </w:rPr>
        <w:t xml:space="preserve">Επιπρόσθετα τα κατεψυγμένα ψάρια θα είναι </w:t>
      </w:r>
      <w:r w:rsidRPr="00234D90">
        <w:rPr>
          <w:rFonts w:ascii="Calibri" w:hAnsi="Calibri" w:cs="Calibri"/>
          <w:sz w:val="24"/>
          <w:szCs w:val="24"/>
          <w:u w:val="single"/>
        </w:rPr>
        <w:t>καθαρισμένα</w:t>
      </w:r>
      <w:r w:rsidRPr="00234D90">
        <w:rPr>
          <w:rFonts w:ascii="Calibri" w:hAnsi="Calibri" w:cs="Calibri"/>
          <w:sz w:val="24"/>
          <w:szCs w:val="24"/>
        </w:rPr>
        <w:t xml:space="preserve"> και θα έχουν τα παρακάτω χαρακτηριστικά: </w:t>
      </w:r>
    </w:p>
    <w:p w14:paraId="337C0271" w14:textId="77777777" w:rsidR="00045F51" w:rsidRPr="00B365CD" w:rsidRDefault="00045F51" w:rsidP="00F735DD">
      <w:pPr>
        <w:spacing w:after="0" w:line="240" w:lineRule="auto"/>
        <w:jc w:val="both"/>
        <w:rPr>
          <w:rFonts w:ascii="Calibri" w:hAnsi="Calibri" w:cs="Calibri"/>
          <w:sz w:val="24"/>
          <w:szCs w:val="24"/>
        </w:rPr>
      </w:pPr>
      <w:r w:rsidRPr="00B365CD">
        <w:rPr>
          <w:rFonts w:ascii="Calibri" w:hAnsi="Calibri" w:cs="Calibri"/>
          <w:sz w:val="24"/>
          <w:szCs w:val="24"/>
        </w:rPr>
        <w:t>Χταπόδι μεγέθους Τ4</w:t>
      </w:r>
    </w:p>
    <w:p w14:paraId="37767A80" w14:textId="77777777" w:rsidR="004A152A" w:rsidRPr="00A648FD" w:rsidRDefault="00592168" w:rsidP="00F735DD">
      <w:pPr>
        <w:spacing w:after="0" w:line="240" w:lineRule="auto"/>
        <w:jc w:val="both"/>
        <w:rPr>
          <w:rFonts w:ascii="Calibri" w:hAnsi="Calibri" w:cs="Calibri"/>
          <w:sz w:val="24"/>
          <w:szCs w:val="24"/>
        </w:rPr>
      </w:pPr>
      <w:r w:rsidRPr="00A648FD">
        <w:rPr>
          <w:rFonts w:ascii="Calibri" w:hAnsi="Calibri" w:cs="Calibri"/>
          <w:sz w:val="24"/>
          <w:szCs w:val="24"/>
        </w:rPr>
        <w:t xml:space="preserve">Καλαμάρι </w:t>
      </w:r>
      <w:r w:rsidR="001D1679" w:rsidRPr="00A648FD">
        <w:rPr>
          <w:rFonts w:ascii="Calibri" w:hAnsi="Calibri" w:cs="Calibri"/>
          <w:sz w:val="24"/>
          <w:szCs w:val="24"/>
        </w:rPr>
        <w:t xml:space="preserve">φιλέτο </w:t>
      </w:r>
      <w:r w:rsidRPr="00A648FD">
        <w:rPr>
          <w:rFonts w:ascii="Calibri" w:hAnsi="Calibri" w:cs="Calibri"/>
          <w:sz w:val="24"/>
          <w:szCs w:val="24"/>
        </w:rPr>
        <w:t>20/40</w:t>
      </w:r>
    </w:p>
    <w:p w14:paraId="574644FC" w14:textId="77777777" w:rsidR="00E06CB9" w:rsidRPr="00234D90" w:rsidRDefault="00E06CB9" w:rsidP="00F735DD">
      <w:pPr>
        <w:spacing w:after="0" w:line="240" w:lineRule="auto"/>
        <w:jc w:val="both"/>
        <w:rPr>
          <w:rFonts w:ascii="Calibri" w:hAnsi="Calibri" w:cs="Calibri"/>
          <w:sz w:val="24"/>
          <w:szCs w:val="24"/>
        </w:rPr>
      </w:pPr>
      <w:r w:rsidRPr="00A648FD">
        <w:rPr>
          <w:rFonts w:ascii="Calibri" w:hAnsi="Calibri" w:cs="Calibri"/>
          <w:sz w:val="24"/>
          <w:szCs w:val="24"/>
        </w:rPr>
        <w:t>Σ</w:t>
      </w:r>
      <w:r w:rsidRPr="00B365CD">
        <w:rPr>
          <w:rFonts w:ascii="Calibri" w:hAnsi="Calibri" w:cs="Calibri"/>
          <w:sz w:val="24"/>
          <w:szCs w:val="24"/>
        </w:rPr>
        <w:t>ουπιές</w:t>
      </w:r>
      <w:r w:rsidR="001D1679" w:rsidRPr="00B365CD">
        <w:rPr>
          <w:rFonts w:ascii="Calibri" w:hAnsi="Calibri" w:cs="Calibri"/>
          <w:sz w:val="24"/>
          <w:szCs w:val="24"/>
        </w:rPr>
        <w:t xml:space="preserve"> φιλέτο</w:t>
      </w:r>
      <w:r w:rsidR="00B352DB" w:rsidRPr="00B365CD">
        <w:rPr>
          <w:rFonts w:ascii="Calibri" w:hAnsi="Calibri" w:cs="Calibri"/>
          <w:sz w:val="24"/>
          <w:szCs w:val="24"/>
        </w:rPr>
        <w:t xml:space="preserve"> 800-1000 gr</w:t>
      </w:r>
    </w:p>
    <w:p w14:paraId="3DD15223" w14:textId="77777777" w:rsidR="00B352DB" w:rsidRPr="00234D90" w:rsidRDefault="00B352DB" w:rsidP="00F735DD">
      <w:pPr>
        <w:spacing w:after="0" w:line="240" w:lineRule="auto"/>
        <w:jc w:val="both"/>
        <w:rPr>
          <w:rFonts w:ascii="Calibri" w:hAnsi="Calibri" w:cs="Calibri"/>
          <w:sz w:val="24"/>
          <w:szCs w:val="24"/>
        </w:rPr>
      </w:pPr>
      <w:r w:rsidRPr="00234D90">
        <w:rPr>
          <w:rFonts w:ascii="Calibri" w:hAnsi="Calibri" w:cs="Calibri"/>
          <w:sz w:val="24"/>
          <w:szCs w:val="24"/>
        </w:rPr>
        <w:t xml:space="preserve">Πέρκα φιλέτο </w:t>
      </w:r>
      <w:r w:rsidR="00A15A49" w:rsidRPr="00234D90">
        <w:rPr>
          <w:rFonts w:ascii="Calibri" w:hAnsi="Calibri" w:cs="Calibri"/>
          <w:sz w:val="24"/>
          <w:szCs w:val="24"/>
        </w:rPr>
        <w:t>500-600 gr</w:t>
      </w:r>
      <w:r w:rsidRPr="00234D90">
        <w:rPr>
          <w:rFonts w:ascii="Calibri" w:hAnsi="Calibri" w:cs="Calibri"/>
          <w:sz w:val="24"/>
          <w:szCs w:val="24"/>
        </w:rPr>
        <w:t>/τεμ</w:t>
      </w:r>
    </w:p>
    <w:p w14:paraId="2248D358" w14:textId="77777777" w:rsidR="002909CA" w:rsidRPr="00234D90" w:rsidRDefault="00E1610D" w:rsidP="00F735DD">
      <w:pPr>
        <w:spacing w:after="0" w:line="240" w:lineRule="auto"/>
        <w:jc w:val="both"/>
        <w:rPr>
          <w:rFonts w:ascii="Calibri" w:hAnsi="Calibri" w:cs="Calibri"/>
          <w:sz w:val="24"/>
          <w:szCs w:val="24"/>
        </w:rPr>
      </w:pPr>
      <w:r w:rsidRPr="00234D90">
        <w:rPr>
          <w:rFonts w:ascii="Calibri" w:hAnsi="Calibri" w:cs="Calibri"/>
          <w:sz w:val="24"/>
          <w:szCs w:val="24"/>
        </w:rPr>
        <w:t>Γαρίδες 20</w:t>
      </w:r>
      <w:r w:rsidR="002174B3" w:rsidRPr="00234D90">
        <w:rPr>
          <w:rFonts w:ascii="Calibri" w:hAnsi="Calibri" w:cs="Calibri"/>
          <w:sz w:val="24"/>
          <w:szCs w:val="24"/>
        </w:rPr>
        <w:t>/</w:t>
      </w:r>
      <w:r w:rsidRPr="00234D90">
        <w:rPr>
          <w:rFonts w:ascii="Calibri" w:hAnsi="Calibri" w:cs="Calibri"/>
          <w:sz w:val="24"/>
          <w:szCs w:val="24"/>
        </w:rPr>
        <w:t>40 αποφλοιωμένες</w:t>
      </w:r>
    </w:p>
    <w:p w14:paraId="5EE0AD82" w14:textId="77777777" w:rsidR="002909CA" w:rsidRPr="00234D90" w:rsidRDefault="002909CA" w:rsidP="002909CA">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6C6D4C8F" w14:textId="77777777" w:rsidR="001D1679" w:rsidRPr="00234D90" w:rsidRDefault="001D1679" w:rsidP="00F735DD">
      <w:pPr>
        <w:spacing w:after="0" w:line="240" w:lineRule="auto"/>
        <w:jc w:val="both"/>
        <w:rPr>
          <w:rFonts w:ascii="Calibri" w:hAnsi="Calibri" w:cs="Calibri"/>
          <w:sz w:val="24"/>
          <w:szCs w:val="24"/>
        </w:rPr>
      </w:pPr>
    </w:p>
    <w:p w14:paraId="381EFF36" w14:textId="77777777" w:rsidR="00B55DEF" w:rsidRPr="00234D90" w:rsidRDefault="00B55DEF" w:rsidP="00B55DE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8319ECD" w14:textId="77777777" w:rsidR="00B55DEF" w:rsidRPr="00234D90" w:rsidRDefault="00B55DEF" w:rsidP="00B55DE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2A5CC54" w14:textId="77777777" w:rsidR="00B55DEF" w:rsidRPr="00234D90" w:rsidRDefault="00B55DEF" w:rsidP="00B55DE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D9C92A5" w14:textId="77777777" w:rsidR="00A5719D" w:rsidRPr="00234D90" w:rsidRDefault="00A5719D" w:rsidP="00A5719D">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AB2C5DE" w14:textId="77777777" w:rsidR="00A5719D" w:rsidRPr="00234D90" w:rsidRDefault="00A5719D" w:rsidP="006E76E3">
      <w:pPr>
        <w:pStyle w:val="a6"/>
        <w:ind w:left="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75DAE4A" w14:textId="77777777" w:rsidR="00A5719D" w:rsidRPr="00234D90" w:rsidRDefault="00A5719D" w:rsidP="006E76E3">
      <w:pPr>
        <w:pStyle w:val="a6"/>
        <w:ind w:left="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FF42227" w14:textId="77777777" w:rsidR="0091740B" w:rsidRPr="00234D90" w:rsidRDefault="0091740B" w:rsidP="0091740B">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w:t>
      </w:r>
      <w:r w:rsidRPr="00234D90">
        <w:rPr>
          <w:rFonts w:ascii="Calibri" w:hAnsi="Calibri" w:cs="Calibri"/>
          <w:color w:val="000000"/>
          <w:sz w:val="24"/>
          <w:szCs w:val="24"/>
        </w:rPr>
        <w:lastRenderedPageBreak/>
        <w:t xml:space="preserve">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63CF00C4" w14:textId="77777777" w:rsidR="0091740B" w:rsidRPr="00234D90" w:rsidRDefault="0091740B"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75D4DCD" w14:textId="77777777" w:rsidR="0091740B" w:rsidRPr="00234D90" w:rsidRDefault="0091740B"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Κατά την ώρα παράδοση</w:t>
      </w:r>
      <w:r w:rsidR="002C1054" w:rsidRPr="00234D90">
        <w:rPr>
          <w:rFonts w:ascii="Calibri" w:hAnsi="Calibri" w:cs="Calibri"/>
          <w:color w:val="000000"/>
          <w:sz w:val="24"/>
          <w:szCs w:val="24"/>
        </w:rPr>
        <w:t>ς</w:t>
      </w:r>
      <w:r w:rsidRPr="00234D90">
        <w:rPr>
          <w:rFonts w:ascii="Calibri" w:hAnsi="Calibri" w:cs="Calibri"/>
          <w:color w:val="000000"/>
          <w:sz w:val="24"/>
          <w:szCs w:val="24"/>
        </w:rPr>
        <w:t xml:space="preserve">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717E68D8" w14:textId="77777777" w:rsidR="00391F56" w:rsidRPr="00234D90" w:rsidRDefault="00391F56" w:rsidP="00391F56">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989093A" w14:textId="77777777" w:rsidR="00391F56" w:rsidRPr="00234D90" w:rsidRDefault="00391F56" w:rsidP="00391F5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933B922" w14:textId="77777777" w:rsidR="00391F56" w:rsidRPr="00234D90" w:rsidRDefault="00391F56" w:rsidP="00391F5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05216A2" w14:textId="77777777" w:rsidR="009B79D1" w:rsidRPr="00234D90" w:rsidRDefault="009B79D1" w:rsidP="0091740B">
      <w:pPr>
        <w:spacing w:after="0" w:line="240" w:lineRule="auto"/>
        <w:jc w:val="both"/>
        <w:rPr>
          <w:rFonts w:ascii="Calibri" w:hAnsi="Calibri" w:cs="Calibri"/>
          <w:color w:val="000000"/>
          <w:sz w:val="24"/>
          <w:szCs w:val="24"/>
        </w:rPr>
      </w:pPr>
    </w:p>
    <w:p w14:paraId="383B110E" w14:textId="77777777" w:rsidR="00A04826" w:rsidRPr="00234D90" w:rsidRDefault="00A04826" w:rsidP="0091740B">
      <w:pPr>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ΝΩΠΑ ΚΡΕΑΤΑ</w:t>
      </w:r>
    </w:p>
    <w:p w14:paraId="4D0A1582"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νωπά κρέατα θα πρέπει να είναι κατηγορίας Α΄ και να πληρούν τους όρους που ορίζονται και περιγράφονται στα άρθρα 88, 88( 1 ) και 89 του Κώδικα Τροφίμων, Ποτών και Λοιπών Αντικειμένων Κοινής Χρήσεως. </w:t>
      </w:r>
    </w:p>
    <w:p w14:paraId="16E80AC0"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παραδιδόμενα νωπά κρέατα, θα προέρχονται από εγκεκριμένα σφαγεία Ευρωπαϊκών χωρών ή τρίτων χωρών που συμπεριλαμβάνονται στους εγκεκριμένους καταλόγους σύμφωνα με τον Εκτελεστικό Κανονισμό της ΕΕ 2021/405. Ειδικότερα, σύμφωνα με το Άρθρο 88( 1 ) του Κ.Τ.Π., τα προσφερόμενα νωπά κρέατα θα πρέπει: • Να προέρχονται α</w:t>
      </w:r>
      <w:r w:rsidR="0089293A" w:rsidRPr="00234D90">
        <w:rPr>
          <w:rFonts w:ascii="Calibri" w:hAnsi="Calibri" w:cs="Calibri"/>
          <w:color w:val="000000"/>
          <w:sz w:val="24"/>
          <w:szCs w:val="24"/>
        </w:rPr>
        <w:t>πό κατάλληλα για κατανάλωση τμή</w:t>
      </w:r>
      <w:r w:rsidRPr="00234D90">
        <w:rPr>
          <w:rFonts w:ascii="Calibri" w:hAnsi="Calibri" w:cs="Calibri"/>
          <w:color w:val="000000"/>
          <w:sz w:val="24"/>
          <w:szCs w:val="24"/>
        </w:rPr>
        <w:t xml:space="preserve">ματα κατοικίδιων ζώων, βοοειδών, χοίρων και προβάτων. </w:t>
      </w:r>
    </w:p>
    <w:p w14:paraId="5EF11827"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έχουν υποστεί οποιαδήποτε επεξεργασία που να αποσκοπεί στην εξασφάλιση της συντήρησής τους. </w:t>
      </w:r>
    </w:p>
    <w:p w14:paraId="6238770B" w14:textId="77777777" w:rsidR="007D3C14"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έχουν υποστεί κρεοσκοπικό έλεγχο. </w:t>
      </w:r>
    </w:p>
    <w:p w14:paraId="2B3BC9E6"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πληρούν τους όρους υγιεινής και καταλληλότητας και τις συστάσεις σύμφωνα με τις ισχύουσες διατάξεις. </w:t>
      </w:r>
    </w:p>
    <w:p w14:paraId="2FBD3B6C" w14:textId="77777777" w:rsidR="0089293A"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περιέχουν επιβλαβείς ουσίες προερχόμενες από την διατροφή των ζώων ή </w:t>
      </w:r>
      <w:r w:rsidR="0089293A" w:rsidRPr="00234D90">
        <w:rPr>
          <w:rFonts w:ascii="Calibri" w:hAnsi="Calibri" w:cs="Calibri"/>
          <w:color w:val="000000"/>
          <w:sz w:val="24"/>
          <w:szCs w:val="24"/>
        </w:rPr>
        <w:t>άλλες ουσίες εξωγενούς προελ</w:t>
      </w:r>
      <w:r w:rsidRPr="00234D90">
        <w:rPr>
          <w:rFonts w:ascii="Calibri" w:hAnsi="Calibri" w:cs="Calibri"/>
          <w:color w:val="000000"/>
          <w:sz w:val="24"/>
          <w:szCs w:val="24"/>
        </w:rPr>
        <w:t xml:space="preserve">εύσεως, όπως οιστρογόνα, αντιβιοτικά και θυρεοστατικά και να συμμορφώνονται στους: </w:t>
      </w:r>
    </w:p>
    <w:p w14:paraId="099D60ED" w14:textId="77777777" w:rsidR="0089293A" w:rsidRPr="00234D90" w:rsidRDefault="004A3671"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Α) Καν (ΕΚ) αριθ.37/2010 της 22</w:t>
      </w:r>
      <w:r w:rsidR="00A04826" w:rsidRPr="00234D90">
        <w:rPr>
          <w:rFonts w:ascii="Calibri" w:hAnsi="Calibri" w:cs="Calibri"/>
          <w:color w:val="000000"/>
          <w:sz w:val="24"/>
          <w:szCs w:val="24"/>
          <w:vertAlign w:val="superscript"/>
        </w:rPr>
        <w:t>ας</w:t>
      </w:r>
      <w:r w:rsidR="00A04826" w:rsidRPr="00234D90">
        <w:rPr>
          <w:rFonts w:ascii="Calibri" w:hAnsi="Calibri" w:cs="Calibri"/>
          <w:color w:val="000000"/>
          <w:sz w:val="24"/>
          <w:szCs w:val="24"/>
        </w:rPr>
        <w:t xml:space="preserve"> Δεκεμβρίου 2009 σχετικά με φαρμακολογικώς δραστικές ουσίες όσον αφορά τα ανώτατα όρια καταλοίπων στα τρόφιμα ζωικής προέλευσης (κτηνιατρικά φάρμακα και αντιβιοτικά). </w:t>
      </w:r>
    </w:p>
    <w:p w14:paraId="759C0A88" w14:textId="77777777" w:rsidR="00A04826" w:rsidRPr="00234D90" w:rsidRDefault="00A04826"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Β) Καν (ΕΚ) αριθ.396/2005 για τα ανώτατα όρια καταλοίπων φυτοφαρμάκων μέσα και πάνω στα τρόφιμα και τις ζωοτροφές φυτικής και ζωικής προέλευσης και για την τροποποίηση της Οδηγίας 91/414/ΕΟΚ του Συμβουλίου</w:t>
      </w:r>
      <w:r w:rsidR="0089293A" w:rsidRPr="00234D90">
        <w:rPr>
          <w:rFonts w:ascii="Calibri" w:hAnsi="Calibri" w:cs="Calibri"/>
          <w:color w:val="000000"/>
          <w:sz w:val="24"/>
          <w:szCs w:val="24"/>
        </w:rPr>
        <w:t>.</w:t>
      </w:r>
    </w:p>
    <w:p w14:paraId="7E4D0A93"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Γ) Καν (ΕΚ) αριθ.188 1/2006 της Επιτροπής της 19 η ς Δεκεμβρίου 2006 και για τον καθορισμό μέγιστων επιτρεπτών επιπέδων για ορισμένες ουσίες που επιμολύνουν τα τρόφιμα (βαρέα μέταλλα, διοξίνες, κ.α.). </w:t>
      </w:r>
    </w:p>
    <w:p w14:paraId="6C9B9D50"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έχουν ένα κανονικό χρώμα χαρακτηριστικό του σφάγιου (π.χ. κόκκινο, χωρίς αίματα για το βόειο κρέας). </w:t>
      </w:r>
    </w:p>
    <w:p w14:paraId="28EF0644"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Κατά τον χρόνο παράδοσης στις αποθήκες δεν θα πρέπει να έχουν θερμοκρασία ανώτερη των 4 -5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 xml:space="preserve">C και οξύτητα (PH) μεταξύ 4-5,8. </w:t>
      </w:r>
    </w:p>
    <w:p w14:paraId="74D03072"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είναι καλά συντηρημένα και καθαρά και να μην είναι αφυδατωμένα, σάπια, ευρωτιασμένα ή ταγγισμένα. </w:t>
      </w:r>
    </w:p>
    <w:p w14:paraId="71DF8C22"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αναδίδουν δυσάρεστες οσμές. </w:t>
      </w:r>
    </w:p>
    <w:p w14:paraId="280FE4F8" w14:textId="77777777" w:rsidR="007D3C14"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έχουν λίπος, εκτός του συνδεόμενου φυσικώς με το κρέας. </w:t>
      </w:r>
    </w:p>
    <w:p w14:paraId="04CFD83D" w14:textId="77777777" w:rsidR="0089293A" w:rsidRPr="00234D90" w:rsidRDefault="007D3C14"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οργανοληπτικοί χαρακτήρες να είναι άψογοι, χωρίς να παρέχουν ενδείξεις για ατελή επεξεργασία ή χρησιμοποίηση ακατάλληλων πρώτων υλών. Να μην έχουν υποστεί μεταβολή των οργανοληπτικών τους χαρακτήρων, όπως επίσης και αλλοιώσεις που μπορεί να επιδράσουν στη συντήρησή τους και κατά συνέπεια στην υγεία των καταναλωτών.</w:t>
      </w:r>
    </w:p>
    <w:p w14:paraId="34A73CFB" w14:textId="77777777" w:rsidR="00DB61EF" w:rsidRPr="00234D90" w:rsidRDefault="00DB61EF" w:rsidP="0091740B">
      <w:pPr>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Τεμαχισμός νωπών κρεάτων</w:t>
      </w:r>
    </w:p>
    <w:p w14:paraId="0EDB3218" w14:textId="77777777" w:rsidR="00DB61EF"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τεμαχισμός των νωπών κρεάτων, πρέπει να γίνεται απαραίτητα από εγκεκριμένες εγκαταστάσεις τεμαχισμού σύμφωνα με το άρθρο 6 της ΚΥΑ 1288/2017 η οποία τροποποιεί την ΚΥΑ 15523/2006 και τον ΕΚΤΕΛΕΣΤΙΚΟ ΚΑΝΟΝΙΣΜΟ (EE) ΑΡΙΘ. 1337/2013 ΤΗΣ ΕΠΙΤΡΟΠΉΣ της 13ης Δεκεμβρίου 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 και να εφαρμόζει σύστημα HACCP. Τα σφαγεία και τεμαχιστήρια και οι αυτόνομες ψυκτικές εγκαταστάσεις πρέπει να διαθέτουν έγκριση σύμφωνα με τις απαιτήσεις του Π.Δ.79/2007 και την τροποποίησή του με βάση τον Νόμο 4472/2017, Άρθρο 122. </w:t>
      </w:r>
    </w:p>
    <w:p w14:paraId="0A1D6C15" w14:textId="77777777" w:rsidR="00DB61EF" w:rsidRPr="00234D90" w:rsidRDefault="00DB61EF" w:rsidP="0091740B">
      <w:pPr>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ΜΙΚΡΟΒΙΟΛΟΓΙΚΟΙ ΕΛΕΓΧΟΙ </w:t>
      </w:r>
    </w:p>
    <w:p w14:paraId="25C81F4C" w14:textId="77777777" w:rsidR="00DB61EF"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Salmonella, απουσία σε 25gr (n=5, c=0), EN/ISO6579, Κανονισμός (ΕΚ) αριθ. 178/2002. </w:t>
      </w:r>
    </w:p>
    <w:p w14:paraId="09656CE5" w14:textId="77777777" w:rsidR="006E1FFE"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E. coli O157:H7, απουσία σε 25gr (n=5, c=0), ISO 1664 9, Κανονισμός (ΕΚ) αριθ. 178/2002. </w:t>
      </w:r>
    </w:p>
    <w:p w14:paraId="130F4F35" w14:textId="77777777" w:rsidR="00DB61EF"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Λοιποί παθογόνοι οργανισμοί σύμφωνα με ισχύουσα εθνική και κοινοτική νομοθεσία. </w:t>
      </w:r>
    </w:p>
    <w:p w14:paraId="4D5E58B4" w14:textId="77777777" w:rsidR="00DB61EF" w:rsidRPr="00234D90" w:rsidRDefault="00DB61EF"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Trichinella (τριχίνης), συμμόρφωση με τον Εκτελεστικό κανονισμό (ΕΕ) 2015/1375 της Επιτροπής, της 10ης Αυγούστου 2015, για τη θέσπιση ειδικών κανόνων σχετικά με τους επίσημους ελέγχους για ανίχνευση Trichinella (τριχίνης) στο κρέας.</w:t>
      </w:r>
    </w:p>
    <w:p w14:paraId="377DD0ED" w14:textId="77777777" w:rsidR="00DB61EF" w:rsidRPr="00234D90" w:rsidRDefault="00B67DA9" w:rsidP="0091740B">
      <w:pPr>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Συσκευασία</w:t>
      </w:r>
    </w:p>
    <w:p w14:paraId="70C4DE46" w14:textId="77777777" w:rsidR="00B67DA9" w:rsidRPr="00234D90" w:rsidRDefault="00B67DA9"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Κάθε αυτοτελές ανατομικό τεμάχιο θα συσκευάζεται από τον παρασκευαστή ή τον συσκευαστή σε πρώτη συσκευασία σε κενό αέρος (VACUUM)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w:t>
      </w:r>
    </w:p>
    <w:p w14:paraId="4B901CE3" w14:textId="77777777" w:rsidR="00B67DA9" w:rsidRPr="00234D90" w:rsidRDefault="00B67DA9"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Δεν γίνεται δεκτή μέσα στη συσκευασία η ύπαρξη: </w:t>
      </w:r>
    </w:p>
    <w:p w14:paraId="72B11B3C" w14:textId="77777777" w:rsidR="00B67DA9" w:rsidRPr="00234D90" w:rsidRDefault="00B67DA9"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Πρόσθετου λίπους, εκτός του συνδεμένου φυσικώς με το κρέας. </w:t>
      </w:r>
    </w:p>
    <w:p w14:paraId="0F6EC6C9" w14:textId="77777777" w:rsidR="00B67DA9" w:rsidRPr="00234D90" w:rsidRDefault="00B67DA9"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Μικρών τεμαχίων κρέατος (TRIMMINGS) και αποξεσμάτων οστών, όπως ορίζεται από τον Κανονισμό (ΕΚ) 1825/2000. Δεν επιτρέπεται η αφαίρεση κανενός κομματιού που ανήκει στην Κατηγορία Α αλλά πρέπει να περιλαμβάνονται όλα τα κομμάτια στη φυσιολογική αναλογία που απαντούν στην Κατηγορία αυτή. Τα αυτοτελή διαφορετικά ανατομικά συσκευασμένα, τεμάχια της ίδιας κατηγορίας πρέπει να συσκευάζονται στη συνέχεια σε χαρτοκιβώτια. Τα χαρτοκιβώτια θα είναι κυματοειδούς χαρτονιού, με αντοχή στη διάρρηξη.</w:t>
      </w:r>
      <w:r w:rsidR="00FB18D3" w:rsidRPr="00234D90">
        <w:rPr>
          <w:rFonts w:ascii="Calibri" w:hAnsi="Calibri" w:cs="Calibri"/>
          <w:color w:val="000000"/>
          <w:sz w:val="24"/>
          <w:szCs w:val="24"/>
        </w:rPr>
        <w:t xml:space="preserve"> </w:t>
      </w:r>
      <w:r w:rsidR="00345A54" w:rsidRPr="00234D90">
        <w:rPr>
          <w:rFonts w:ascii="Calibri" w:hAnsi="Calibri" w:cs="Calibri"/>
          <w:color w:val="000000"/>
          <w:sz w:val="24"/>
          <w:szCs w:val="24"/>
        </w:rPr>
        <w:t>Οι συσκευασίες των τροφίμων πρέπει να είναι άθικτες χωρίς σημάδια φθοράς - παραμόρφωσης και να τηρούν την τρέχουσα νομοθεσία.</w:t>
      </w:r>
    </w:p>
    <w:p w14:paraId="27CCB568" w14:textId="77777777" w:rsidR="00B67DA9" w:rsidRPr="00234D90" w:rsidRDefault="000E7823" w:rsidP="0091740B">
      <w:pPr>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Επισήμανση</w:t>
      </w:r>
    </w:p>
    <w:p w14:paraId="73582CF2"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Τόσο στην εξωτερική συσκευασία όσο και στη διάφανη προσυσκευασία κάθε αυτοτελούς ανατομικού τεμαχίου, πρέπει να υπάρχει ετικέτα στην ελληνική γλώσσα σύμφωνα με τις διατάξεις σήμανσης των τροφίμων: </w:t>
      </w:r>
    </w:p>
    <w:p w14:paraId="18C13BC6" w14:textId="77777777" w:rsidR="000E7823"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Κανονισμός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 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481ED825"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Εκτελεστικός Κανονισμός (ΕΕ) αριθ.1337/2013 για τη θέσπιση κανόνων εφαρμογής του καν. αριθ.1169/2011 όσον αφορά την ένδειξη της χώρας καταγωγής ή του τόπου προέλευσης για τα κρέατα χοιροειδών, προβατοειδών, αιγοειδών και πουλερικών. </w:t>
      </w:r>
    </w:p>
    <w:p w14:paraId="6256ECA4"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Άρθρο 13 του Ευρωπαϊκού Κανονισμού (ΕΚ) 1760/2000.</w:t>
      </w:r>
    </w:p>
    <w:p w14:paraId="3BC12A51"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Άρθρο 4 του κανονισμού (Ε.Κ.) αριθμ.566/2008 </w:t>
      </w:r>
    </w:p>
    <w:p w14:paraId="7C813DFD"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Κανονισμός (ΕΚ) αριθ. 1825/2000 της Επιτροπής της 25ης Αυγούστου 2000 για τη θέσπιση λεπτομερειών εφαρμογής του κανονισμού (ΕΚ) αριθ. 1760/2000 του Ευρωπαϊκού Κοινοβουλίου και του Συμβουλίου όσον αφορά την επισήμανση του βόειου κρέατος και των προϊόντων με βάση το βόειο κρέας. </w:t>
      </w:r>
    </w:p>
    <w:p w14:paraId="05340794" w14:textId="77777777" w:rsidR="00CD33AF"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ΥΑ Αριθμ. 1458/143681 Συμπληρωματικά μέτρα σε εφαρμογή του τμήματος Ι του τίτλου II και του τίτλου III του κανονισμού (ΕΚ) υπ’ αρ. 1760/2000 του Ευρωπαϊκού Κοινοβουλίου και του Συμβουλίου και του κανονισμού (ΕΚ) υπ’ αρ. 1825/2000 της Επιτροπής σχετικά με την επισήμανση του βόειου κρέατος και των προϊόντων με βάση το βόειο κρέας</w:t>
      </w:r>
    </w:p>
    <w:p w14:paraId="38136533"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Στην ετικέτα να αναγράφονται: </w:t>
      </w:r>
    </w:p>
    <w:p w14:paraId="5B1E245A"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Η περιγραφή του σφάγιου (π.χ. νεαρό ζώο 8- 12 μηνών). </w:t>
      </w:r>
    </w:p>
    <w:p w14:paraId="2E656DD5"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Η χώρα καταγωγής. </w:t>
      </w:r>
    </w:p>
    <w:p w14:paraId="043355C1"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χώρα εκτροφής. </w:t>
      </w:r>
    </w:p>
    <w:p w14:paraId="406D8AA1"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Η χώρα σφαγής. </w:t>
      </w:r>
    </w:p>
    <w:p w14:paraId="456C2133"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Ο κωδικός του σφάγιου (πλην του χοιρινού). </w:t>
      </w:r>
    </w:p>
    <w:p w14:paraId="60426BC8"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6. Ο αριθμός έγκρισης του σφαγείου. </w:t>
      </w:r>
    </w:p>
    <w:p w14:paraId="6F2DB1B8"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7.Ο τίτλος και ο αριθμός εγκρίσεως λειτουργίας του εργαστηρίου τεμαχισμού. </w:t>
      </w:r>
    </w:p>
    <w:p w14:paraId="4707C66C" w14:textId="77777777" w:rsidR="00DA4C7A"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8. Η ημερομηνία σφαγής. </w:t>
      </w:r>
    </w:p>
    <w:p w14:paraId="1053EA57" w14:textId="77777777" w:rsidR="00DA4C7A" w:rsidRPr="00234D90" w:rsidRDefault="00DA4C7A"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9. Η ταξινόμηση του ζώου</w:t>
      </w:r>
      <w:r w:rsidR="00C622AC" w:rsidRPr="00234D90">
        <w:rPr>
          <w:rFonts w:ascii="Calibri" w:hAnsi="Calibri" w:cs="Calibri"/>
          <w:color w:val="000000"/>
          <w:sz w:val="24"/>
          <w:szCs w:val="24"/>
        </w:rPr>
        <w:t xml:space="preserve">. </w:t>
      </w:r>
    </w:p>
    <w:p w14:paraId="7E51BB8E" w14:textId="77777777" w:rsidR="00DA4C7A"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10.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 </w:t>
      </w:r>
    </w:p>
    <w:p w14:paraId="20954062" w14:textId="77777777" w:rsidR="00C622AC" w:rsidRPr="00234D90" w:rsidRDefault="00C622AC" w:rsidP="0091740B">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11. Η ημερομηνία ελάχιστης διατηρησιμότητάς του</w:t>
      </w:r>
      <w:r w:rsidR="00383671" w:rsidRPr="00234D90">
        <w:rPr>
          <w:rFonts w:ascii="Calibri" w:hAnsi="Calibri" w:cs="Calibri"/>
          <w:color w:val="000000"/>
          <w:sz w:val="24"/>
          <w:szCs w:val="24"/>
        </w:rPr>
        <w:t>.</w:t>
      </w:r>
    </w:p>
    <w:p w14:paraId="18D3A494" w14:textId="77777777" w:rsidR="00C622AC" w:rsidRPr="00234D90" w:rsidRDefault="00C622AC" w:rsidP="0091740B">
      <w:pPr>
        <w:spacing w:after="0" w:line="240" w:lineRule="auto"/>
        <w:jc w:val="both"/>
        <w:rPr>
          <w:rFonts w:ascii="Calibri" w:hAnsi="Calibri" w:cs="Calibri"/>
          <w:color w:val="000000"/>
          <w:sz w:val="24"/>
          <w:szCs w:val="24"/>
        </w:rPr>
      </w:pPr>
    </w:p>
    <w:p w14:paraId="0A5D855B" w14:textId="77777777" w:rsidR="00CD33AF" w:rsidRPr="00234D90" w:rsidRDefault="003308D8" w:rsidP="00CD33AF">
      <w:pPr>
        <w:jc w:val="both"/>
        <w:rPr>
          <w:rFonts w:ascii="Calibri" w:hAnsi="Calibri" w:cs="Calibri"/>
          <w:b/>
          <w:bCs/>
          <w:sz w:val="24"/>
          <w:szCs w:val="24"/>
        </w:rPr>
      </w:pPr>
      <w:r w:rsidRPr="00234D90">
        <w:rPr>
          <w:rFonts w:ascii="Calibri" w:hAnsi="Calibri" w:cs="Calibri"/>
          <w:b/>
          <w:bCs/>
          <w:sz w:val="24"/>
          <w:szCs w:val="24"/>
        </w:rPr>
        <w:t xml:space="preserve">Α) </w:t>
      </w:r>
      <w:r w:rsidR="00CD33AF" w:rsidRPr="00234D90">
        <w:rPr>
          <w:rFonts w:ascii="Calibri" w:hAnsi="Calibri" w:cs="Calibri"/>
          <w:b/>
          <w:bCs/>
          <w:sz w:val="24"/>
          <w:szCs w:val="24"/>
        </w:rPr>
        <w:t>ΜΟΣΧΑΡΙ ΝΩΠΟ ΣΠΑΛΑ</w:t>
      </w:r>
    </w:p>
    <w:p w14:paraId="40D1A164" w14:textId="77777777" w:rsidR="008933DD" w:rsidRPr="00234D90" w:rsidRDefault="00CD33AF" w:rsidP="008933DD">
      <w:pPr>
        <w:jc w:val="both"/>
        <w:rPr>
          <w:rFonts w:ascii="Calibri" w:hAnsi="Calibri" w:cs="Calibri"/>
          <w:sz w:val="24"/>
          <w:szCs w:val="24"/>
        </w:rPr>
      </w:pPr>
      <w:r w:rsidRPr="00234D90">
        <w:rPr>
          <w:rFonts w:ascii="Calibri" w:hAnsi="Calibri" w:cs="Calibri"/>
          <w:sz w:val="24"/>
          <w:szCs w:val="24"/>
        </w:rPr>
        <w:t xml:space="preserve">Το κρέας </w:t>
      </w:r>
      <w:r w:rsidR="00D44163" w:rsidRPr="00234D90">
        <w:rPr>
          <w:rFonts w:ascii="Calibri" w:hAnsi="Calibri" w:cs="Calibri"/>
          <w:sz w:val="24"/>
          <w:szCs w:val="24"/>
        </w:rPr>
        <w:t xml:space="preserve">που θα προμηθεύεται </w:t>
      </w:r>
      <w:r w:rsidRPr="00234D90">
        <w:rPr>
          <w:rFonts w:ascii="Calibri" w:hAnsi="Calibri" w:cs="Calibri"/>
          <w:sz w:val="24"/>
          <w:szCs w:val="24"/>
        </w:rPr>
        <w:t xml:space="preserve">το νοσοκομείο </w:t>
      </w:r>
      <w:r w:rsidR="00D44163" w:rsidRPr="00234D90">
        <w:rPr>
          <w:rFonts w:ascii="Calibri" w:hAnsi="Calibri" w:cs="Calibri"/>
          <w:sz w:val="24"/>
          <w:szCs w:val="24"/>
        </w:rPr>
        <w:t xml:space="preserve">θα είναι </w:t>
      </w:r>
      <w:r w:rsidRPr="00234D90">
        <w:rPr>
          <w:rFonts w:ascii="Calibri" w:hAnsi="Calibri" w:cs="Calibri"/>
          <w:sz w:val="24"/>
          <w:szCs w:val="24"/>
        </w:rPr>
        <w:t xml:space="preserve">ολόκληρο ή τεμαχισμένο. </w:t>
      </w:r>
      <w:r w:rsidR="00D30BC9" w:rsidRPr="00234D90">
        <w:rPr>
          <w:rFonts w:ascii="Calibri" w:hAnsi="Calibri" w:cs="Calibri"/>
          <w:sz w:val="24"/>
          <w:szCs w:val="24"/>
        </w:rPr>
        <w:t xml:space="preserve">Στην περίπτωση που είναι ολόκληρο τότε </w:t>
      </w:r>
      <w:r w:rsidR="00C019FA" w:rsidRPr="00234D90">
        <w:rPr>
          <w:rFonts w:ascii="Calibri" w:hAnsi="Calibri" w:cs="Calibri"/>
          <w:sz w:val="24"/>
          <w:szCs w:val="24"/>
        </w:rPr>
        <w:t xml:space="preserve">το κρέας θα βρίσκεται σε </w:t>
      </w:r>
      <w:r w:rsidR="00D30BC9" w:rsidRPr="00234D90">
        <w:rPr>
          <w:rFonts w:ascii="Calibri" w:hAnsi="Calibri" w:cs="Calibri"/>
          <w:sz w:val="24"/>
          <w:szCs w:val="24"/>
        </w:rPr>
        <w:t>διαφανή συσκευασία</w:t>
      </w:r>
      <w:r w:rsidR="00B62765" w:rsidRPr="00234D90">
        <w:rPr>
          <w:rFonts w:ascii="Calibri" w:hAnsi="Calibri" w:cs="Calibri"/>
          <w:sz w:val="24"/>
          <w:szCs w:val="24"/>
        </w:rPr>
        <w:t xml:space="preserve"> (κατάλληλη για τρόφιμα Οδηγία 89/108/ΕΟΚ)</w:t>
      </w:r>
      <w:r w:rsidR="00D30BC9" w:rsidRPr="00234D90">
        <w:rPr>
          <w:rFonts w:ascii="Calibri" w:hAnsi="Calibri" w:cs="Calibri"/>
          <w:sz w:val="24"/>
          <w:szCs w:val="24"/>
        </w:rPr>
        <w:t xml:space="preserve"> </w:t>
      </w:r>
      <w:r w:rsidR="00C019FA" w:rsidRPr="00234D90">
        <w:rPr>
          <w:rFonts w:ascii="Calibri" w:hAnsi="Calibri" w:cs="Calibri"/>
          <w:sz w:val="24"/>
          <w:szCs w:val="24"/>
        </w:rPr>
        <w:t xml:space="preserve">υπό κενό </w:t>
      </w:r>
      <w:r w:rsidR="00A04826" w:rsidRPr="00234D90">
        <w:rPr>
          <w:rFonts w:ascii="Calibri" w:hAnsi="Calibri" w:cs="Calibri"/>
          <w:sz w:val="24"/>
          <w:szCs w:val="24"/>
        </w:rPr>
        <w:t>(</w:t>
      </w:r>
      <w:r w:rsidR="00A04826" w:rsidRPr="00234D90">
        <w:rPr>
          <w:rFonts w:ascii="Calibri" w:hAnsi="Calibri" w:cs="Calibri"/>
          <w:sz w:val="24"/>
          <w:szCs w:val="24"/>
          <w:lang w:val="en-US"/>
        </w:rPr>
        <w:t>vacuum</w:t>
      </w:r>
      <w:r w:rsidR="00A04826" w:rsidRPr="00234D90">
        <w:rPr>
          <w:rFonts w:ascii="Calibri" w:hAnsi="Calibri" w:cs="Calibri"/>
          <w:sz w:val="24"/>
          <w:szCs w:val="24"/>
        </w:rPr>
        <w:t xml:space="preserve">) </w:t>
      </w:r>
      <w:r w:rsidR="00C622AC" w:rsidRPr="00234D90">
        <w:rPr>
          <w:rFonts w:ascii="Calibri" w:hAnsi="Calibri" w:cs="Calibri"/>
          <w:sz w:val="24"/>
          <w:szCs w:val="24"/>
        </w:rPr>
        <w:t>άνευ συντηρητικών ουσιών</w:t>
      </w:r>
      <w:r w:rsidR="00B62765" w:rsidRPr="00234D90">
        <w:rPr>
          <w:rFonts w:ascii="Calibri" w:hAnsi="Calibri" w:cs="Calibri"/>
          <w:sz w:val="24"/>
          <w:szCs w:val="24"/>
        </w:rPr>
        <w:t>,</w:t>
      </w:r>
      <w:r w:rsidR="00C622AC" w:rsidRPr="00234D90">
        <w:rPr>
          <w:rFonts w:ascii="Calibri" w:hAnsi="Calibri" w:cs="Calibri"/>
          <w:sz w:val="24"/>
          <w:szCs w:val="24"/>
        </w:rPr>
        <w:t xml:space="preserve"> </w:t>
      </w:r>
      <w:r w:rsidR="00C019FA" w:rsidRPr="00234D90">
        <w:rPr>
          <w:rFonts w:ascii="Calibri" w:hAnsi="Calibri" w:cs="Calibri"/>
          <w:sz w:val="24"/>
          <w:szCs w:val="24"/>
        </w:rPr>
        <w:t>σε</w:t>
      </w:r>
      <w:r w:rsidR="00D30BC9" w:rsidRPr="00234D90">
        <w:rPr>
          <w:rFonts w:ascii="Calibri" w:hAnsi="Calibri" w:cs="Calibri"/>
          <w:sz w:val="24"/>
          <w:szCs w:val="24"/>
        </w:rPr>
        <w:t xml:space="preserve"> αυτοτελή ανατομικά τεμάχια κρέατος όπως αυτά ακριβώς καθορίζονται στο ΠΔ 186/1981</w:t>
      </w:r>
      <w:r w:rsidR="002544F0" w:rsidRPr="00234D90">
        <w:rPr>
          <w:rFonts w:ascii="Calibri" w:hAnsi="Calibri" w:cs="Calibri"/>
          <w:sz w:val="24"/>
          <w:szCs w:val="24"/>
        </w:rPr>
        <w:t>.</w:t>
      </w:r>
      <w:r w:rsidR="00D30BC9" w:rsidRPr="00234D90">
        <w:rPr>
          <w:rFonts w:ascii="Calibri" w:hAnsi="Calibri" w:cs="Calibri"/>
          <w:sz w:val="24"/>
          <w:szCs w:val="24"/>
        </w:rPr>
        <w:t xml:space="preserve"> </w:t>
      </w:r>
      <w:r w:rsidRPr="00234D90">
        <w:rPr>
          <w:rFonts w:ascii="Calibri" w:hAnsi="Calibri" w:cs="Calibri"/>
          <w:sz w:val="24"/>
          <w:szCs w:val="24"/>
        </w:rPr>
        <w:t>Στην περίπτωση που ζητείται τεμαχισμένο τότε τα τεμάχια θα είναι μεγέθους 100-1</w:t>
      </w:r>
      <w:r w:rsidR="00CD0125" w:rsidRPr="00234D90">
        <w:rPr>
          <w:rFonts w:ascii="Calibri" w:hAnsi="Calibri" w:cs="Calibri"/>
          <w:sz w:val="24"/>
          <w:szCs w:val="24"/>
        </w:rPr>
        <w:t>2</w:t>
      </w:r>
      <w:r w:rsidRPr="00234D90">
        <w:rPr>
          <w:rFonts w:ascii="Calibri" w:hAnsi="Calibri" w:cs="Calibri"/>
          <w:sz w:val="24"/>
          <w:szCs w:val="24"/>
        </w:rPr>
        <w:t xml:space="preserve">0 γρ (ή ότι άλλο ορίσει το Νοσοκομείο) σε συσκευασία υπό κενό </w:t>
      </w:r>
      <w:r w:rsidR="00A04826" w:rsidRPr="00234D90">
        <w:rPr>
          <w:rFonts w:ascii="Calibri" w:hAnsi="Calibri" w:cs="Calibri"/>
          <w:sz w:val="24"/>
          <w:szCs w:val="24"/>
        </w:rPr>
        <w:t>(</w:t>
      </w:r>
      <w:r w:rsidR="00A04826" w:rsidRPr="00234D90">
        <w:rPr>
          <w:rFonts w:ascii="Calibri" w:hAnsi="Calibri" w:cs="Calibri"/>
          <w:sz w:val="24"/>
          <w:szCs w:val="24"/>
          <w:lang w:val="en-US"/>
        </w:rPr>
        <w:t>vacuum</w:t>
      </w:r>
      <w:r w:rsidR="00A04826" w:rsidRPr="00234D90">
        <w:rPr>
          <w:rFonts w:ascii="Calibri" w:hAnsi="Calibri" w:cs="Calibri"/>
          <w:sz w:val="24"/>
          <w:szCs w:val="24"/>
        </w:rPr>
        <w:t xml:space="preserve">) </w:t>
      </w:r>
      <w:r w:rsidRPr="00234D90">
        <w:rPr>
          <w:rFonts w:ascii="Calibri" w:hAnsi="Calibri" w:cs="Calibri"/>
          <w:sz w:val="24"/>
          <w:szCs w:val="24"/>
        </w:rPr>
        <w:t>των 5 κιλών,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w:t>
      </w:r>
      <w:r w:rsidR="008933DD" w:rsidRPr="00234D90">
        <w:rPr>
          <w:rFonts w:ascii="Calibri" w:hAnsi="Calibri" w:cs="Calibri"/>
          <w:sz w:val="24"/>
          <w:szCs w:val="24"/>
        </w:rPr>
        <w:t xml:space="preserve"> </w:t>
      </w:r>
      <w:r w:rsidR="00B62765" w:rsidRPr="00234D90">
        <w:rPr>
          <w:rFonts w:ascii="Calibri" w:hAnsi="Calibri" w:cs="Calibri"/>
          <w:sz w:val="24"/>
          <w:szCs w:val="24"/>
        </w:rPr>
        <w:t>(</w:t>
      </w:r>
      <w:r w:rsidR="008933DD" w:rsidRPr="00234D90">
        <w:rPr>
          <w:rFonts w:ascii="Calibri" w:hAnsi="Calibri" w:cs="Calibri"/>
          <w:sz w:val="24"/>
          <w:szCs w:val="24"/>
        </w:rPr>
        <w:t>Οδηγία 89/108/ΕΟΚ)</w:t>
      </w:r>
      <w:r w:rsidRPr="00234D90">
        <w:rPr>
          <w:rFonts w:ascii="Calibri" w:hAnsi="Calibri" w:cs="Calibri"/>
          <w:sz w:val="24"/>
          <w:szCs w:val="24"/>
        </w:rPr>
        <w:t xml:space="preserve">. Στη συνέχεια </w:t>
      </w:r>
      <w:r w:rsidR="00C019FA" w:rsidRPr="00234D90">
        <w:rPr>
          <w:rFonts w:ascii="Calibri" w:hAnsi="Calibri" w:cs="Calibri"/>
          <w:sz w:val="24"/>
          <w:szCs w:val="24"/>
        </w:rPr>
        <w:t xml:space="preserve">και στις δύο περιπτώσεις </w:t>
      </w:r>
      <w:r w:rsidRPr="00234D90">
        <w:rPr>
          <w:rFonts w:ascii="Calibri" w:hAnsi="Calibri" w:cs="Calibri"/>
          <w:sz w:val="24"/>
          <w:szCs w:val="24"/>
        </w:rPr>
        <w:t>θα πρέπει να συσκευάζονται σε χαρτοκιβώτια κυματοειδούς χαρτονιού, με αντοχή στη διάρρηξη.</w:t>
      </w:r>
      <w:r w:rsidR="008933DD" w:rsidRPr="00234D90">
        <w:rPr>
          <w:rFonts w:ascii="Calibri" w:hAnsi="Calibri" w:cs="Calibri"/>
          <w:sz w:val="24"/>
          <w:szCs w:val="24"/>
        </w:rPr>
        <w:t xml:space="preserve"> Οι συσκευασίες πρέπει να πληρούν όλους τους όρους του Κ.Τ.Π. σχετικά με τη συσκευασία Άρθρο 9 καθώς και τα άρθρα 21, 26, 26α, 27 που αφορούν Υλικά και αντικείμενα που προορίζονται να έλθουν σε επαφή με τρόφιμα, όπως και τους αντίστοιχους σε ισχύ Κανονισμούς (ΕΚ).</w:t>
      </w:r>
    </w:p>
    <w:p w14:paraId="45294F0C"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Τα νωπά κρέατα θα παραδίδονται σύμφωνα με τις εκάστοτε ισχύουσες αγορανομικές, κτηνιατρικές και υγειονομικές διατάξεις. Νωπό </w:t>
      </w:r>
      <w:r w:rsidR="002544F0" w:rsidRPr="00234D90">
        <w:rPr>
          <w:rFonts w:ascii="Calibri" w:hAnsi="Calibri" w:cs="Calibri"/>
          <w:sz w:val="24"/>
          <w:szCs w:val="24"/>
        </w:rPr>
        <w:t>μοσχάρι σπάλα</w:t>
      </w:r>
      <w:r w:rsidRPr="00234D90">
        <w:rPr>
          <w:rFonts w:ascii="Calibri" w:hAnsi="Calibri" w:cs="Calibri"/>
          <w:sz w:val="24"/>
          <w:szCs w:val="24"/>
        </w:rPr>
        <w:t>, που θα πληροί όλους τους όρους της κείμενης νομοθεσίας περί φρέσκων κρεάτων. 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w:t>
      </w:r>
    </w:p>
    <w:p w14:paraId="5CCA5168"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νωπών κρεάτων.</w:t>
      </w:r>
    </w:p>
    <w:p w14:paraId="58A1D8A6"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Εσωτερικά στην διαφανή προσυσκευασία και πάνω σε κάθε αυτοτελές ανατομικό τεμάχιο, αλλά και στην εξωτερική συσκευασία, πρέπει να υπάρχει ετικέτα στα ελληνικά,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w:t>
      </w:r>
    </w:p>
    <w:p w14:paraId="54013849"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1. Η περιγραφή του σφαγίου (π.χ. Νεαρό ζώο 8- 12 μηνών) </w:t>
      </w:r>
    </w:p>
    <w:p w14:paraId="4DD93C82"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2. Η Χώρα καταγωγής. </w:t>
      </w:r>
    </w:p>
    <w:p w14:paraId="21F327F6"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lastRenderedPageBreak/>
        <w:t xml:space="preserve">3. Η Χώρα εκτροφής </w:t>
      </w:r>
    </w:p>
    <w:p w14:paraId="0850CEF4"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4. Η Χώρα σφαγής. </w:t>
      </w:r>
    </w:p>
    <w:p w14:paraId="1F201E2A"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5. Ο κωδικός του σφαγίου. </w:t>
      </w:r>
    </w:p>
    <w:p w14:paraId="2E31FB97"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6. Ο αριθμός έγκρισης του σφαγείου. </w:t>
      </w:r>
    </w:p>
    <w:p w14:paraId="4E8D8A86"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7. Ο τίτλος και ο αριθμός εγκρίσεως λειτουργίας του εργαστηρίου τεμαχισμού. </w:t>
      </w:r>
    </w:p>
    <w:p w14:paraId="27081923"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 xml:space="preserve">8. Η ημερομηνία σφαγής. </w:t>
      </w:r>
    </w:p>
    <w:p w14:paraId="7CB9211D"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5. Η Ταξινόμηση του Ζώου.</w:t>
      </w:r>
    </w:p>
    <w:p w14:paraId="653847B9"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6.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w:t>
      </w:r>
    </w:p>
    <w:p w14:paraId="3B247D84"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7. Η ημερομηνία ελάχιστης διατηρησιμότητ</w:t>
      </w:r>
      <w:r w:rsidR="00746782" w:rsidRPr="00234D90">
        <w:rPr>
          <w:rFonts w:ascii="Calibri" w:hAnsi="Calibri" w:cs="Calibri"/>
          <w:sz w:val="24"/>
          <w:szCs w:val="24"/>
        </w:rPr>
        <w:t>ά</w:t>
      </w:r>
      <w:r w:rsidRPr="00234D90">
        <w:rPr>
          <w:rFonts w:ascii="Calibri" w:hAnsi="Calibri" w:cs="Calibri"/>
          <w:sz w:val="24"/>
          <w:szCs w:val="24"/>
        </w:rPr>
        <w:t>ς του.</w:t>
      </w:r>
    </w:p>
    <w:p w14:paraId="01F00DB8"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Το νωπό κρέας μοσχάρι να είναι απαλλαγμένο από οστά, λίπος, τένοντες κλπ, και να παραδίδεται σε συσκευασία αυτοτελών ανατομικών τεμαχίων κρέατος, όπως αυτά καθορίζονται στο Π.Δ. 186/1981.</w:t>
      </w:r>
    </w:p>
    <w:p w14:paraId="714AFA5F"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647406FF"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E εξαιρετική Όλες οι πλάγιες όψεις καμπύλες έως πολύ καμπύλες· εξαιρετική μυϊκή ανάπτυξη.</w:t>
      </w:r>
    </w:p>
    <w:p w14:paraId="523D588D"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U πολύ καλή Πλάγιες όψεις καμπύλες στο σύνολό τους· πολύ καλή μυϊκή ανάπτυξη.</w:t>
      </w:r>
    </w:p>
    <w:p w14:paraId="167AF2FD"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R καλή Πλάγιες όψεις ευθύγραμμες στο σύνολό τους· καλή μυϊκή ανάπτυξη.</w:t>
      </w:r>
    </w:p>
    <w:p w14:paraId="05C89E9E" w14:textId="77777777" w:rsidR="00CD33AF" w:rsidRPr="00234D90" w:rsidRDefault="00CD33AF" w:rsidP="00CD33AF">
      <w:pPr>
        <w:jc w:val="both"/>
        <w:rPr>
          <w:rFonts w:ascii="Calibri" w:hAnsi="Calibri" w:cs="Calibri"/>
          <w:sz w:val="24"/>
          <w:szCs w:val="24"/>
        </w:rPr>
      </w:pPr>
      <w:r w:rsidRPr="00234D90">
        <w:rPr>
          <w:rFonts w:ascii="Calibri" w:hAnsi="Calibri" w:cs="Calibri"/>
          <w:sz w:val="24"/>
          <w:szCs w:val="24"/>
        </w:rPr>
        <w:t>να ανήκει ως προς την κατάσταση πάχυνσης στις διαβαθμίσεις:</w:t>
      </w:r>
    </w:p>
    <w:p w14:paraId="7C79CA8B" w14:textId="77777777" w:rsidR="00CD33AF" w:rsidRPr="00234D90" w:rsidRDefault="00CD33AF" w:rsidP="00CD33AF">
      <w:pPr>
        <w:pStyle w:val="a6"/>
        <w:numPr>
          <w:ilvl w:val="0"/>
          <w:numId w:val="8"/>
        </w:numPr>
        <w:spacing w:after="200" w:line="276" w:lineRule="auto"/>
        <w:jc w:val="both"/>
        <w:rPr>
          <w:rFonts w:ascii="Calibri" w:hAnsi="Calibri" w:cs="Calibri"/>
          <w:sz w:val="24"/>
          <w:szCs w:val="24"/>
        </w:rPr>
      </w:pPr>
      <w:r w:rsidRPr="00234D90">
        <w:rPr>
          <w:rFonts w:ascii="Calibri" w:hAnsi="Calibri" w:cs="Calibri"/>
          <w:sz w:val="24"/>
          <w:szCs w:val="24"/>
        </w:rPr>
        <w:t>Πολύ μικρή: στρώμα λίπους ανύπαρκτο έως πολύ λεπτό</w:t>
      </w:r>
    </w:p>
    <w:p w14:paraId="675C2AB5" w14:textId="77777777" w:rsidR="00CD33AF" w:rsidRPr="00234D90" w:rsidRDefault="00CD33AF" w:rsidP="00CD33AF">
      <w:pPr>
        <w:pStyle w:val="a6"/>
        <w:numPr>
          <w:ilvl w:val="0"/>
          <w:numId w:val="8"/>
        </w:numPr>
        <w:spacing w:after="200" w:line="276" w:lineRule="auto"/>
        <w:jc w:val="both"/>
        <w:rPr>
          <w:rFonts w:ascii="Calibri" w:hAnsi="Calibri" w:cs="Calibri"/>
          <w:sz w:val="24"/>
          <w:szCs w:val="24"/>
        </w:rPr>
      </w:pPr>
      <w:r w:rsidRPr="00234D90">
        <w:rPr>
          <w:rFonts w:ascii="Calibri" w:hAnsi="Calibri" w:cs="Calibri"/>
          <w:sz w:val="24"/>
          <w:szCs w:val="24"/>
        </w:rPr>
        <w:t xml:space="preserve">Μικρή ελαφρό στρώμα λίπους, μύες σχεδόν παντού εμφανείς. </w:t>
      </w:r>
    </w:p>
    <w:p w14:paraId="55DF5777" w14:textId="77777777" w:rsidR="0091740B" w:rsidRPr="00234D90" w:rsidRDefault="0091740B" w:rsidP="00AC5A08">
      <w:pPr>
        <w:jc w:val="both"/>
        <w:rPr>
          <w:rFonts w:ascii="Calibri" w:hAnsi="Calibri" w:cs="Calibri"/>
          <w:color w:val="000000"/>
          <w:sz w:val="24"/>
          <w:szCs w:val="24"/>
        </w:rPr>
      </w:pPr>
    </w:p>
    <w:p w14:paraId="742B57C7" w14:textId="77777777" w:rsidR="00820138" w:rsidRPr="00234D90" w:rsidRDefault="003308D8" w:rsidP="00AC5A08">
      <w:pPr>
        <w:jc w:val="both"/>
        <w:rPr>
          <w:rFonts w:ascii="Calibri" w:hAnsi="Calibri" w:cs="Calibri"/>
          <w:b/>
          <w:bCs/>
          <w:sz w:val="24"/>
          <w:szCs w:val="24"/>
        </w:rPr>
      </w:pPr>
      <w:r w:rsidRPr="00234D90">
        <w:rPr>
          <w:rFonts w:ascii="Calibri" w:hAnsi="Calibri" w:cs="Calibri"/>
          <w:b/>
          <w:bCs/>
          <w:sz w:val="24"/>
          <w:szCs w:val="24"/>
        </w:rPr>
        <w:t xml:space="preserve">Β) </w:t>
      </w:r>
      <w:r w:rsidR="006F5191" w:rsidRPr="00234D90">
        <w:rPr>
          <w:rFonts w:ascii="Calibri" w:hAnsi="Calibri" w:cs="Calibri"/>
          <w:b/>
          <w:bCs/>
          <w:sz w:val="24"/>
          <w:szCs w:val="24"/>
        </w:rPr>
        <w:t>ΤΕΧΝΙΚΕΣ ΠΡΟΔΙΑΓΡΑΦΕΣ ΒΟΕΙΟ ΝΩΠΟ ΚΡΕΑΣ ΓΙΑ ΚΙΜΑ</w:t>
      </w:r>
    </w:p>
    <w:p w14:paraId="3DD36E8B"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Συσκευασμένο σε κενό (βάκουμ) άνευ συντηρητικών ουσιών σε διαφανή προ συσκευασία, κατάλληλη για τρόφιμα, που θα το προστατεύει </w:t>
      </w:r>
      <w:r w:rsidR="00BC2C7B" w:rsidRPr="00234D90">
        <w:rPr>
          <w:rFonts w:ascii="Calibri" w:hAnsi="Calibri" w:cs="Calibri"/>
          <w:sz w:val="24"/>
          <w:szCs w:val="24"/>
        </w:rPr>
        <w:t>εξωτερικά</w:t>
      </w:r>
      <w:r w:rsidRPr="00234D90">
        <w:rPr>
          <w:rFonts w:ascii="Calibri" w:hAnsi="Calibri" w:cs="Calibri"/>
          <w:sz w:val="24"/>
          <w:szCs w:val="24"/>
        </w:rPr>
        <w:t xml:space="preserve"> μικροβιακούς ή άλλους παράγοντες, καθώς και από την απώλεια υγρασίας (Οδηγία 89/108/ΕΟΚ). Πρέπει να υπάρχει δήλωση συμμόρφωσης για την καταλληλότητα της  </w:t>
      </w:r>
      <w:r w:rsidRPr="00234D90">
        <w:rPr>
          <w:rFonts w:ascii="Calibri" w:hAnsi="Calibri" w:cs="Calibri"/>
          <w:sz w:val="24"/>
          <w:szCs w:val="24"/>
        </w:rPr>
        <w:lastRenderedPageBreak/>
        <w:t>προσυσκευασίας. Η διαφανή συσκευασία πρέπει να έχει τα αυτοτελή ανατομικά τεμάχια κρέατος όπως αυτά ακριβώς καθορίζονται στο ΠΔ 186/1981 και πρέπει να συσκευάζονται στη συνέχεια σε χαρτοκιβώτια. Οι συσκευασίες πρέπει να πληρούν όλους τους όρους του Κ.Τ.Π. σχετικά με τη συσκευασία Άρθρο 9 καθώς και τα άρθρα 21, 26, 26α, 27 που αφορούν Υλικά και αντικείμενα που προορίζονται να έλθουν σε επαφή με τρόφιμα, όπως και τους αντίστοιχους σε ισχύ Κανονισμούς (ΕΚ).</w:t>
      </w:r>
    </w:p>
    <w:p w14:paraId="7344B112" w14:textId="77777777" w:rsidR="00AE77B1" w:rsidRPr="00234D90" w:rsidRDefault="006F5191" w:rsidP="00AC5A08">
      <w:pPr>
        <w:jc w:val="both"/>
        <w:rPr>
          <w:rFonts w:ascii="Calibri" w:hAnsi="Calibri" w:cs="Calibri"/>
          <w:sz w:val="24"/>
          <w:szCs w:val="24"/>
        </w:rPr>
      </w:pPr>
      <w:r w:rsidRPr="00234D90">
        <w:rPr>
          <w:rFonts w:ascii="Calibri" w:hAnsi="Calibri" w:cs="Calibri"/>
          <w:sz w:val="24"/>
          <w:szCs w:val="24"/>
        </w:rPr>
        <w:t>Τα νωπά κρέατα θα παραδίδονται σύμφωνα με τις εκάστοτε ισχύουσες αγορανομικές, κτηνιατρικές και υγειονομικές διατάξεις</w:t>
      </w:r>
      <w:r w:rsidR="00F8294D" w:rsidRPr="00234D90">
        <w:rPr>
          <w:rFonts w:ascii="Calibri" w:hAnsi="Calibri" w:cs="Calibri"/>
          <w:sz w:val="24"/>
          <w:szCs w:val="24"/>
        </w:rPr>
        <w:t xml:space="preserve">. </w:t>
      </w:r>
      <w:r w:rsidR="00AE77B1" w:rsidRPr="00234D90">
        <w:rPr>
          <w:rFonts w:ascii="Calibri" w:hAnsi="Calibri" w:cs="Calibri"/>
          <w:sz w:val="24"/>
          <w:szCs w:val="24"/>
        </w:rPr>
        <w:t>Νωπό κρέας βόειο Ελιά, που θα πληροί όλους τους όρους της κείμενης νομοθεσίας περί φρέσκων κρεάτων. 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w:t>
      </w:r>
    </w:p>
    <w:p w14:paraId="2D49F2EE"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νωπών κρεάτων.</w:t>
      </w:r>
    </w:p>
    <w:p w14:paraId="08F963D0"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Εσωτερικά στην διαφανή προσυσκευασία και πάνω σε κάθε αυτοτελές ανατομικό τεμάχιο, αλλά και στην εξωτερική συσκευασία, πρέπει να υπάρχει ετικέτα στα ελληνικά,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w:t>
      </w:r>
    </w:p>
    <w:p w14:paraId="6276E3C0"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1. Η περιγραφή του σφαγίου (</w:t>
      </w:r>
      <w:r w:rsidR="00514F0C" w:rsidRPr="00234D90">
        <w:rPr>
          <w:rFonts w:ascii="Calibri" w:hAnsi="Calibri" w:cs="Calibri"/>
          <w:sz w:val="24"/>
          <w:szCs w:val="24"/>
        </w:rPr>
        <w:t xml:space="preserve">π.χ. </w:t>
      </w:r>
      <w:r w:rsidRPr="00234D90">
        <w:rPr>
          <w:rFonts w:ascii="Calibri" w:hAnsi="Calibri" w:cs="Calibri"/>
          <w:sz w:val="24"/>
          <w:szCs w:val="24"/>
        </w:rPr>
        <w:t xml:space="preserve">Νεαρό ζώο 8- 12 μηνών) </w:t>
      </w:r>
    </w:p>
    <w:p w14:paraId="060C17A4"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2. Η Χώρα καταγωγής. </w:t>
      </w:r>
    </w:p>
    <w:p w14:paraId="18F3AEB8"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3. Η Χώρα εκτροφής </w:t>
      </w:r>
    </w:p>
    <w:p w14:paraId="57828EE7"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4. Η Χώρα σφαγής. </w:t>
      </w:r>
    </w:p>
    <w:p w14:paraId="46B10763"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5. Ο κωδικός του σφαγίου. </w:t>
      </w:r>
    </w:p>
    <w:p w14:paraId="10754825"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6. Ο αριθμός έγκρισης του σφαγείου. </w:t>
      </w:r>
    </w:p>
    <w:p w14:paraId="7E5D6B7C"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7. Ο τίτλος και ο αριθμός εγκρίσεως λειτουργίας του εργαστηρίου τεμαχισμού. </w:t>
      </w:r>
    </w:p>
    <w:p w14:paraId="60F16F27"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 xml:space="preserve">8. Η ημερομηνία σφαγής. </w:t>
      </w:r>
    </w:p>
    <w:p w14:paraId="294215CB"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5. Η Ταξινόμηση του Ζώου.</w:t>
      </w:r>
    </w:p>
    <w:p w14:paraId="674AD26D"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lastRenderedPageBreak/>
        <w:t>6. Το καθαρό βάρος του περιεχομένου. Θα πρέπει να αναγράφεται επί αυτοκόλλητης ετικέτας ηλεκτρονικής ζυγαριάς του εργοστασίου και θα επικολλάται επί της συσκευασίας.</w:t>
      </w:r>
    </w:p>
    <w:p w14:paraId="3C779CF4"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7. Η ημερομηνία ελάχιστης διατηρησιμότητας του.</w:t>
      </w:r>
    </w:p>
    <w:p w14:paraId="53CD120F"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Το νωπό κρέας μοσχάρι να είναι</w:t>
      </w:r>
      <w:r w:rsidR="00365DF6" w:rsidRPr="00234D90">
        <w:rPr>
          <w:rFonts w:ascii="Calibri" w:hAnsi="Calibri" w:cs="Calibri"/>
          <w:sz w:val="24"/>
          <w:szCs w:val="24"/>
        </w:rPr>
        <w:t xml:space="preserve"> </w:t>
      </w:r>
      <w:r w:rsidRPr="00234D90">
        <w:rPr>
          <w:rFonts w:ascii="Calibri" w:hAnsi="Calibri" w:cs="Calibri"/>
          <w:sz w:val="24"/>
          <w:szCs w:val="24"/>
        </w:rPr>
        <w:t>απαλλαγμένο από οστά, λίπος, τένοντες κλπ, και να παραδίδεται σε συσκευασία αυτοτελών ανατομικών τεμαχίων κρέ</w:t>
      </w:r>
      <w:r w:rsidR="00BC2C7B" w:rsidRPr="00234D90">
        <w:rPr>
          <w:rFonts w:ascii="Calibri" w:hAnsi="Calibri" w:cs="Calibri"/>
          <w:sz w:val="24"/>
          <w:szCs w:val="24"/>
        </w:rPr>
        <w:t>ατ</w:t>
      </w:r>
      <w:r w:rsidRPr="00234D90">
        <w:rPr>
          <w:rFonts w:ascii="Calibri" w:hAnsi="Calibri" w:cs="Calibri"/>
          <w:sz w:val="24"/>
          <w:szCs w:val="24"/>
        </w:rPr>
        <w:t>ος, όπως αυτά καθορίζονται στο Π.Δ. 186/1981.</w:t>
      </w:r>
    </w:p>
    <w:p w14:paraId="7D3AA5FB"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4DFE9AE6"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E εξαιρετική Όλες οι πλάγιες όψεις καμπύλες έως πολύ καμπύλες· εξαιρετική μυϊκή ανάπτυξη.</w:t>
      </w:r>
    </w:p>
    <w:p w14:paraId="3B894831"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U πολύ καλή Πλάγιες όψεις καμπύλες στο σύνολό τους· πολύ καλή μυϊκή ανάπτυξη.</w:t>
      </w:r>
    </w:p>
    <w:p w14:paraId="1CA34317"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R καλή Πλάγιες όψεις ευθύγραμμες στο σύνολό τους· καλή μυϊκή ανάπτυξη.</w:t>
      </w:r>
    </w:p>
    <w:p w14:paraId="3E51812D" w14:textId="77777777" w:rsidR="006F5191" w:rsidRPr="00234D90" w:rsidRDefault="006F5191" w:rsidP="00AC5A08">
      <w:pPr>
        <w:jc w:val="both"/>
        <w:rPr>
          <w:rFonts w:ascii="Calibri" w:hAnsi="Calibri" w:cs="Calibri"/>
          <w:sz w:val="24"/>
          <w:szCs w:val="24"/>
        </w:rPr>
      </w:pPr>
      <w:r w:rsidRPr="00234D90">
        <w:rPr>
          <w:rFonts w:ascii="Calibri" w:hAnsi="Calibri" w:cs="Calibri"/>
          <w:sz w:val="24"/>
          <w:szCs w:val="24"/>
        </w:rPr>
        <w:t>να ανήκει ως προς την κατάσταση πάχυνσης στις διαβαθμίσεις:</w:t>
      </w:r>
    </w:p>
    <w:p w14:paraId="57D5818C" w14:textId="77777777" w:rsidR="006F5191" w:rsidRPr="00234D90" w:rsidRDefault="006F5191" w:rsidP="00AC5A08">
      <w:pPr>
        <w:pStyle w:val="a6"/>
        <w:numPr>
          <w:ilvl w:val="0"/>
          <w:numId w:val="8"/>
        </w:numPr>
        <w:spacing w:after="200" w:line="276" w:lineRule="auto"/>
        <w:jc w:val="both"/>
        <w:rPr>
          <w:rFonts w:ascii="Calibri" w:hAnsi="Calibri" w:cs="Calibri"/>
          <w:sz w:val="24"/>
          <w:szCs w:val="24"/>
        </w:rPr>
      </w:pPr>
      <w:r w:rsidRPr="00234D90">
        <w:rPr>
          <w:rFonts w:ascii="Calibri" w:hAnsi="Calibri" w:cs="Calibri"/>
          <w:sz w:val="24"/>
          <w:szCs w:val="24"/>
        </w:rPr>
        <w:t>Πολύ μικρή: στρώμα λίπους ανύπαρκτο έως πολύ λεπτό</w:t>
      </w:r>
    </w:p>
    <w:p w14:paraId="34D7CEC6" w14:textId="77777777" w:rsidR="006F5191" w:rsidRPr="00234D90" w:rsidRDefault="006F5191" w:rsidP="00AC5A08">
      <w:pPr>
        <w:pStyle w:val="a6"/>
        <w:numPr>
          <w:ilvl w:val="0"/>
          <w:numId w:val="8"/>
        </w:numPr>
        <w:spacing w:after="200" w:line="276" w:lineRule="auto"/>
        <w:jc w:val="both"/>
        <w:rPr>
          <w:rFonts w:ascii="Calibri" w:hAnsi="Calibri" w:cs="Calibri"/>
          <w:sz w:val="24"/>
          <w:szCs w:val="24"/>
        </w:rPr>
      </w:pPr>
      <w:r w:rsidRPr="00234D90">
        <w:rPr>
          <w:rFonts w:ascii="Calibri" w:hAnsi="Calibri" w:cs="Calibri"/>
          <w:sz w:val="24"/>
          <w:szCs w:val="24"/>
        </w:rPr>
        <w:t xml:space="preserve">Μικρή ελαφρό στρώμα λίπους, μύες σχεδόν παντού εμφανείς. </w:t>
      </w:r>
    </w:p>
    <w:p w14:paraId="56243F85" w14:textId="77777777" w:rsidR="0083690C" w:rsidRPr="00234D90" w:rsidRDefault="0083690C" w:rsidP="00AC5A08">
      <w:pPr>
        <w:jc w:val="both"/>
        <w:rPr>
          <w:rFonts w:ascii="Calibri" w:hAnsi="Calibri" w:cs="Calibri"/>
          <w:sz w:val="24"/>
          <w:szCs w:val="24"/>
        </w:rPr>
      </w:pPr>
    </w:p>
    <w:p w14:paraId="47A5B6FE" w14:textId="77777777" w:rsidR="0083690C" w:rsidRPr="00234D90" w:rsidRDefault="0083690C" w:rsidP="00AC5A08">
      <w:pPr>
        <w:jc w:val="both"/>
        <w:rPr>
          <w:rFonts w:ascii="Calibri" w:hAnsi="Calibri" w:cs="Calibri"/>
          <w:sz w:val="24"/>
          <w:szCs w:val="24"/>
        </w:rPr>
      </w:pPr>
      <w:r w:rsidRPr="00234D90">
        <w:rPr>
          <w:rFonts w:ascii="Calibri" w:hAnsi="Calibri" w:cs="Calibri"/>
          <w:sz w:val="24"/>
          <w:szCs w:val="24"/>
        </w:rPr>
        <w:t xml:space="preserve">Το κρέας θα προμηθεύεται στο νοσοκομείο άκοπο. Σε περίπτωση που έχει χαλάσει η κοπτική μηχανή η άλεση του θα γίνεται, από τον προμηθευτή παρουσία των μελών της Επιτροπής Παραλαβής. O προμηθευτής θα παραδίδει τα είδη στην ποσότητα και τη συσκευασία που θα ορίζει το Γραφείο Τροφίμων του Νοσοκομείου. </w:t>
      </w:r>
    </w:p>
    <w:p w14:paraId="3B6A1AC5" w14:textId="77777777" w:rsidR="003308D8" w:rsidRPr="00234D90" w:rsidRDefault="003308D8" w:rsidP="00976677">
      <w:pPr>
        <w:pStyle w:val="10"/>
        <w:shd w:val="clear" w:color="auto" w:fill="auto"/>
        <w:spacing w:before="0" w:line="240" w:lineRule="auto"/>
        <w:ind w:left="62" w:right="80" w:firstLine="0"/>
        <w:rPr>
          <w:rStyle w:val="0"/>
          <w:rFonts w:ascii="Calibri" w:hAnsi="Calibri" w:cs="Calibri"/>
          <w:b w:val="0"/>
          <w:sz w:val="24"/>
          <w:szCs w:val="24"/>
        </w:rPr>
      </w:pPr>
    </w:p>
    <w:p w14:paraId="7091D201" w14:textId="77777777" w:rsidR="004A3671" w:rsidRPr="00234D90" w:rsidRDefault="003308D8" w:rsidP="004A3671">
      <w:pPr>
        <w:spacing w:after="0" w:line="240" w:lineRule="auto"/>
        <w:jc w:val="both"/>
        <w:rPr>
          <w:rFonts w:ascii="Calibri" w:hAnsi="Calibri" w:cs="Calibri"/>
          <w:b/>
          <w:sz w:val="24"/>
          <w:szCs w:val="24"/>
        </w:rPr>
      </w:pPr>
      <w:r w:rsidRPr="00234D90">
        <w:rPr>
          <w:rFonts w:ascii="Calibri" w:hAnsi="Calibri" w:cs="Calibri"/>
          <w:b/>
          <w:sz w:val="24"/>
          <w:szCs w:val="24"/>
        </w:rPr>
        <w:t xml:space="preserve">Γ) </w:t>
      </w:r>
      <w:r w:rsidR="004A3671" w:rsidRPr="00234D90">
        <w:rPr>
          <w:rFonts w:ascii="Calibri" w:hAnsi="Calibri" w:cs="Calibri"/>
          <w:b/>
          <w:sz w:val="24"/>
          <w:szCs w:val="24"/>
        </w:rPr>
        <w:t>ΚΡΕΑΣ  ΧΟΙΡΙΝΟ ΝΩΠΟ – ΣΠΑΛΑ Α/Ο</w:t>
      </w:r>
    </w:p>
    <w:p w14:paraId="2532536C" w14:textId="77777777" w:rsidR="004A3671" w:rsidRPr="00234D90" w:rsidRDefault="004A3671" w:rsidP="004A3671">
      <w:pPr>
        <w:spacing w:after="0" w:line="240" w:lineRule="auto"/>
        <w:jc w:val="both"/>
        <w:rPr>
          <w:rFonts w:ascii="Calibri" w:hAnsi="Calibri" w:cs="Calibri"/>
          <w:sz w:val="24"/>
          <w:szCs w:val="24"/>
        </w:rPr>
      </w:pPr>
      <w:r w:rsidRPr="00234D90">
        <w:rPr>
          <w:rFonts w:ascii="Calibri" w:hAnsi="Calibri" w:cs="Calibri"/>
          <w:sz w:val="24"/>
          <w:szCs w:val="24"/>
        </w:rPr>
        <w:t xml:space="preserve">Κρέας φρέσκο απολύτως κατάλληλο, που θα πληροί όλους τους όρους της κείμενης νομοθεσίας περί φρέσκων κρεάτων. </w:t>
      </w:r>
    </w:p>
    <w:p w14:paraId="16B70ECF" w14:textId="77777777" w:rsidR="004A3671" w:rsidRPr="00234D90" w:rsidRDefault="004A3671" w:rsidP="004A3671">
      <w:pPr>
        <w:spacing w:after="0" w:line="240" w:lineRule="auto"/>
        <w:jc w:val="both"/>
        <w:rPr>
          <w:rFonts w:ascii="Calibri" w:hAnsi="Calibri" w:cs="Calibri"/>
          <w:sz w:val="24"/>
          <w:szCs w:val="24"/>
        </w:rPr>
      </w:pPr>
      <w:r w:rsidRPr="00234D90">
        <w:rPr>
          <w:rFonts w:ascii="Calibri" w:hAnsi="Calibri" w:cs="Calibri"/>
          <w:sz w:val="24"/>
          <w:szCs w:val="24"/>
        </w:rPr>
        <w:t>Το κρέας πρέπει να είναι φρεσκότατο, χωρίς εντόσθια και κεφάλια, μπούτια ή μπροστινά σύμφωνα με την παραγγελία του Νοσοκομείου ολόκληρο ή τεμαχισμένο και άριστης ποιότητας. Στην περίπτωση που ζητείται τεμαχισμένο τότε τα τεμάχια θα είναι μεγέθους 100-1</w:t>
      </w:r>
      <w:r w:rsidR="00CD0125" w:rsidRPr="00234D90">
        <w:rPr>
          <w:rFonts w:ascii="Calibri" w:hAnsi="Calibri" w:cs="Calibri"/>
          <w:sz w:val="24"/>
          <w:szCs w:val="24"/>
        </w:rPr>
        <w:t>2</w:t>
      </w:r>
      <w:r w:rsidRPr="00234D90">
        <w:rPr>
          <w:rFonts w:ascii="Calibri" w:hAnsi="Calibri" w:cs="Calibri"/>
          <w:sz w:val="24"/>
          <w:szCs w:val="24"/>
        </w:rPr>
        <w:t>0 γρ (ή ότι άλλο ορίσει το Νοσοκομείο) σε συσκευασία υπό κενό των 5 κιλών,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Στη συνέχεια θα πρέπει να συσκευάζονται σε χαρτοκιβώτια κυματοειδούς χαρτονιού, με αντοχή στη διάρρηξη.</w:t>
      </w:r>
    </w:p>
    <w:p w14:paraId="07BFD400" w14:textId="77777777" w:rsidR="004A3671" w:rsidRPr="00234D90" w:rsidRDefault="004A3671" w:rsidP="004A3671">
      <w:pPr>
        <w:spacing w:after="0" w:line="240" w:lineRule="auto"/>
        <w:jc w:val="both"/>
        <w:rPr>
          <w:rFonts w:ascii="Calibri" w:hAnsi="Calibri" w:cs="Calibri"/>
          <w:sz w:val="24"/>
          <w:szCs w:val="24"/>
        </w:rPr>
      </w:pPr>
      <w:r w:rsidRPr="00234D90">
        <w:rPr>
          <w:rFonts w:ascii="Calibri" w:hAnsi="Calibri" w:cs="Calibri"/>
          <w:sz w:val="24"/>
          <w:szCs w:val="24"/>
        </w:rPr>
        <w:lastRenderedPageBreak/>
        <w:t>Τόσο στην εξωτερική συσκευασία όσο και στη διάφανη υπό κενό συσκευασία θα πρέπει να υπάρχει ετικέτα στην ελληνική γλώσσα σύμφωνα με τις διατάξεις νομοθεσίας περί σήμανσης των τροφίμων όπως ακολουθεί.</w:t>
      </w:r>
    </w:p>
    <w:p w14:paraId="6534AB56"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ΚΩΔ. ΖΩΟΥ: </w:t>
      </w:r>
    </w:p>
    <w:p w14:paraId="309DE9F2"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ΧΩΡΑ ΚΑΤΑΓΩΓΗΣ: </w:t>
      </w:r>
    </w:p>
    <w:p w14:paraId="3524AB60"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ΚΩΔ. ΣΦΑΓΕΙΟΥ: </w:t>
      </w:r>
    </w:p>
    <w:p w14:paraId="5ACF6022"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ΑΡΙΘΜ. ΣΦΑΓΗΣ ΖΩΟΥ: </w:t>
      </w:r>
    </w:p>
    <w:p w14:paraId="60A7E585"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ΧΩΡΑ ΤΕΜΑΧΙΣΜΟΥ: </w:t>
      </w:r>
    </w:p>
    <w:p w14:paraId="241D121C"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ΤΑΞΙΝΟΜΗΣΗ ΖΩΟΥ: (ΚΑΤΗΓΟΡΙΑ/ΔΙΑΠΛ./ΒΑΘ.ΠΑΧΥΝ.) </w:t>
      </w:r>
    </w:p>
    <w:p w14:paraId="0A4C7A24"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ΚΑΘΑΡΟ ΒΑΡΟΣ: </w:t>
      </w:r>
    </w:p>
    <w:p w14:paraId="32F672DF"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ΗΜΕΡΟΜΗΝΙΑ ΣΦΑΓΗΣ: </w:t>
      </w:r>
    </w:p>
    <w:p w14:paraId="33A1ACE7" w14:textId="77777777" w:rsidR="004A3671" w:rsidRPr="00234D90" w:rsidRDefault="004A3671" w:rsidP="004A3671">
      <w:pPr>
        <w:pStyle w:val="10"/>
        <w:shd w:val="clear" w:color="auto" w:fill="auto"/>
        <w:spacing w:before="0" w:line="240" w:lineRule="auto"/>
        <w:ind w:left="62" w:right="80" w:firstLine="0"/>
        <w:rPr>
          <w:rFonts w:ascii="Calibri" w:hAnsi="Calibri" w:cs="Calibri"/>
          <w:sz w:val="24"/>
          <w:szCs w:val="24"/>
        </w:rPr>
      </w:pPr>
      <w:r w:rsidRPr="00234D90">
        <w:rPr>
          <w:rFonts w:ascii="Calibri" w:hAnsi="Calibri" w:cs="Calibri"/>
          <w:sz w:val="24"/>
          <w:szCs w:val="24"/>
        </w:rPr>
        <w:t xml:space="preserve">ΗΜΕΡ.ΛΗΞΗΣ: </w:t>
      </w:r>
    </w:p>
    <w:p w14:paraId="5C72F63A" w14:textId="77777777" w:rsidR="00A53F49" w:rsidRPr="00234D90" w:rsidRDefault="00A53F49" w:rsidP="00A53F49">
      <w:pPr>
        <w:spacing w:line="240" w:lineRule="auto"/>
        <w:jc w:val="both"/>
        <w:rPr>
          <w:rFonts w:ascii="Calibri" w:hAnsi="Calibri" w:cs="Calibri"/>
          <w:b/>
          <w:sz w:val="24"/>
          <w:szCs w:val="24"/>
        </w:rPr>
      </w:pPr>
      <w:r w:rsidRPr="00234D90">
        <w:rPr>
          <w:rFonts w:ascii="Calibri" w:hAnsi="Calibri" w:cs="Calibri"/>
          <w:b/>
          <w:sz w:val="24"/>
          <w:szCs w:val="24"/>
        </w:rPr>
        <w:t>Δ) ΝΩΠΟ ΑΡΝΙΣΙΟ ΚΡΕΑΣ</w:t>
      </w:r>
      <w:r w:rsidR="00FE4E06" w:rsidRPr="00234D90">
        <w:rPr>
          <w:rFonts w:ascii="Calibri" w:hAnsi="Calibri" w:cs="Calibri"/>
          <w:b/>
          <w:sz w:val="24"/>
          <w:szCs w:val="24"/>
        </w:rPr>
        <w:t xml:space="preserve"> (συσκευασίας 10</w:t>
      </w:r>
      <w:r w:rsidR="00FE4E06" w:rsidRPr="00234D90">
        <w:rPr>
          <w:rFonts w:ascii="Calibri" w:hAnsi="Calibri" w:cs="Calibri"/>
          <w:b/>
          <w:sz w:val="24"/>
          <w:szCs w:val="24"/>
          <w:lang w:val="en-US"/>
        </w:rPr>
        <w:t>kg</w:t>
      </w:r>
      <w:r w:rsidR="00FE4E06" w:rsidRPr="00234D90">
        <w:rPr>
          <w:rFonts w:ascii="Calibri" w:hAnsi="Calibri" w:cs="Calibri"/>
          <w:b/>
          <w:sz w:val="24"/>
          <w:szCs w:val="24"/>
        </w:rPr>
        <w:t>)</w:t>
      </w:r>
    </w:p>
    <w:p w14:paraId="415D06E2" w14:textId="77777777" w:rsidR="00A53F49" w:rsidRPr="00234D90" w:rsidRDefault="00512297" w:rsidP="00ED0FB6">
      <w:pPr>
        <w:jc w:val="both"/>
        <w:rPr>
          <w:rFonts w:ascii="Calibri" w:hAnsi="Calibri" w:cs="Calibri"/>
          <w:sz w:val="24"/>
          <w:szCs w:val="24"/>
        </w:rPr>
      </w:pPr>
      <w:r w:rsidRPr="00234D90">
        <w:rPr>
          <w:rFonts w:ascii="Calibri" w:hAnsi="Calibri" w:cs="Calibri"/>
          <w:sz w:val="24"/>
          <w:szCs w:val="24"/>
        </w:rPr>
        <w:t>Κρέας φρέσκο απολύτως κατάλληλο, που θα πληροί όλους τους όρους της κείμενης νομοθεσίας περί φρέσκων κρεάτων όπως περιγράφηκαν παραπάνω. Το κρέας πρέπει να είναι φρεσκότατο, σύμφωνα με την παραγγελία του Νοσοκομείου, τεμαχισμένο και άριστης ποιότητας, χωρίς εντόσθια και κεφάλια. Τα αμνοερίφια να προέρχονται από ζώα γάλακτος 8-12 Kgr, σύμφωνα με τους Κανονισμούς 1183/2006 και 1308/2013, Ελληνικής παραγωγής. Να φέρουν τις προβλεπόμενες από την Νομοθεσία απαραίτητες σημάνσεις.</w:t>
      </w:r>
    </w:p>
    <w:p w14:paraId="28DDD096" w14:textId="77777777" w:rsidR="00512297" w:rsidRPr="00234D90" w:rsidRDefault="00512297" w:rsidP="00512297">
      <w:pPr>
        <w:spacing w:line="240" w:lineRule="auto"/>
        <w:jc w:val="both"/>
        <w:rPr>
          <w:rFonts w:ascii="Calibri" w:hAnsi="Calibri" w:cs="Calibri"/>
          <w:sz w:val="24"/>
          <w:szCs w:val="24"/>
        </w:rPr>
      </w:pPr>
      <w:r w:rsidRPr="00234D90">
        <w:rPr>
          <w:rFonts w:ascii="Calibri" w:hAnsi="Calibri" w:cs="Calibri"/>
          <w:sz w:val="24"/>
          <w:szCs w:val="24"/>
        </w:rPr>
        <w:t xml:space="preserve">Το κρέας νωπό τεμαχισμένο </w:t>
      </w:r>
      <w:r w:rsidR="00B82F73" w:rsidRPr="00234D90">
        <w:rPr>
          <w:rFonts w:ascii="Calibri" w:hAnsi="Calibri" w:cs="Calibri"/>
          <w:sz w:val="24"/>
          <w:szCs w:val="24"/>
        </w:rPr>
        <w:t>(</w:t>
      </w:r>
      <w:r w:rsidR="00FE4E06" w:rsidRPr="00234D90">
        <w:rPr>
          <w:rFonts w:ascii="Calibri" w:hAnsi="Calibri" w:cs="Calibri"/>
          <w:sz w:val="24"/>
          <w:szCs w:val="24"/>
        </w:rPr>
        <w:t xml:space="preserve">σε μέγεθος </w:t>
      </w:r>
      <w:r w:rsidR="00B82F73" w:rsidRPr="00234D90">
        <w:rPr>
          <w:rFonts w:ascii="Calibri" w:hAnsi="Calibri" w:cs="Calibri"/>
          <w:sz w:val="24"/>
          <w:szCs w:val="24"/>
        </w:rPr>
        <w:t xml:space="preserve">περίπου </w:t>
      </w:r>
      <w:r w:rsidR="00FE4E06" w:rsidRPr="00234D90">
        <w:rPr>
          <w:rFonts w:ascii="Calibri" w:hAnsi="Calibri" w:cs="Calibri"/>
          <w:sz w:val="24"/>
          <w:szCs w:val="24"/>
        </w:rPr>
        <w:t>350γρ</w:t>
      </w:r>
      <w:r w:rsidR="00B82F73" w:rsidRPr="00234D90">
        <w:rPr>
          <w:rFonts w:ascii="Calibri" w:hAnsi="Calibri" w:cs="Calibri"/>
          <w:sz w:val="24"/>
          <w:szCs w:val="24"/>
        </w:rPr>
        <w:t xml:space="preserve"> ή ότι άλλο ζητήσει το γραφείο Τροφίμων)</w:t>
      </w:r>
      <w:r w:rsidR="00FE4E06" w:rsidRPr="00234D90">
        <w:rPr>
          <w:rFonts w:ascii="Calibri" w:hAnsi="Calibri" w:cs="Calibri"/>
          <w:sz w:val="24"/>
          <w:szCs w:val="24"/>
        </w:rPr>
        <w:t xml:space="preserve"> </w:t>
      </w:r>
      <w:r w:rsidRPr="00234D90">
        <w:rPr>
          <w:rFonts w:ascii="Calibri" w:hAnsi="Calibri" w:cs="Calibri"/>
          <w:sz w:val="24"/>
          <w:szCs w:val="24"/>
        </w:rPr>
        <w:t xml:space="preserve">να είναι συσκευασμένο από τον παρασκευαστή ή τον συσκευαστή σε πρώτη διάφανη συσκευασία κενού αέρα «vacuum» </w:t>
      </w:r>
      <w:r w:rsidRPr="00234D90">
        <w:rPr>
          <w:rFonts w:ascii="Calibri" w:hAnsi="Calibri" w:cs="Calibri"/>
          <w:sz w:val="24"/>
          <w:szCs w:val="24"/>
          <w:u w:val="single"/>
        </w:rPr>
        <w:t>άνευ συντηρητικών ουσιών,</w:t>
      </w:r>
      <w:r w:rsidRPr="00234D90">
        <w:rPr>
          <w:rFonts w:ascii="Calibri" w:hAnsi="Calibri" w:cs="Calibri"/>
          <w:sz w:val="24"/>
          <w:szCs w:val="24"/>
        </w:rPr>
        <w:t xml:space="preserve"> κατάλληλη για τρόφιμα, που θα προστατεύει από έξωθεν μικροβιακούς ή άλλους παράγοντες, καθώς και από την απώλεια υγρασίας.</w:t>
      </w:r>
    </w:p>
    <w:p w14:paraId="6097E514" w14:textId="77777777" w:rsidR="00512297" w:rsidRPr="00234D90" w:rsidRDefault="00A97EF4" w:rsidP="00512297">
      <w:pPr>
        <w:spacing w:line="240" w:lineRule="auto"/>
        <w:jc w:val="both"/>
        <w:rPr>
          <w:rFonts w:ascii="Calibri" w:hAnsi="Calibri" w:cs="Calibri"/>
          <w:sz w:val="24"/>
          <w:szCs w:val="24"/>
        </w:rPr>
      </w:pPr>
      <w:r w:rsidRPr="00234D90">
        <w:rPr>
          <w:rFonts w:ascii="Calibri" w:hAnsi="Calibri" w:cs="Calibri"/>
          <w:sz w:val="24"/>
          <w:szCs w:val="24"/>
        </w:rPr>
        <w:t xml:space="preserve">Οι 10 </w:t>
      </w:r>
      <w:r w:rsidRPr="00234D90">
        <w:rPr>
          <w:rFonts w:ascii="Calibri" w:hAnsi="Calibri" w:cs="Calibri"/>
          <w:sz w:val="24"/>
          <w:szCs w:val="24"/>
          <w:lang w:val="en-US"/>
        </w:rPr>
        <w:t>kg</w:t>
      </w:r>
      <w:r w:rsidRPr="00234D90">
        <w:rPr>
          <w:rFonts w:ascii="Calibri" w:hAnsi="Calibri" w:cs="Calibri"/>
          <w:sz w:val="24"/>
          <w:szCs w:val="24"/>
        </w:rPr>
        <w:t xml:space="preserve"> συσκευασίες θα</w:t>
      </w:r>
      <w:r w:rsidR="00512297" w:rsidRPr="00234D90">
        <w:rPr>
          <w:rFonts w:ascii="Calibri" w:hAnsi="Calibri" w:cs="Calibri"/>
          <w:sz w:val="24"/>
          <w:szCs w:val="24"/>
        </w:rPr>
        <w:t xml:space="preserve"> συσκευάζονται στη συνέχεια σε χαρτοκιβώτια. Τα χαρτοκιβώτια θα είναι κυματοειδούς χαρτονιού, με αντοχή στη διάρρηξη και θα είναι καθαρού βάρους περιεχομένου περίπου 25 Kgr (±10%).</w:t>
      </w:r>
      <w:r w:rsidRPr="00234D90">
        <w:rPr>
          <w:rFonts w:ascii="Calibri" w:hAnsi="Calibri" w:cs="Calibri"/>
          <w:sz w:val="24"/>
          <w:szCs w:val="24"/>
        </w:rPr>
        <w:t xml:space="preserve"> Ετικέτα με τις απαραίτητες πληροφορίες (όπως περιγράφηκαν παραπάνω) θα υπάρχει τόσο στην αυτοτελή συσκευασία όσο και στα χαρτοκιβώτια. </w:t>
      </w:r>
    </w:p>
    <w:p w14:paraId="3E3C2142"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Σε όλα τα είδη νωπών κρεάτων:</w:t>
      </w:r>
    </w:p>
    <w:p w14:paraId="23D4B785"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O προμηθευτής θα παραδίδει τα είδη στην ποσότητα και τη συσκευασία που θα ορίζει το Γραφείο Τροφίμων του Νοσοκομείου. </w:t>
      </w:r>
    </w:p>
    <w:p w14:paraId="32913B4A"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w:t>
      </w:r>
    </w:p>
    <w:p w14:paraId="089C54C9"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Ο προμηθευτής σε περίπτωση που κάποιο από τα παραγγελθέντα είδη δεν υπάρχει στην αγορά οφείλει να ενημερώσει το Γραφείο Τροφίμων μέχρι τις 8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w:t>
      </w:r>
    </w:p>
    <w:p w14:paraId="706D60C2"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lastRenderedPageBreak/>
        <w:t xml:space="preserve">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2F25E618"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Στα τιμολόγια πρέπει να γίνεται σαφής περιγραφή του προϊόντος. Αν τα τιμολόγια είναι χειρόγραφα τα γράμματα πρέπει να είναι ευανάγνωστα.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w:t>
      </w:r>
    </w:p>
    <w:p w14:paraId="5BF8E4AF"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7669EFBA"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591EB0D3"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Ο χορηγητής θα πρέπει να διαθέτει Πιστοποιητικό Ανάλυσης Κινδύνων και Κρίσιμων Σημείων Ελέγχου (HACCP) με πρόσφατη ημερομηνία έκδοσης.</w:t>
      </w:r>
    </w:p>
    <w:p w14:paraId="09726B0B" w14:textId="77777777" w:rsidR="00512297" w:rsidRPr="00234D90" w:rsidRDefault="00512297" w:rsidP="00512297">
      <w:pPr>
        <w:pStyle w:val="10"/>
        <w:shd w:val="clear" w:color="auto" w:fill="auto"/>
        <w:spacing w:before="0" w:line="240" w:lineRule="auto"/>
        <w:ind w:left="62" w:right="80" w:firstLine="0"/>
        <w:rPr>
          <w:rFonts w:ascii="Calibri" w:eastAsiaTheme="minorHAnsi" w:hAnsi="Calibri" w:cs="Calibri"/>
          <w:spacing w:val="0"/>
          <w:kern w:val="0"/>
          <w:sz w:val="24"/>
          <w:szCs w:val="24"/>
        </w:rPr>
      </w:pPr>
      <w:r w:rsidRPr="00234D90">
        <w:rPr>
          <w:rFonts w:ascii="Calibri" w:eastAsiaTheme="minorHAnsi" w:hAnsi="Calibri" w:cs="Calibri"/>
          <w:spacing w:val="0"/>
          <w:kern w:val="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0581370D" w14:textId="77777777" w:rsidR="00512297" w:rsidRPr="00234D90" w:rsidRDefault="00512297" w:rsidP="0051229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4929AE16" w14:textId="77777777" w:rsidR="00512297" w:rsidRPr="00234D90" w:rsidRDefault="00512297" w:rsidP="0051229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Cs/>
          <w:color w:val="000000"/>
          <w:sz w:val="24"/>
          <w:szCs w:val="24"/>
        </w:rPr>
        <w:t xml:space="preserve"> 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F085CF4" w14:textId="77777777" w:rsidR="00512297" w:rsidRPr="00234D90" w:rsidRDefault="00512297" w:rsidP="0051229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EE2EA1C" w14:textId="77777777" w:rsidR="00512297" w:rsidRPr="00234D90" w:rsidRDefault="00512297" w:rsidP="0051229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23C1C79" w14:textId="77777777" w:rsidR="00512297" w:rsidRPr="00234D90" w:rsidRDefault="00512297" w:rsidP="00512297">
      <w:pPr>
        <w:pStyle w:val="Default"/>
        <w:jc w:val="both"/>
        <w:rPr>
          <w:rFonts w:ascii="Calibri" w:hAnsi="Calibri" w:cs="Calibri"/>
        </w:rPr>
      </w:pPr>
      <w:r w:rsidRPr="00234D90">
        <w:rPr>
          <w:rFonts w:ascii="Calibri" w:hAnsi="Calibri" w:cs="Calibri"/>
        </w:rPr>
        <w:lastRenderedPageBreak/>
        <w:t>Σε περίπτωση που ο συμμετέχων στον διαγωνισμό δεν είναι παραγωγός ή παρασκευαστής θα πρέπει να επισυνάψει:</w:t>
      </w:r>
    </w:p>
    <w:p w14:paraId="171D21CE" w14:textId="77777777" w:rsidR="00512297" w:rsidRPr="00234D90" w:rsidRDefault="00512297" w:rsidP="00512297">
      <w:pPr>
        <w:pStyle w:val="a6"/>
        <w:spacing w:after="0" w:line="240" w:lineRule="auto"/>
        <w:ind w:left="360"/>
        <w:jc w:val="both"/>
        <w:rPr>
          <w:rFonts w:ascii="Calibri" w:hAnsi="Calibri" w:cs="Calibri"/>
          <w:color w:val="000000"/>
          <w:kern w:val="0"/>
          <w:sz w:val="24"/>
          <w:szCs w:val="24"/>
        </w:rPr>
      </w:pPr>
      <w:r w:rsidRPr="00234D90">
        <w:rPr>
          <w:rFonts w:ascii="Calibri" w:hAnsi="Calibri" w:cs="Calibri"/>
          <w:color w:val="000000"/>
          <w:kern w:val="0"/>
          <w:sz w:val="24"/>
          <w:szCs w:val="24"/>
        </w:rPr>
        <w:t>1ον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3A69920" w14:textId="77777777" w:rsidR="00512297" w:rsidRPr="00234D90" w:rsidRDefault="00512297" w:rsidP="00512297">
      <w:pPr>
        <w:pStyle w:val="a6"/>
        <w:spacing w:after="0" w:line="240" w:lineRule="auto"/>
        <w:ind w:left="360"/>
        <w:jc w:val="both"/>
        <w:rPr>
          <w:rFonts w:ascii="Calibri" w:hAnsi="Calibri" w:cs="Calibri"/>
          <w:color w:val="000000"/>
          <w:kern w:val="0"/>
          <w:sz w:val="24"/>
          <w:szCs w:val="24"/>
        </w:rPr>
      </w:pPr>
      <w:r w:rsidRPr="00234D90">
        <w:rPr>
          <w:rFonts w:ascii="Calibri" w:hAnsi="Calibri" w:cs="Calibri"/>
          <w:color w:val="000000"/>
          <w:kern w:val="0"/>
          <w:sz w:val="24"/>
          <w:szCs w:val="24"/>
        </w:rPr>
        <w:t>2ον 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94D50CB" w14:textId="77777777" w:rsidR="00512297" w:rsidRPr="00234D90" w:rsidRDefault="00512297" w:rsidP="00512297">
      <w:pPr>
        <w:spacing w:after="0" w:line="240" w:lineRule="auto"/>
        <w:jc w:val="both"/>
        <w:rPr>
          <w:rFonts w:ascii="Calibri" w:hAnsi="Calibri" w:cs="Calibri"/>
          <w:sz w:val="24"/>
          <w:szCs w:val="24"/>
        </w:rPr>
      </w:pPr>
      <w:r w:rsidRPr="00234D90">
        <w:rPr>
          <w:rFonts w:ascii="Calibri" w:hAnsi="Calibri" w:cs="Calibri"/>
          <w:color w:val="000000"/>
          <w:sz w:val="24"/>
          <w:szCs w:val="24"/>
        </w:rPr>
        <w:t>Η μεταφορά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6621525C" w14:textId="77777777" w:rsidR="00512297" w:rsidRPr="00234D90" w:rsidRDefault="00512297" w:rsidP="0051229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76192BA" w14:textId="77777777" w:rsidR="00512297" w:rsidRPr="00234D90" w:rsidRDefault="00512297" w:rsidP="00512297">
      <w:pPr>
        <w:pStyle w:val="10"/>
        <w:shd w:val="clear" w:color="auto" w:fill="auto"/>
        <w:spacing w:before="0" w:line="240" w:lineRule="auto"/>
        <w:ind w:right="80" w:firstLine="0"/>
        <w:rPr>
          <w:rFonts w:ascii="Calibri" w:hAnsi="Calibri" w:cs="Calibri"/>
          <w:color w:val="000000"/>
          <w:sz w:val="24"/>
          <w:szCs w:val="24"/>
        </w:rPr>
      </w:pPr>
      <w:r w:rsidRPr="00234D90">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6546B459" w14:textId="77777777" w:rsidR="00512297" w:rsidRPr="00234D90" w:rsidRDefault="00512297" w:rsidP="00512297">
      <w:pPr>
        <w:pStyle w:val="10"/>
        <w:shd w:val="clear" w:color="auto" w:fill="auto"/>
        <w:spacing w:before="0" w:line="240" w:lineRule="auto"/>
        <w:ind w:right="80" w:firstLine="0"/>
        <w:rPr>
          <w:rStyle w:val="0"/>
          <w:rFonts w:ascii="Calibri" w:hAnsi="Calibri" w:cs="Calibri"/>
          <w:b w:val="0"/>
          <w:bCs w:val="0"/>
          <w:sz w:val="24"/>
          <w:szCs w:val="24"/>
        </w:rPr>
      </w:pP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του</w:t>
      </w:r>
      <w:r w:rsidRPr="00234D90">
        <w:rPr>
          <w:rFonts w:ascii="Calibri" w:hAnsi="Calibri" w:cs="Calibri"/>
          <w:b/>
          <w:sz w:val="24"/>
          <w:szCs w:val="24"/>
        </w:rPr>
        <w:t xml:space="preserve">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4819ECF" w14:textId="77777777" w:rsidR="00512297" w:rsidRPr="00234D90" w:rsidRDefault="00512297" w:rsidP="0051229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5BB65B4A" w14:textId="77777777" w:rsidR="00512297" w:rsidRPr="00234D90" w:rsidRDefault="00512297" w:rsidP="00512297">
      <w:pPr>
        <w:autoSpaceDE w:val="0"/>
        <w:autoSpaceDN w:val="0"/>
        <w:adjustRightInd w:val="0"/>
        <w:spacing w:after="0" w:line="240" w:lineRule="auto"/>
        <w:jc w:val="both"/>
        <w:rPr>
          <w:rStyle w:val="0"/>
          <w:rFonts w:ascii="Calibri" w:hAnsi="Calibri" w:cs="Calibri"/>
          <w:b w:val="0"/>
          <w:sz w:val="24"/>
          <w:szCs w:val="24"/>
        </w:rPr>
      </w:pPr>
      <w:r w:rsidRPr="00234D90">
        <w:rPr>
          <w:rStyle w:val="0"/>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7DD91BE4" w14:textId="77777777" w:rsidR="00A53F49" w:rsidRPr="00234D90" w:rsidRDefault="00A53F49" w:rsidP="00ED0FB6">
      <w:pPr>
        <w:jc w:val="both"/>
        <w:rPr>
          <w:rFonts w:ascii="Calibri" w:hAnsi="Calibri" w:cs="Calibri"/>
          <w:sz w:val="24"/>
          <w:szCs w:val="24"/>
        </w:rPr>
      </w:pPr>
    </w:p>
    <w:p w14:paraId="0D0FFD41" w14:textId="77777777" w:rsidR="00ED0FB6" w:rsidRPr="00234D90" w:rsidRDefault="00ED0FB6" w:rsidP="00ED0FB6">
      <w:pPr>
        <w:jc w:val="both"/>
        <w:rPr>
          <w:rFonts w:ascii="Calibri" w:hAnsi="Calibri" w:cs="Calibri"/>
          <w:b/>
          <w:sz w:val="24"/>
          <w:szCs w:val="24"/>
        </w:rPr>
      </w:pPr>
      <w:r w:rsidRPr="00234D90">
        <w:rPr>
          <w:rFonts w:ascii="Calibri" w:hAnsi="Calibri" w:cs="Calibri"/>
          <w:b/>
          <w:sz w:val="24"/>
          <w:szCs w:val="24"/>
        </w:rPr>
        <w:t>ΤΕΧΝΙΚΕΣ ΠΡΟΔΙΑΓΡΑΦΕΣ ΠΟΥΛΕΡΙΚΩΝ (ΚΟΤΟΠΟΥΛΟ, ΓΑΛΟΠΟΥΛΑ)</w:t>
      </w:r>
    </w:p>
    <w:p w14:paraId="3973712B"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Τα νωπά πουλερικά θα πρέπει να είναι κατηγορίας Α και να τηρούνται οι όροι των άρθρων 88, 88(1) και 89 του Κώδικα Τροφίμων, Ποτών και Λοιπών Αντικειμένων Κοινής Χρήσεως και να πληρούν τις εκάστοτε Υγειονομικές, Κτηνιατρικές και Κοινοτικές διατάξεις.</w:t>
      </w:r>
    </w:p>
    <w:p w14:paraId="1CC94E33"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Σύμφωνα με τον Κανονισμό 1308/2013 νοούνται ως: </w:t>
      </w:r>
    </w:p>
    <w:p w14:paraId="71C9AA41"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lastRenderedPageBreak/>
        <w:t xml:space="preserve">«Κρέας Πουλερικών»: το κρέας των πουλερικών που είναι κατάλληλο για ανθρώπινη κατανάλωση και το οποίο δεν έχει υποστεί άλλη επεξεργασία πλην της επεξεργασίας με ψύχος, </w:t>
      </w:r>
    </w:p>
    <w:p w14:paraId="60957480"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«Νωπό Κρέας Πουλερικών»: το κρέας των πουλερικών το οποίο δεν έχει ουδέποτε σκληρυνθεί με τη διαδικασία ψύχους πριν διατηρηθεί συνεχώς σε θερμοκρασία όχι χαμηλότερη από – 2° C και όχι υψηλότερη από + 4° C. </w:t>
      </w:r>
    </w:p>
    <w:p w14:paraId="60A33A20"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Τα Πουλερικά να είναι κατηγορίας Α σύμφωνα με τον Κανονισμό της Ε.Κ. 543/2008, και να προέρχονται από πουλερικά απόλυτα υγιή, φυλών κρεατοπαραγωγής και των δύο γενών, ολόκληρα, καλά ανεπτυγμένα. </w:t>
      </w:r>
    </w:p>
    <w:p w14:paraId="70F9BF7B"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1. Να είναι απαλλαγμένα από κεφάλια, τράχηλους, άκρα από τον ταρσό χωρίς φτερά, έντερα, τραχεία, πνεύμονες και κεφάλι. Το δέρμα να μην φέρει υπολείμματα φτερών, αμυχές, σκασίματα ή αιματώματα. Λίγα μικρά πούπουλα, τμήματα στελεχών και τρίχες (filoplumes) είναι δυνατόν να υπάρχουν πάνω στο στήθος, τα πόδια και τις άκρες από τις φτερούγες. </w:t>
      </w:r>
    </w:p>
    <w:p w14:paraId="3833B411"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2. Να είναι ανέπαφα και αρτιμελή χωρίς κανένα ορατό ξένο σώμα, ακαθαρσία ή αίμα χωρίς οποιαδήποτε ξένη οσμή, χωρίς ορατές κηλίδες αίματος, χωρίς εξέχοντα σπασμένα κόκκαλα, χωρίς σοβαρούς μώλωπες και χωρίς ίχνη προηγούμενης κατάψυξης. Θα πρέπει να υπάρχει ένα κανονικό και λεπτό στρώμα λίπους στο στήθος, στην πλάτη και στους μηρούς. </w:t>
      </w:r>
    </w:p>
    <w:p w14:paraId="328FB6AF"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3. Να έχουν καλή όψη. Το κρέας πρέπει να είναι παχύ, το στήθος ανεπτυγμένο, φαρδύ, μακρύ και σαρκώδες, όπως σαρκώδη πρέπει να είναι και τα πόδια</w:t>
      </w:r>
    </w:p>
    <w:p w14:paraId="4E602E7E"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4. Να έχουν εκτραφεί με 100% φυτική διατροφή, με πιστοποίηση από Κρατικό φορέα. </w:t>
      </w:r>
    </w:p>
    <w:p w14:paraId="5AE46639"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5. Να μην έχουν υποστεί οποιαδήποτε επεξεργασία με ακτινοβολία ή επεξεργασία με ιονίζουσες ή υπεριώδεις ακτίνες ή επίδραση λευκαντικών ουσιών που δίνουν τεχνητό χρωματισμό ή γεύση. Να μην έχουν υποστεί επεξεργασία με χρωστικές φυσικές ή τεχνητές, με αντιβιοτικά, με συντηρητικές ή άλλες ουσίες.[Νόμος 4235/2014, ΦΕΚ 32/Α/11-2-2014, Κεφ. Α. άρθρο1]. </w:t>
      </w:r>
    </w:p>
    <w:p w14:paraId="0732795E"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6.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 και γενικά απουσία κτηνιατρικών και αυξητικών παραγόντων. Συγκεκριμένα να συμμορφώνονται με τους κάτωθι Κανονισμούς: α) Κανονισμός ΕΚ αριθ.37/2010 της 22</w:t>
      </w:r>
      <w:r w:rsidRPr="00234D90">
        <w:rPr>
          <w:rFonts w:ascii="Calibri" w:hAnsi="Calibri" w:cs="Calibri"/>
          <w:sz w:val="24"/>
          <w:szCs w:val="24"/>
          <w:vertAlign w:val="superscript"/>
        </w:rPr>
        <w:t>ας</w:t>
      </w:r>
      <w:r w:rsidRPr="00234D90">
        <w:rPr>
          <w:rFonts w:ascii="Calibri" w:hAnsi="Calibri" w:cs="Calibri"/>
          <w:sz w:val="24"/>
          <w:szCs w:val="24"/>
        </w:rPr>
        <w:t xml:space="preserve"> Δεκεμβρίου 2009 σχετικά με φαρμακολογικώς δραστικές ουσίες όσον αφορά τα ανώτατα όρια καταλοίπων στα τρόφιμα ζωικής προέλευσης (κτηνιατρικά φάρμακα και αντιβιοτικά). β) Κανονισμός ΕΚ αριθ.396/2005 για τα ανώτατα όρια καταλοίπων φυτοφαρμάκων μέσα και πάνω στα τρόφιμα και τις </w:t>
      </w:r>
      <w:r w:rsidRPr="00234D90">
        <w:rPr>
          <w:rFonts w:ascii="Calibri" w:hAnsi="Calibri" w:cs="Calibri"/>
          <w:sz w:val="24"/>
          <w:szCs w:val="24"/>
        </w:rPr>
        <w:lastRenderedPageBreak/>
        <w:t>ζωοτροφές φυτικής και ζωικής προέλευσης και για την τροποποίηση της Οδηγίας 91/414/ΕΟΚ του Συμβουλίου. γ) Κανονισμός ΕΚ αριθ.1881/2006 της Επιτροπής της 19η ς Δεκεμβρίου 2006 και για τον καθορισμό μέγιστων επιτρεπτών επιπέδων για ορισμένες ουσίες που επιμολύνουν τα τρόφιμα (βαρέα μέταλλα, διοξίνες, κ.α.).</w:t>
      </w:r>
    </w:p>
    <w:p w14:paraId="3666CAC3"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ΕΛΕΓΧΟΙ</w:t>
      </w:r>
    </w:p>
    <w:p w14:paraId="207D7CD9"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1. Να πληρούν τους όρους υγιεινής και καταλληλότητας και τις συστάσεις σχετικά με κανόνες εμπορίας για το κρέας πουλερικών, των Κανονισμών ΕΚ 1308/2013 και 543/2008 και να συμμορφώνονται με τον Κανονισμό ΕΚ αριθ. 1177/2006 της Επιτροπής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 . </w:t>
      </w:r>
    </w:p>
    <w:p w14:paraId="092B5ACA"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2. Ως προς τα μικροβιολογικά χαρακτηριστικά να πληρούν τις προϋποθέσεις του Κανονισμός ΕΚ αριθ. 1086/2011 της Επιτροπής της 27</w:t>
      </w:r>
      <w:r w:rsidRPr="00234D90">
        <w:rPr>
          <w:rFonts w:ascii="Calibri" w:hAnsi="Calibri" w:cs="Calibri"/>
          <w:sz w:val="24"/>
          <w:szCs w:val="24"/>
          <w:vertAlign w:val="superscript"/>
        </w:rPr>
        <w:t>ης</w:t>
      </w:r>
      <w:r w:rsidRPr="00234D90">
        <w:rPr>
          <w:rFonts w:ascii="Calibri" w:hAnsi="Calibri" w:cs="Calibri"/>
          <w:sz w:val="24"/>
          <w:szCs w:val="24"/>
        </w:rPr>
        <w:t xml:space="preserve"> Οκτωβρίου 2011,για την τροποποίηση του παραρτήματος ΙΙ του Κανονισμού αριθ. 2160/2003 του Ευρωπαϊκού Κοινοβουλίου και του Συμβουλίου, καθώς και του παραρτήματος Ι του Κανονισμού ΕΚ αριθ. 2073/2005 της Επιτροπής όσον αφορά τη σαλμονέλα στο νωπό κρέας πουλερικών. Όταν πρόκειται για κοτόπουλα στον Κανονισμός ΕΚ αριθ. 2017/1495 της 23ης Αυγούστου 2017 για την τροποποίηση όσον αφορά το Campylobacter σε σφάγια κοτόπουλου κρεατοπαραγωγής. </w:t>
      </w:r>
    </w:p>
    <w:p w14:paraId="5F46B592"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3. Να έχουν υποβληθεί σε υγειονομική επιθεώρηση πριν την σφαγή και τα οποία κρίθηκαν κατάλληλα προς σφαγή για την εμπορία κρέατος πουλερικών.[854/2004 Κεφ. V] </w:t>
      </w:r>
    </w:p>
    <w:p w14:paraId="36B0991A"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4. Να έχουν υποστεί κρεοσκοπικό έλεγχο μετά την σφαγή και έχουν κριθεί κατάλληλα για ανθρώπινη κατανάλωση. [854/2004 Κεφ. V]. </w:t>
      </w:r>
    </w:p>
    <w:p w14:paraId="2FEE45F9"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5. Να προέρχονται από εγκεκριμένο πτηνοσφαγείο και Ισχύον Πιστοποιητικό περί εφαρμογής συστήματος διαχείρισης της ασφάλειας των τροφίμων σύμφωνα με τις απαιτήσεις του προτύπου ΕΝ ISO 22000:2018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έγκριση σύμφωνα με τις απαιτήσεις του Π.Δ.79/2007 και την τροποποίησή του με βάση τον Νόμο 4472/2017, Άρθρο 122.</w:t>
      </w:r>
    </w:p>
    <w:p w14:paraId="62FF3EE4"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6. Σε περίπτωση εισαγωγής νωπών πουλερικών από τρίτη χώρα αυτά θα πρέπει να συνοδεύονται από Κτηνιατρικό Πιστοποιητικό (στην Ελληνική γλώσσα) και να περιλαμβάνονται στον κατάλογο των εγκεκριμένων χωρών οι οποίες να διαθέτουν εγκεκριμένες εγκαταστάσεις όπως ορίζεται από τον Κανονισμό ΕΚ αριθ</w:t>
      </w:r>
      <w:r w:rsidR="00C86EAC">
        <w:rPr>
          <w:rFonts w:ascii="Calibri" w:hAnsi="Calibri" w:cs="Calibri"/>
          <w:sz w:val="24"/>
          <w:szCs w:val="24"/>
        </w:rPr>
        <w:t xml:space="preserve">. 798/2008 </w:t>
      </w:r>
      <w:r w:rsidR="00C86EAC">
        <w:rPr>
          <w:rFonts w:ascii="Calibri" w:hAnsi="Calibri" w:cs="Calibri"/>
          <w:sz w:val="24"/>
          <w:szCs w:val="24"/>
        </w:rPr>
        <w:lastRenderedPageBreak/>
        <w:t>της Επιτροπής της 8η</w:t>
      </w:r>
      <w:r w:rsidRPr="00234D90">
        <w:rPr>
          <w:rFonts w:ascii="Calibri" w:hAnsi="Calibri" w:cs="Calibri"/>
          <w:sz w:val="24"/>
          <w:szCs w:val="24"/>
        </w:rPr>
        <w:t>ς Αυγούστου 2008 για την κατάρτιση καταλόγου τρίτων χωρών, εδαφών, ζωνών ή διαμερισμάτων από τα οποία επιτρέπεται να εισαχθούν και διαμετακομισθούν μέσω της κοινότητας πουλερικά και κρέας πουλερικών και τον καθορισμό των απαιτήσεων κτηνιατρικής πιστοποίησης και του Εκτελεστικού Κανονισμού (ΕΕ) 2021/404 της Επιτροπής της 24ης Μαρτίου 2021 για την κατάρτιση καταλόγων τρίτων χωρών, εδαφών ή ζωνών αυτών από τις οποίες/τα οποία επιτρέπεται η είσοδος ζώων, ζωικού αναπαραγωγικού υλικού και προϊόντων ζωικής προέλευσης στην Ένωση σύμφωνα με τον κανονισμό (ΕΕ) 2016/429 του Ευρωπαϊκού Κοινοβουλίου και του Συμβουλίου.</w:t>
      </w:r>
    </w:p>
    <w:p w14:paraId="751C9E12"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ΕΠΙΣΗΜΑΝΣΗ</w:t>
      </w:r>
    </w:p>
    <w:p w14:paraId="65E9124C"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1. Σε κάθε πουλερικό θα υπάρχει επισήμανση, όπου θα αναγράφεται ο αριθμός έγκρισης ΕΟΚ του σφαγείου, η θερμοκρασία συντήρησης και η ημερομηνία ανάλωσης, η χώρα προέλευσης ή ο τόπος καταγωγής (Κανονισμός 1337/2013 ]. </w:t>
      </w:r>
    </w:p>
    <w:p w14:paraId="396FCDE5"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2. Σε κάθε χάρτινη εξωτερική δεύτερη συσκευασία η επισήμανση να είναι στην Ελληνική γλώσσα και σε εμφανές σημείο, και σύμφωνη με τις ακόλουθες διατάξεις: α] Κανονισμοί 853/2004, 854/2004. β] Κανονισμός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γ] Εκτελεστικός Κανονισμός (ΕΕ) αριθμ.1337/2013 για την θέσπιση κανόνων εφαρμογής του Καν.αριθμ.1169/2011 όσον αφορά την ένδειξη της χώρας καταγωγής ή του τόπου προέλευσης για τα κρέατα χοριοειδών, προβατοειδών, αιγοειδών και πουλερικών. </w:t>
      </w:r>
    </w:p>
    <w:p w14:paraId="113A8D55"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ΥΠΟΔΕΙΓΜΑ ΕΠΙΣΗΜΑΝΣΗΣ </w:t>
      </w:r>
    </w:p>
    <w:p w14:paraId="0E4C9FC4"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ονομασία και η κατηγορία του σφαγίου (κατηγορία Α). </w:t>
      </w:r>
    </w:p>
    <w:p w14:paraId="2C99EA49"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χώρα προέλευσης. </w:t>
      </w:r>
    </w:p>
    <w:p w14:paraId="27BDC252"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Το σήμα της φυτικής διατροφής. </w:t>
      </w:r>
    </w:p>
    <w:p w14:paraId="35D4886D"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επωνυμία και η έδρα της επιχείρησης. </w:t>
      </w:r>
    </w:p>
    <w:p w14:paraId="35827FC3"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Ο αριθμός έγκρισης του σφαγείου, και σήμανση καταλληλότητας σύμφωνα με την 92/116/ ΕΟΚ. </w:t>
      </w:r>
    </w:p>
    <w:p w14:paraId="6A6C1E39"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ημερομηνία σφαγής. </w:t>
      </w:r>
    </w:p>
    <w:p w14:paraId="50D06E5C"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lastRenderedPageBreak/>
        <w:t>• Η ημερομηνία ελάχιστης διατηρησιμότητας, ανάλωση μέχρι ημέρα/μήνας/έτος.</w:t>
      </w:r>
    </w:p>
    <w:p w14:paraId="6726B0B6" w14:textId="77777777" w:rsidR="00ED0FB6" w:rsidRPr="00234D90" w:rsidRDefault="00ED0FB6" w:rsidP="00ED0FB6">
      <w:pPr>
        <w:pStyle w:val="a6"/>
        <w:numPr>
          <w:ilvl w:val="0"/>
          <w:numId w:val="31"/>
        </w:numPr>
        <w:jc w:val="both"/>
        <w:rPr>
          <w:rFonts w:ascii="Calibri" w:hAnsi="Calibri" w:cs="Calibri"/>
          <w:b/>
          <w:bCs/>
          <w:sz w:val="24"/>
          <w:szCs w:val="24"/>
        </w:rPr>
      </w:pPr>
      <w:r w:rsidRPr="00234D90">
        <w:rPr>
          <w:rFonts w:ascii="Calibri" w:hAnsi="Calibri" w:cs="Calibri"/>
          <w:b/>
          <w:bCs/>
          <w:sz w:val="24"/>
          <w:szCs w:val="24"/>
        </w:rPr>
        <w:t>ΝΩΠΗ ΓΑΛΟΠΟΥΛΑ ΣΤΗΘΟΣ</w:t>
      </w:r>
    </w:p>
    <w:p w14:paraId="52562888"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Γαλοπούλα φρέσκια απολύτως κατάλληλη, που θα πληροί όλους τους όρους της κείμενης νομοθεσίας περί φρέσκων κρεάτων. Το κρέας της γαλοπούλας πρέπει να είναι στήθος, χωρίς κόκκαλα, σύμφωνα με την παραγγελία του Νοσοκομείου ολόκληρο ή τεμαχισμένο και άριστης ποιότητας. Συσκευασμένο σε συσκευασίες κενού αέρα «vacuum» που θα πληρούν τις ισχύουσες Υγειονομικές και Αγορανομικές Διατάξεις, καθώς και σύμφωνα με Αριθμ. 983/115087 Αρ. Φύλλου 2608/ τεύχος Β΄/01-05-2024. Για την προστασία του προϊόντος κατά την μεταφορά θα είναι τοποθετημένα εντός χαρτοκιβωτιδίου των πέντε (5) ή δέκα (10) τεμαχίων, και θα φέρει εξωτερικά ετικέτα σύμφωνη με την νομοθεσία όπου θα αναγράφονται στην Ελληνική γλώσσα τόσο στην κάθε συσκευασία όσο και στην εξωτερική του χαρτοκιβωτιδίου.</w:t>
      </w:r>
    </w:p>
    <w:p w14:paraId="4E5DD142" w14:textId="77777777" w:rsidR="00ED0FB6" w:rsidRPr="00234D90" w:rsidRDefault="00ED0FB6" w:rsidP="00ED0FB6">
      <w:pPr>
        <w:pStyle w:val="a6"/>
        <w:numPr>
          <w:ilvl w:val="0"/>
          <w:numId w:val="31"/>
        </w:numPr>
        <w:jc w:val="both"/>
        <w:rPr>
          <w:rFonts w:ascii="Calibri" w:hAnsi="Calibri" w:cs="Calibri"/>
          <w:b/>
          <w:sz w:val="24"/>
          <w:szCs w:val="24"/>
        </w:rPr>
      </w:pPr>
      <w:r w:rsidRPr="00234D90">
        <w:rPr>
          <w:rFonts w:ascii="Calibri" w:hAnsi="Calibri" w:cs="Calibri"/>
          <w:b/>
          <w:sz w:val="24"/>
          <w:szCs w:val="24"/>
        </w:rPr>
        <w:t>ΚΟΤΟΠΟΥΛΟ ΝΩΠΟ ΟΛΟΚΛΗΡΟ ΣΥΣΚΕΥΑΣΜΕΝΟ</w:t>
      </w:r>
    </w:p>
    <w:p w14:paraId="0031A161"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Νωπά ολόκληρα κοτόπουλα να είναι τύπου Α 65% αερόψυκτα, βάρους των 1200 gr - 1300 gr άνευ αποκλίσεως των ανωτέρω τιμών (ακριβώς προσδιοριζόμενων) συσκευασμένα ανά τεμάχιο, σε συσκευασίες κενού αέρα «vacuum» και εντός χαρτοκιβώτιου των πέντε (5) ή δέκα (10) τεμαχίων, όπου θα αναγράφονται στην Ελληνική γλώσσα τόσο στην κάθε συσκευασία όσο και στην εξωτερική του χαρτοκιβωτιδίου: </w:t>
      </w:r>
    </w:p>
    <w:p w14:paraId="0B08B5E5"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ονομασία και η κατηγορία του σφαγίου (κατηγορία Α). </w:t>
      </w:r>
    </w:p>
    <w:p w14:paraId="6836D9BF"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χώρα προέλευσης. </w:t>
      </w:r>
    </w:p>
    <w:p w14:paraId="1B4C6E83"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Το σήμα της φυτικής διατροφής. </w:t>
      </w:r>
    </w:p>
    <w:p w14:paraId="5E3864FD"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επωνυμία και η έδρα της επιχείρησης. </w:t>
      </w:r>
    </w:p>
    <w:p w14:paraId="3487301A"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Ο αριθμός έγκρισης του σφαγείου, και σήμανση καταλληλότητας σύμφωνα με την 92/116/ ΕΟΚ. </w:t>
      </w:r>
    </w:p>
    <w:p w14:paraId="414D2864"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 xml:space="preserve">• Η ημερομηνία σφαγής, βάρος. </w:t>
      </w:r>
    </w:p>
    <w:p w14:paraId="48136117" w14:textId="77777777" w:rsidR="00ED0FB6" w:rsidRDefault="00ED0FB6" w:rsidP="00ED0FB6">
      <w:pPr>
        <w:jc w:val="both"/>
        <w:rPr>
          <w:rFonts w:ascii="Calibri" w:hAnsi="Calibri" w:cs="Calibri"/>
          <w:sz w:val="24"/>
          <w:szCs w:val="24"/>
        </w:rPr>
      </w:pPr>
      <w:r w:rsidRPr="00234D90">
        <w:rPr>
          <w:rFonts w:ascii="Calibri" w:hAnsi="Calibri" w:cs="Calibri"/>
          <w:sz w:val="24"/>
          <w:szCs w:val="24"/>
        </w:rPr>
        <w:t xml:space="preserve">• Η ημερομηνία ελάχιστης διατηρησιμότητας, όπως αυτά αναφέρονται στο Π.Δ.291/1996 Κεφάλαιο XII, στον Κανονισμό 853/2004, 854/2004. </w:t>
      </w:r>
    </w:p>
    <w:p w14:paraId="2A808440" w14:textId="77777777" w:rsidR="00A42BAE" w:rsidRPr="007420D5" w:rsidRDefault="00B53AB5" w:rsidP="00306C07">
      <w:pPr>
        <w:pStyle w:val="a6"/>
        <w:numPr>
          <w:ilvl w:val="0"/>
          <w:numId w:val="31"/>
        </w:numPr>
        <w:jc w:val="both"/>
        <w:rPr>
          <w:rFonts w:ascii="Calibri" w:hAnsi="Calibri" w:cs="Calibri"/>
          <w:b/>
          <w:sz w:val="24"/>
          <w:szCs w:val="24"/>
        </w:rPr>
      </w:pPr>
      <w:r w:rsidRPr="007420D5">
        <w:rPr>
          <w:rFonts w:ascii="Calibri" w:hAnsi="Calibri" w:cs="Calibri"/>
          <w:b/>
          <w:sz w:val="24"/>
          <w:szCs w:val="24"/>
        </w:rPr>
        <w:t>ΚΟΤΟΠΟΥΛΟ ΝΩΠΟ ΜΠΟΥΤΙ</w:t>
      </w:r>
    </w:p>
    <w:p w14:paraId="1F5E5D60" w14:textId="77777777" w:rsidR="00254CE9" w:rsidRPr="00C93B6B" w:rsidRDefault="00254CE9" w:rsidP="00306C07">
      <w:pPr>
        <w:jc w:val="both"/>
        <w:rPr>
          <w:rFonts w:ascii="Calibri" w:hAnsi="Calibri" w:cs="Calibri"/>
          <w:sz w:val="24"/>
          <w:szCs w:val="24"/>
        </w:rPr>
      </w:pPr>
      <w:r w:rsidRPr="00C93B6B">
        <w:rPr>
          <w:rFonts w:ascii="Calibri" w:hAnsi="Calibri" w:cs="Calibri"/>
          <w:sz w:val="24"/>
          <w:szCs w:val="24"/>
        </w:rPr>
        <w:t xml:space="preserve">Τα τεμάχια του νωπού κοτόπουλου να προέρχονται από νωπά ολόκληρα κοτόπουλα τύπου Α 65% αερόψυκτα, βάρους των 1200 gr - 1300 gr και βάρους τεμαχίων και θα αφορούν τεμαχισμένα οπίσθια τεταρτημόρια (μπούτια νωπά) βάρους 300-350 gr και συσκευασμένα (πρώτη συσκευασία), όχι σκαφάκι, κατά προτίμηση (VACUM) και </w:t>
      </w:r>
      <w:r w:rsidRPr="00C93B6B">
        <w:rPr>
          <w:rFonts w:ascii="Calibri" w:hAnsi="Calibri" w:cs="Calibri"/>
          <w:sz w:val="24"/>
          <w:szCs w:val="24"/>
        </w:rPr>
        <w:lastRenderedPageBreak/>
        <w:t xml:space="preserve">σε δεύτερη συσκευασία μέσα σε χαρτοκιβώτια. Οι συσκευασίες θα είναι σε κατάλληλες για τρόφιμα και θα φέρουν ετικέτα που θα αναγράφεται ο κωδικός αριθμός έγκρισης Ε.Ε. του σφαγείου ή του τυποποιητηρίου, η θερμοκρασία συντήρησης, η ημερομηνία σφαγής, η ημερομηνία λήξης και το βάρος. </w:t>
      </w:r>
    </w:p>
    <w:p w14:paraId="0230E25A" w14:textId="77777777" w:rsidR="00306C07" w:rsidRPr="00C93B6B" w:rsidRDefault="00254CE9" w:rsidP="00306C07">
      <w:pPr>
        <w:jc w:val="both"/>
        <w:rPr>
          <w:rFonts w:ascii="Calibri" w:hAnsi="Calibri" w:cs="Calibri"/>
          <w:sz w:val="24"/>
          <w:szCs w:val="24"/>
        </w:rPr>
      </w:pPr>
      <w:r w:rsidRPr="00C93B6B">
        <w:rPr>
          <w:rFonts w:ascii="Calibri" w:hAnsi="Calibri" w:cs="Calibri"/>
          <w:sz w:val="24"/>
          <w:szCs w:val="24"/>
        </w:rPr>
        <w:t xml:space="preserve">ΣΗΜ: </w:t>
      </w:r>
      <w:r w:rsidRPr="00C93B6B">
        <w:rPr>
          <w:rFonts w:ascii="Calibri" w:hAnsi="Calibri" w:cs="Calibri"/>
          <w:sz w:val="24"/>
          <w:szCs w:val="24"/>
          <w:u w:val="single"/>
        </w:rPr>
        <w:t>Τα ανωτέρω προσδιοριζόμενα βάρη έχουν υπολογισθεί σύμφωνα με τα μεριδολόγια-ποσοτολόγια που εφαρμόζονται στα Νοσοκομεία για τις ανάγκες των σιτιζομένων</w:t>
      </w:r>
      <w:r w:rsidRPr="00C93B6B">
        <w:rPr>
          <w:rFonts w:ascii="Calibri" w:hAnsi="Calibri" w:cs="Calibri"/>
          <w:sz w:val="24"/>
          <w:szCs w:val="24"/>
        </w:rPr>
        <w:t>.</w:t>
      </w:r>
    </w:p>
    <w:p w14:paraId="28684C32" w14:textId="77777777" w:rsidR="00306C07" w:rsidRPr="00306C07" w:rsidRDefault="00306C07" w:rsidP="00306C07">
      <w:pPr>
        <w:jc w:val="both"/>
        <w:rPr>
          <w:rFonts w:ascii="Calibri" w:hAnsi="Calibri" w:cs="Calibri"/>
          <w:sz w:val="24"/>
          <w:szCs w:val="24"/>
        </w:rPr>
      </w:pPr>
    </w:p>
    <w:p w14:paraId="443FE82B"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εν λόγω χορηγούμενα νωπά πουλερικά θα πρέπει να προέρχονται από πτηνοσφαγείο που έχει αριθμό έγκρισης από την αρμόδια Κτηνιατρική Υπηρεσία (Π.Δ. 56/1995), και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62BA8778"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ΜΕΤΑΦΟΡΑ: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28EBFC3C"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Τα νωπά κοτόπουλα θα παραδίδονται στις αποθήκες τροφίμων του Νοσοκομείου με ευθύνη του προμηθευτή με κατάλληλα και απολυμασμένα μεταφορικά μέσα.</w:t>
      </w:r>
    </w:p>
    <w:p w14:paraId="00384405" w14:textId="77777777" w:rsidR="00ED0FB6" w:rsidRPr="007420D5" w:rsidRDefault="00AB3B91" w:rsidP="00AB3B91">
      <w:pPr>
        <w:pStyle w:val="a6"/>
        <w:numPr>
          <w:ilvl w:val="0"/>
          <w:numId w:val="31"/>
        </w:numPr>
        <w:jc w:val="both"/>
        <w:rPr>
          <w:rFonts w:ascii="Calibri" w:hAnsi="Calibri" w:cs="Calibri"/>
          <w:b/>
          <w:sz w:val="24"/>
          <w:szCs w:val="24"/>
        </w:rPr>
      </w:pPr>
      <w:r w:rsidRPr="007420D5">
        <w:rPr>
          <w:rFonts w:ascii="Calibri" w:hAnsi="Calibri" w:cs="Calibri"/>
          <w:b/>
          <w:sz w:val="24"/>
          <w:szCs w:val="24"/>
        </w:rPr>
        <w:t>ΠΡΟΔΙΑΓΡΑΦΕΣ ΚΑΤΕΨΥΓΜΕΝΩΝ ΠΟΥΛΕΡΙΚΩΝ</w:t>
      </w:r>
    </w:p>
    <w:p w14:paraId="09962C77" w14:textId="77777777" w:rsidR="00F7302D"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Θα πρέπει να Α' ποιότητας και να τηρούνται οι όροι όπως ορίζονται και περιγράφονται στα άρθρα 88, 88(1) και 89 του Κώδικα Τροφίμων, Ποτών και Λοιπών Αντικειμένων Κοινής Χρήσεως και να πληρούν τις εκάστοτε Υγειονομικές, Κτηνιατρικές και Κοινοτικές διατάξεις: </w:t>
      </w:r>
    </w:p>
    <w:p w14:paraId="613490FF" w14:textId="77777777" w:rsidR="00F7302D"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Να είναι κατηγορίας Α σύμφωνα με τον Κανονισμό ΕΟΚ 1538/91 Άρθρο 6 ο οποίος αντικαταστάθηκε με τον 543/2008, να προέρχονται από πουλερικά απόλυτα υγιή, φυλών κρεατοπαραγωγής και των δύο γενών καλά ανεπτυγμένα ηλικίας μέχρι τριών (3) μηνών ολόκληρα. </w:t>
      </w:r>
    </w:p>
    <w:p w14:paraId="38AB5E98" w14:textId="77777777" w:rsidR="00F7302D" w:rsidRPr="00B56063" w:rsidRDefault="00F7302D" w:rsidP="00AB3B91">
      <w:pPr>
        <w:jc w:val="both"/>
        <w:rPr>
          <w:rFonts w:ascii="Calibri" w:hAnsi="Calibri" w:cs="Calibri"/>
          <w:sz w:val="24"/>
          <w:szCs w:val="24"/>
        </w:rPr>
      </w:pPr>
      <w:r w:rsidRPr="00B56063">
        <w:rPr>
          <w:rFonts w:ascii="Calibri" w:hAnsi="Calibri" w:cs="Calibri"/>
          <w:sz w:val="24"/>
          <w:szCs w:val="24"/>
        </w:rPr>
        <w:t xml:space="preserve">Σύμφωνα με τον Κανονισμό 1234/2007 παράρτημα XIV ως «Κατεψυγμένο κρέας πουλερικών» χαρακτηρίζεται το κρέας πουλερικών το οποίο έχει καταψυχθεί το </w:t>
      </w:r>
      <w:r w:rsidRPr="00B56063">
        <w:rPr>
          <w:rFonts w:ascii="Calibri" w:hAnsi="Calibri" w:cs="Calibri"/>
          <w:sz w:val="24"/>
          <w:szCs w:val="24"/>
        </w:rPr>
        <w:lastRenderedPageBreak/>
        <w:t xml:space="preserve">συντομότερο δυνατόν στο πλαίσιο των κανονικών διαδικασιών σφαγής και το οποίο πρέπει να διατηρείται συνεχώς σε θερμοκρασία που δεν υπερβαίνει τους 12°C. </w:t>
      </w:r>
    </w:p>
    <w:p w14:paraId="2158C137" w14:textId="77777777" w:rsidR="00AD335E" w:rsidRPr="00B56063" w:rsidRDefault="00F7302D" w:rsidP="00AB3B91">
      <w:pPr>
        <w:jc w:val="both"/>
        <w:rPr>
          <w:rFonts w:ascii="Calibri" w:hAnsi="Calibri" w:cs="Calibri"/>
          <w:sz w:val="24"/>
          <w:szCs w:val="24"/>
        </w:rPr>
      </w:pPr>
      <w:r w:rsidRPr="00B56063">
        <w:rPr>
          <w:rFonts w:ascii="Calibri" w:hAnsi="Calibri" w:cs="Calibri"/>
          <w:sz w:val="24"/>
          <w:szCs w:val="24"/>
        </w:rPr>
        <w:t xml:space="preserve">Ως «Κρέας πουλερικών βαθειάς κατάψυξης» χαρακτηρίζεται το κρέας πουλερικών το οποίο πρέπει να διατηρείται συνεχώς σε θερμοκρασία που δεν υπερβαίνει τους - 18°C, εντός των ορίων ανοχής που προβλέπει η οδηγία 89/108/ΕΟΚ του Συμβουλίου της 21ης Δεκεμβρίου 1988 για την προσέγγιση των νομοθεσιών των κρατών μελών σχετικά με τα τρόφιμα βαθειάς κατάψυξης που προορίζονται για την διατροφή του ανθρώπου. </w:t>
      </w:r>
    </w:p>
    <w:p w14:paraId="64F92635" w14:textId="77777777" w:rsidR="00AD335E" w:rsidRPr="00B56063" w:rsidRDefault="00F7302D" w:rsidP="00AB3B91">
      <w:pPr>
        <w:jc w:val="both"/>
        <w:rPr>
          <w:rFonts w:ascii="Calibri" w:hAnsi="Calibri" w:cs="Calibri"/>
          <w:sz w:val="24"/>
          <w:szCs w:val="24"/>
        </w:rPr>
      </w:pPr>
      <w:r w:rsidRPr="00B56063">
        <w:rPr>
          <w:rFonts w:ascii="Calibri" w:hAnsi="Calibri" w:cs="Calibri"/>
          <w:sz w:val="24"/>
          <w:szCs w:val="24"/>
        </w:rPr>
        <w:t xml:space="preserve">Τα προσφερόμενα προϊόντα θα είναι πουλερικά βαθειάς κατάψυξης. </w:t>
      </w:r>
    </w:p>
    <w:p w14:paraId="453BA72E" w14:textId="77777777" w:rsidR="00AD335E" w:rsidRPr="00B56063" w:rsidRDefault="00F7302D" w:rsidP="00AB3B91">
      <w:pPr>
        <w:jc w:val="both"/>
        <w:rPr>
          <w:rFonts w:ascii="Calibri" w:hAnsi="Calibri" w:cs="Calibri"/>
          <w:sz w:val="24"/>
          <w:szCs w:val="24"/>
        </w:rPr>
      </w:pPr>
      <w:r w:rsidRPr="00B56063">
        <w:rPr>
          <w:rFonts w:ascii="Calibri" w:hAnsi="Calibri" w:cs="Calibri"/>
          <w:sz w:val="24"/>
          <w:szCs w:val="24"/>
        </w:rPr>
        <w:t>Τα παραπάνω κατεψυγμένα προϊόντα πουλερικών (κοτόπουλα) να προέρχονται από νωπά ολόκληρα κοτόπουλα βάρους των 1200 gr - 1300 gr τύπου Α 65% και αφορούν ολόκληρα κοτόπουλα βάρους των 1200 gr - 1300 gr</w:t>
      </w:r>
      <w:r w:rsidR="008048EF">
        <w:rPr>
          <w:rFonts w:ascii="Calibri" w:hAnsi="Calibri" w:cs="Calibri"/>
          <w:sz w:val="24"/>
          <w:szCs w:val="24"/>
        </w:rPr>
        <w:t>.</w:t>
      </w:r>
      <w:r w:rsidRPr="00B56063">
        <w:rPr>
          <w:rFonts w:ascii="Calibri" w:hAnsi="Calibri" w:cs="Calibri"/>
          <w:sz w:val="24"/>
          <w:szCs w:val="24"/>
        </w:rPr>
        <w:t xml:space="preserve"> </w:t>
      </w:r>
    </w:p>
    <w:p w14:paraId="1C896714" w14:textId="77777777" w:rsidR="00AD335E" w:rsidRPr="00B56063" w:rsidRDefault="00F7302D" w:rsidP="00AB3B91">
      <w:pPr>
        <w:jc w:val="both"/>
        <w:rPr>
          <w:rFonts w:ascii="Calibri" w:hAnsi="Calibri" w:cs="Calibri"/>
          <w:sz w:val="24"/>
          <w:szCs w:val="24"/>
        </w:rPr>
      </w:pPr>
      <w:r w:rsidRPr="00B56063">
        <w:rPr>
          <w:rFonts w:ascii="Calibri" w:hAnsi="Calibri" w:cs="Calibri"/>
          <w:sz w:val="24"/>
          <w:szCs w:val="24"/>
        </w:rPr>
        <w:t xml:space="preserve">ΣΗΜ: </w:t>
      </w:r>
      <w:r w:rsidRPr="00B56063">
        <w:rPr>
          <w:rFonts w:ascii="Calibri" w:hAnsi="Calibri" w:cs="Calibri"/>
          <w:sz w:val="24"/>
          <w:szCs w:val="24"/>
          <w:u w:val="single"/>
        </w:rPr>
        <w:t>Τα ανωτέρω προσδιοριζόμενα βάρη έχουν υπολογιστεί σύμφωνα με τα μεριδολόγια-ποσοτολόνια που εφαρμόζονται στα Νοσοκομεία</w:t>
      </w:r>
      <w:r w:rsidRPr="00B56063">
        <w:rPr>
          <w:rFonts w:ascii="Calibri" w:hAnsi="Calibri" w:cs="Calibri"/>
          <w:sz w:val="24"/>
          <w:szCs w:val="24"/>
        </w:rPr>
        <w:t xml:space="preserve">. </w:t>
      </w:r>
    </w:p>
    <w:p w14:paraId="5E443C29"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α. Το δέρμα δεν θα φέρει υπολείμματα φτερών, αμυχές, σκασίματα ή αιματώματα (Κανονισμός ΕΟΚ 1538/91 ο οποίος αντικαταστάθηκε με τον 543/2008). </w:t>
      </w:r>
    </w:p>
    <w:p w14:paraId="7AC4DF30"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β. Να έχουν εκτραφεί με 100% φυτική διατροφή, η οποία να πιστοποιείται από Κρατικό φορέα (AGROCERT). </w:t>
      </w:r>
    </w:p>
    <w:p w14:paraId="6DB31CA9"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γ. Να είναι ανέπαφα και αρτιμελή χωρίς κανένα ορατό ξένο σώμα, ακαθαρσία ή αίμα χωρίς οποιαδήποτε ξένη οσμή, χωρίς ορατές κηλίδες αίματος, χωρίς εξέχοντα σπασμένα κόκαλα, χωρίς σοβαρούς μώλωπες και χωρίς ίχνη προηγούμενης κατάψυξης. Θα πρέπει να υπάρχει ένα κανονικό και λεπτό σώμα λίπους στους μηρούς (Κανονισμός ΕΟΚ 1538/91 ο οποίος αντικαταστάθηκε με τον 543/2008). </w:t>
      </w:r>
    </w:p>
    <w:p w14:paraId="0B5F72B6"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δ. Τα σφάγια να έχουν καλή όψη. Το κρέας πρέπει να είναι παχύ και σαρκώδη (Κανονισμός ΕΟΚ 1538/91 ο οποίος αντικαταστάθηκε με τον 543/2008). </w:t>
      </w:r>
    </w:p>
    <w:p w14:paraId="67C07892"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ε. Να μην έχουν υποστεί οποιαδήποτε επεξεργασία, ακτινοβολία ή επεξεργασία με ιονίζουσες ή υπεριώδεις ακτίνες ή επίδραση λευκαντικών ουσιών που δίνουν τεχνητό χρωματισμό ή γεύση. Να μην έχουν υποστεί επεξεργασία χρωστικές φυσικές ή τεχνητές, με αντιβιοτικά, συντηρητικά ή άλλες ουσίες που να αποσκοπεί στην εξασφάλιση της συντήρησης. στ. Να έχουν υποβληθεί σε υγειονομικό επιθεώρησης πριν την σφαγή και τα οποία κρίθηκαν κατάλληλα προς σφαγή για την εμπορία κρέατος πουλερικών. </w:t>
      </w:r>
    </w:p>
    <w:p w14:paraId="5DDE6BAE"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t xml:space="preserve">ζ. Να έχουν υποστεί κρεοσκοπικό έλεγχο μετά την σφαγή και έχουν κριθεί κατάλληλα για ανθρώπινη κατανάλωση. </w:t>
      </w:r>
    </w:p>
    <w:p w14:paraId="38D5C89B" w14:textId="77777777" w:rsidR="00966F7A" w:rsidRPr="00B56063" w:rsidRDefault="00F7302D" w:rsidP="00AB3B91">
      <w:pPr>
        <w:jc w:val="both"/>
        <w:rPr>
          <w:rFonts w:ascii="Calibri" w:hAnsi="Calibri" w:cs="Calibri"/>
          <w:sz w:val="24"/>
          <w:szCs w:val="24"/>
        </w:rPr>
      </w:pPr>
      <w:r w:rsidRPr="00B56063">
        <w:rPr>
          <w:rFonts w:ascii="Calibri" w:hAnsi="Calibri" w:cs="Calibri"/>
          <w:sz w:val="24"/>
          <w:szCs w:val="24"/>
        </w:rPr>
        <w:lastRenderedPageBreak/>
        <w:t xml:space="preserve">η. Μετά την σφαγή δεν θα πρέπει να έχει μυκητιάσεις και αλλοιώσεις, μη φυσιολογική οσμή ή χρώμα, κακοήθεις ή πολλαπλούς όγκους. </w:t>
      </w:r>
    </w:p>
    <w:p w14:paraId="7C7DA657" w14:textId="77777777" w:rsidR="00AB3B91" w:rsidRPr="00B56063" w:rsidRDefault="00F7302D" w:rsidP="00AB3B91">
      <w:pPr>
        <w:jc w:val="both"/>
        <w:rPr>
          <w:rFonts w:ascii="Calibri" w:hAnsi="Calibri" w:cs="Calibri"/>
          <w:sz w:val="24"/>
          <w:szCs w:val="24"/>
        </w:rPr>
      </w:pPr>
      <w:r w:rsidRPr="00B56063">
        <w:rPr>
          <w:rFonts w:ascii="Calibri" w:hAnsi="Calibri" w:cs="Calibri"/>
          <w:sz w:val="24"/>
          <w:szCs w:val="24"/>
        </w:rPr>
        <w:t>θ. Να μην παρουσιάζουν ανώμαλο χρώμα και οσμή (σε κατάψυξη ή μετά από απόψυξη), φαινόμενα ευρωτίασης, σημεία αφυδάτωσης, μερικής ή ολικής απόψυξης, επανακατάψυξης, ρύπανσης και φαινόμενα σήψης.</w:t>
      </w:r>
    </w:p>
    <w:p w14:paraId="7B63551B"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ι. Να πληρούν τους όρους υγιεινής και καταλληλότητας και τις συστάσεις με τις ισχύουσες διατάξεις ΚΑΝΟΝΙΣΜΟΣ (ΕΟΚ) αριθ. 1906/90 ΤΟΥ ΣΥΜΒΟΥΛΙΟΥ της 26ης Ιουνίου 1990 σχετικά με ορισμένους κανόνες εμπορίας για το κρέας πουλερικών, ΚΑΝΟΝΙΣΜΟΣ (ΕΚ) αριθ. 1177/2006 ΤΗΣ ΕΠΙΤΡΟΠΗΣ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 </w:t>
      </w:r>
    </w:p>
    <w:p w14:paraId="2CC4F69A"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ια. Να μην περιέχουν επιβλαβείς ουσίες προερχόμενες από την διατροφή των ζώων ή άλλες ουσίες εξωγενούς προελεύσεως όπως οιστρογόνα, αντιβιοτικά και θυρεοστατικά και γενικά απουσία κτηνιατρικών και αυξητικών παραγόντων. </w:t>
      </w:r>
    </w:p>
    <w:p w14:paraId="1B354D49"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ιβ. Τα προϊόντα να είναι συσκευασμένα (πρώτη συσκευασία) μέσα σε θήκη από πλαστική ύλη ή από CRYOVAC ή από άλλη ύλη που δεν επιδρά στην υγιεινή κατάσταση ή στους οργανοληπτικούς χαρακτήρες του προϊόντος (κατάλληλη για επαφή με τρόφιμα άρθρα 26 και 27 του Κ.Τ.Π), να είναι ανθεκτική (θήκη) και εξασφαλίζει την πλήρη προστασία του κατά τη μεταφορά και εναποθήκευση. Τα κατεψυγμένα συσκευασμένα τεμάχια, να συσκευάζονται σε Β συσκευασία μέσα σε ανθεκτικά χαρτοκιβώτια, που καθένα να περιέχει δέκα (10) τεμάχια ολόκληρα κοτόπουλα ή κατά μονάς ή 20-25 τεμάχια ίδιου μεγέθους και βάρους κατά το δυνατό.</w:t>
      </w:r>
    </w:p>
    <w:p w14:paraId="66E2AD1A"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Οι συσκευασίες να φέρουν ετικέτα όπου θα αναγράφονται στην Ελληνική γλώσσα.· </w:t>
      </w:r>
    </w:p>
    <w:p w14:paraId="2117B881"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περιγραφή του προϊόντος και η κατηγορία του σφαγίου (κατηγορία Α). </w:t>
      </w:r>
    </w:p>
    <w:p w14:paraId="260E0295"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χώρα προέλευσης. </w:t>
      </w:r>
    </w:p>
    <w:p w14:paraId="0285E02E"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Το σήμα της φυτικής διατροφής. </w:t>
      </w:r>
    </w:p>
    <w:p w14:paraId="64F5F437"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επωνυμία και η έδρα της επιχείρησης. </w:t>
      </w:r>
    </w:p>
    <w:p w14:paraId="4AA6C1F7"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Ο αριθμός έγκρισης του τυποποιητηρίου συσκευαστηρίου σφαγείου, και σήμανση καταλληλότητας σύμφωνα με την 92/116/ ΕΟΚ. </w:t>
      </w:r>
    </w:p>
    <w:p w14:paraId="7A6C055B"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ημερομηνία παραγωγής. </w:t>
      </w:r>
    </w:p>
    <w:p w14:paraId="1D167217"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Η ημερομηνία ελάχιστης διατηρησιμότητας. </w:t>
      </w:r>
    </w:p>
    <w:p w14:paraId="0123A3EB"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lastRenderedPageBreak/>
        <w:t xml:space="preserve">• Η θερμοκρασία συντήρησης. </w:t>
      </w:r>
    </w:p>
    <w:p w14:paraId="4F540D64"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 Το καθαρός βάρος. </w:t>
      </w:r>
    </w:p>
    <w:p w14:paraId="669296CF"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Κωδικός παρτίδας (Οδηγία 89/396)</w:t>
      </w:r>
    </w:p>
    <w:p w14:paraId="20B07491"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u w:val="single"/>
        </w:rPr>
        <w:t>Να είναι παραγωγής όχι πάνω από 40 περίπου ημέρες από την ημερομηνία σφαγής μέχρι την παράδοση στις αποθήκες</w:t>
      </w:r>
      <w:r w:rsidRPr="00B56063">
        <w:rPr>
          <w:rFonts w:ascii="Calibri" w:hAnsi="Calibri" w:cs="Calibri"/>
          <w:sz w:val="24"/>
          <w:szCs w:val="24"/>
        </w:rPr>
        <w:t xml:space="preserve">. </w:t>
      </w:r>
    </w:p>
    <w:p w14:paraId="2C74B1B3"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Τα σφαγεία και τεμαχιστήρια καθώς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των προϋποθέσεων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13D1DD66"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ΣΗΜΑΝΣΕΙΣ </w:t>
      </w:r>
    </w:p>
    <w:p w14:paraId="75273C76"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 xml:space="preserve">Η σήμανση επί της συσκευασίας να είναι σύμφωνη με τις διατάξεις σήμανσης τροφίμων: </w:t>
      </w:r>
    </w:p>
    <w:p w14:paraId="7D4773B9"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t>ΚΑΝΟΝΙΣΜΟΣ (EE)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του κανονισμού (ΕΚ) αριθ. 608/2004 της Επιτροπής</w:t>
      </w:r>
    </w:p>
    <w:p w14:paraId="392F7FF6" w14:textId="77777777" w:rsidR="00FB1783" w:rsidRPr="00B56063" w:rsidRDefault="00966F7A" w:rsidP="00AB3B91">
      <w:pPr>
        <w:jc w:val="both"/>
        <w:rPr>
          <w:rFonts w:ascii="Calibri" w:hAnsi="Calibri" w:cs="Calibri"/>
          <w:sz w:val="24"/>
          <w:szCs w:val="24"/>
        </w:rPr>
      </w:pPr>
      <w:r w:rsidRPr="00B56063">
        <w:rPr>
          <w:rFonts w:ascii="Calibri" w:hAnsi="Calibri" w:cs="Calibri"/>
          <w:sz w:val="24"/>
          <w:szCs w:val="24"/>
        </w:rPr>
        <w:t>• Εκτελεστικός Κανονισμός (EE) αριθ. 1337/2013 για τη θέσπιση κανόνων εφαρμογής του καν. αριθ. 1169/2011 όσον αφορά την ένδειξη της χώρας καταγωγής ή του τόπου προέλευσης για τα κρέατα χοιροειδών, προβατοειδών, αιγοειδών και πουλερικών</w:t>
      </w:r>
      <w:r w:rsidR="00FB1783" w:rsidRPr="00B56063">
        <w:rPr>
          <w:rFonts w:ascii="Calibri" w:hAnsi="Calibri" w:cs="Calibri"/>
          <w:sz w:val="24"/>
          <w:szCs w:val="24"/>
        </w:rPr>
        <w:t>.</w:t>
      </w:r>
    </w:p>
    <w:p w14:paraId="6E4CCEAA" w14:textId="77777777" w:rsidR="00FB1783" w:rsidRPr="00B56063" w:rsidRDefault="00FB1783" w:rsidP="00AB3B91">
      <w:pPr>
        <w:jc w:val="both"/>
        <w:rPr>
          <w:rFonts w:ascii="Calibri" w:hAnsi="Calibri" w:cs="Calibri"/>
          <w:sz w:val="24"/>
          <w:szCs w:val="24"/>
        </w:rPr>
      </w:pPr>
    </w:p>
    <w:p w14:paraId="13A148D8" w14:textId="77777777" w:rsidR="00FB178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Οι συμμετέχοντες πρέπει να προσκομίσουν: </w:t>
      </w:r>
    </w:p>
    <w:p w14:paraId="2D744E54" w14:textId="77777777" w:rsidR="00FB1783" w:rsidRPr="00B56063" w:rsidRDefault="00966F7A" w:rsidP="00AB3B91">
      <w:pPr>
        <w:jc w:val="both"/>
        <w:rPr>
          <w:rFonts w:ascii="Calibri" w:hAnsi="Calibri" w:cs="Calibri"/>
          <w:sz w:val="24"/>
          <w:szCs w:val="24"/>
        </w:rPr>
      </w:pPr>
      <w:r w:rsidRPr="00B56063">
        <w:rPr>
          <w:rFonts w:ascii="Calibri" w:hAnsi="Calibri" w:cs="Calibri"/>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w:t>
      </w:r>
      <w:r w:rsidR="000E4BA3" w:rsidRPr="00B56063">
        <w:rPr>
          <w:rFonts w:ascii="Calibri" w:hAnsi="Calibri" w:cs="Calibri"/>
          <w:sz w:val="24"/>
          <w:szCs w:val="24"/>
        </w:rPr>
        <w:t>ι</w:t>
      </w:r>
      <w:r w:rsidRPr="00B56063">
        <w:rPr>
          <w:rFonts w:ascii="Calibri" w:hAnsi="Calibri" w:cs="Calibri"/>
          <w:sz w:val="24"/>
          <w:szCs w:val="24"/>
        </w:rPr>
        <w:t xml:space="preserve">θ. 15523 /2006 όλες οι επιχειρήσεις τροφίμων έχουν την </w:t>
      </w:r>
      <w:r w:rsidRPr="00B56063">
        <w:rPr>
          <w:rFonts w:ascii="Calibri" w:hAnsi="Calibri" w:cs="Calibri"/>
          <w:sz w:val="24"/>
          <w:szCs w:val="24"/>
        </w:rPr>
        <w:lastRenderedPageBreak/>
        <w:t xml:space="preserve">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 </w:t>
      </w:r>
    </w:p>
    <w:p w14:paraId="61EDA768" w14:textId="77777777" w:rsidR="000E4BA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22000:2005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Σε περίπτωση που ο συμμετέχων στον διαγωνισμό δεν είναι παραγωγός ή παρασκευαστής θα πρέπει να επισυνάψει: </w:t>
      </w:r>
    </w:p>
    <w:p w14:paraId="753C3824" w14:textId="77777777" w:rsidR="000E4BA3" w:rsidRPr="00B56063" w:rsidRDefault="00966F7A" w:rsidP="00AB3B91">
      <w:pPr>
        <w:jc w:val="both"/>
        <w:rPr>
          <w:rFonts w:ascii="Calibri" w:hAnsi="Calibri" w:cs="Calibri"/>
          <w:sz w:val="24"/>
          <w:szCs w:val="24"/>
        </w:rPr>
      </w:pPr>
      <w:r w:rsidRPr="00B56063">
        <w:rPr>
          <w:rFonts w:ascii="Calibri" w:hAnsi="Calibri" w:cs="Calibri"/>
          <w:sz w:val="24"/>
          <w:szCs w:val="24"/>
        </w:rPr>
        <w:t>1 ον Ισχύον Πιστοποιητικό περί εφαρμογής συστήματος διαχείρισης της ασφάλειας των τροφίμων σύμφωνα με τις απαιτήσεις του προτύπου ΕΝ ISO 22000</w:t>
      </w:r>
      <w:r w:rsidR="000E4BA3" w:rsidRPr="00B56063">
        <w:rPr>
          <w:rFonts w:ascii="Calibri" w:hAnsi="Calibri" w:cs="Calibri"/>
          <w:sz w:val="24"/>
          <w:szCs w:val="24"/>
        </w:rPr>
        <w:t xml:space="preserve"> </w:t>
      </w:r>
      <w:r w:rsidRPr="00B56063">
        <w:rPr>
          <w:rFonts w:ascii="Calibri" w:hAnsi="Calibri" w:cs="Calibri"/>
          <w:sz w:val="24"/>
          <w:szCs w:val="24"/>
        </w:rPr>
        <w:t xml:space="preserve">το οποίο θα έχει χορηγηθεί από κατάλληλα διαπιστευμένους φορείς Πιστοποίησης από τον ΕΣΥΔ για την παραγωγή - παρασκευή των προϊόντων. </w:t>
      </w:r>
    </w:p>
    <w:p w14:paraId="2242A47B" w14:textId="77777777" w:rsidR="00FB178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2 ον Υπεύθυνη δήλωση του παραγωγού - παρασκευαστή ή συσκευαστή ότι έλαβε γνώση των όρων της διακήρυξης και θα προμηθεύει τον συγκεκριμένο προμηθευτή σε περίπτωση κατακύρωσης σε αυτόν του διαγωνισμού. </w:t>
      </w:r>
    </w:p>
    <w:p w14:paraId="71ACCFA2" w14:textId="77777777" w:rsidR="000E4BA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σύμφωνα με τις οδηγίες 89/ 108/ΕΟΚ 92/1/ΕΟΚ και 92/2/ΕΟΚ ΚΑΝΟΝΙΣΜΟΣ (ΕΚ) αριθ. 37/2005 ΤΗΣ ΕΠΙΤΡΟΠΗΣ της 12ης Ιανουαρίου 2005 και την εκάστοτε ισχύουσα Νομοθεσία και θα φέρουν καταγραφικό θερμοκρασίας του θαλάμου μεταφοράς και τα ψυγεία να εξασφαλίζουν θερμοκρασία -18° C. (ΕΦΕΤ ΟΔΗΓΟΣ ΥΓΙΕΙΝΗΣ No 9). </w:t>
      </w:r>
    </w:p>
    <w:p w14:paraId="0DA66899" w14:textId="77777777" w:rsidR="000E4BA3" w:rsidRPr="00B56063" w:rsidRDefault="00966F7A" w:rsidP="00AB3B91">
      <w:pPr>
        <w:jc w:val="both"/>
        <w:rPr>
          <w:rFonts w:ascii="Calibri" w:hAnsi="Calibri" w:cs="Calibri"/>
          <w:sz w:val="24"/>
          <w:szCs w:val="24"/>
        </w:rPr>
      </w:pPr>
      <w:r w:rsidRPr="00B56063">
        <w:rPr>
          <w:rFonts w:ascii="Calibri" w:hAnsi="Calibri" w:cs="Calibri"/>
          <w:sz w:val="24"/>
          <w:szCs w:val="24"/>
        </w:rPr>
        <w:t xml:space="preserve">Τα μεταφορικά μέσα, πρέπει να είναι εφοδιασμένα με Βεβαίωση Καταλληλότητας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w:t>
      </w:r>
      <w:r w:rsidR="000E4BA3" w:rsidRPr="00B56063">
        <w:rPr>
          <w:rFonts w:ascii="Calibri" w:hAnsi="Calibri" w:cs="Calibri"/>
          <w:sz w:val="24"/>
          <w:szCs w:val="24"/>
        </w:rPr>
        <w:t xml:space="preserve">Πιστοποιητικό Υγείας </w:t>
      </w:r>
      <w:r w:rsidRPr="00B56063">
        <w:rPr>
          <w:rFonts w:ascii="Calibri" w:hAnsi="Calibri" w:cs="Calibri"/>
          <w:sz w:val="24"/>
          <w:szCs w:val="24"/>
        </w:rPr>
        <w:t xml:space="preserve">και να φέρει κατά την διάρκεια των χειρισμών παράδοσης των πουλερικών όπου απαιτείται, γάντια μιας χρήσης. </w:t>
      </w:r>
    </w:p>
    <w:p w14:paraId="44077B0A" w14:textId="77777777" w:rsidR="00966F7A" w:rsidRPr="00B56063" w:rsidRDefault="00966F7A" w:rsidP="00AB3B91">
      <w:pPr>
        <w:jc w:val="both"/>
        <w:rPr>
          <w:rFonts w:ascii="Calibri" w:hAnsi="Calibri" w:cs="Calibri"/>
          <w:sz w:val="24"/>
          <w:szCs w:val="24"/>
        </w:rPr>
      </w:pPr>
      <w:r w:rsidRPr="00B56063">
        <w:rPr>
          <w:rFonts w:ascii="Calibri" w:hAnsi="Calibri" w:cs="Calibri"/>
          <w:sz w:val="24"/>
          <w:szCs w:val="24"/>
        </w:rPr>
        <w:lastRenderedPageBreak/>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ανάλογα με την διατηρησιμότητα του τροφίμου, πριν την παράδοση</w:t>
      </w:r>
      <w:r w:rsidR="000E4BA3" w:rsidRPr="00B56063">
        <w:rPr>
          <w:rFonts w:ascii="Calibri" w:hAnsi="Calibri" w:cs="Calibri"/>
          <w:sz w:val="24"/>
          <w:szCs w:val="24"/>
        </w:rPr>
        <w:t>.</w:t>
      </w:r>
    </w:p>
    <w:p w14:paraId="6E081715" w14:textId="77777777" w:rsidR="00966F7A" w:rsidRPr="00966F7A" w:rsidRDefault="00966F7A" w:rsidP="00AB3B91">
      <w:pPr>
        <w:jc w:val="both"/>
        <w:rPr>
          <w:rFonts w:ascii="Calibri" w:hAnsi="Calibri" w:cs="Calibri"/>
          <w:sz w:val="24"/>
          <w:szCs w:val="24"/>
        </w:rPr>
      </w:pPr>
    </w:p>
    <w:p w14:paraId="476A6269" w14:textId="77777777" w:rsidR="00ED0FB6" w:rsidRPr="00234D90" w:rsidRDefault="00ED0FB6" w:rsidP="00265B2D">
      <w:pPr>
        <w:pStyle w:val="a6"/>
        <w:numPr>
          <w:ilvl w:val="0"/>
          <w:numId w:val="31"/>
        </w:numPr>
        <w:jc w:val="both"/>
        <w:rPr>
          <w:rFonts w:ascii="Calibri" w:hAnsi="Calibri" w:cs="Calibri"/>
          <w:b/>
          <w:bCs/>
          <w:sz w:val="24"/>
          <w:szCs w:val="24"/>
        </w:rPr>
      </w:pPr>
      <w:r w:rsidRPr="00234D90">
        <w:rPr>
          <w:rFonts w:ascii="Calibri" w:hAnsi="Calibri" w:cs="Calibri"/>
          <w:b/>
          <w:bCs/>
          <w:sz w:val="24"/>
          <w:szCs w:val="24"/>
        </w:rPr>
        <w:t>ΚΙΜΑΣ ΦΡΕΣΚΟΣ ΑΠΟ ΝΩΠΟ ΚΟΤΟΠΟΥΛΟ</w:t>
      </w:r>
    </w:p>
    <w:p w14:paraId="574E31A2"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νωπά κρέατα θα παραδίδονται και θα είναι σύμφωνα με τις εκάστοτε ισχύουσες αγορανομικές, κτηνιατρικές και υγειονομικές διατάξεις.</w:t>
      </w:r>
    </w:p>
    <w:p w14:paraId="6DD2E55F"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Ο κιμάς θα προμηθεύεται στο νοσοκομείο άκοπος ή κομμένος μετά από συνεννόηση με το Γραφείο Τροφίμων. Θα προέρχεται από τεμάχια του νωπού κοτόπουλου άνευ οστών που να προέρχονται από νωπά ολόκληρα κοτόπουλα τύπου Α 65% αερόψυκτα, 600-700 gr και συσκευασμένα (πρώτη συσκευασία), όχι σκαφάκι, κατά προτίμηση (VACUM) και σε δεύτερη συσκευασία μέσα σε χαρτοκιβώτια. Οι συσκευασίες θα είναι σε κατάλληλες για τρόφιμα και θα φέρουν ετικέτα που θα αναγράφεται ο κωδικός αριθμός έγκρισης Ε.Ε. του σφαγείου ή του τυποποιητηρίου, η θερμοκρασία συντήρησης, η ημερομηνία σφαγής, η ημερομηνία λήξης και το βάρος. </w:t>
      </w:r>
    </w:p>
    <w:p w14:paraId="4EB65F54"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ΣΗΜ: Τα ανωτέρω προσδιοριζόμενα βάρη έχουν υπολογισθεί σύμφωνα με τα μεριδολόγια-ποσοτολόγια που εφαρμόζονται στα Νοσοκομεία για τις ανάγκες των σιτιζομένων. </w:t>
      </w:r>
    </w:p>
    <w:p w14:paraId="4573F00F"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εν λόγω χορηγούμενα νωπά πουλερικά θα πρέπει να προέρχονται από πτηνοσφαγείο που έχει αριθμό έγκρισης από την αρμόδια Κτηνιατρική Υπηρεσία (Π.Δ. 56/1995), και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κατάλληλα διαπιστευμένους φορείς Πιστοποίησης από τον ΕΣΥΔ και να φέρουν απαραίτητα την σφραγίδα [κονκάρδα] του κτηνιατρικού ελέγχου. 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w:t>
      </w:r>
    </w:p>
    <w:p w14:paraId="0BCD416D" w14:textId="77777777" w:rsidR="00ED0FB6" w:rsidRPr="00234D90" w:rsidRDefault="00ED0FB6" w:rsidP="00ED0FB6">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ΜΕΤΑΦΟΡΑ: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5C539B22" w14:textId="77777777" w:rsidR="00ED0FB6" w:rsidRPr="00234D90" w:rsidRDefault="00ED0FB6" w:rsidP="00ED0FB6">
      <w:pPr>
        <w:jc w:val="both"/>
        <w:rPr>
          <w:rFonts w:ascii="Calibri" w:hAnsi="Calibri" w:cs="Calibri"/>
          <w:sz w:val="24"/>
          <w:szCs w:val="24"/>
        </w:rPr>
      </w:pPr>
      <w:r w:rsidRPr="00234D90">
        <w:rPr>
          <w:rFonts w:ascii="Calibri" w:hAnsi="Calibri" w:cs="Calibri"/>
          <w:sz w:val="24"/>
          <w:szCs w:val="24"/>
        </w:rPr>
        <w:t>Η προμήθεια του νωπού κιμά θα παραδίδεται στις αποθήκες τροφίμων του Νοσοκομείου με ευθύνη του προμηθευτή με κατάλληλα και απολυμασμένα μεταφορικά μέσα.</w:t>
      </w:r>
    </w:p>
    <w:p w14:paraId="0E734B76" w14:textId="77777777" w:rsidR="00ED0FB6" w:rsidRPr="00234D90" w:rsidRDefault="00ED0FB6" w:rsidP="00ED0FB6">
      <w:pPr>
        <w:jc w:val="both"/>
        <w:rPr>
          <w:rFonts w:ascii="Calibri" w:hAnsi="Calibri" w:cs="Calibri"/>
          <w:sz w:val="24"/>
          <w:szCs w:val="24"/>
        </w:rPr>
      </w:pPr>
    </w:p>
    <w:p w14:paraId="782294C0" w14:textId="77777777" w:rsidR="006D7EB2" w:rsidRPr="00234D90" w:rsidRDefault="006D7EB2" w:rsidP="006D7EB2">
      <w:pPr>
        <w:pStyle w:val="10"/>
        <w:shd w:val="clear" w:color="auto" w:fill="auto"/>
        <w:spacing w:before="0" w:line="240" w:lineRule="auto"/>
        <w:ind w:left="62" w:right="80" w:firstLine="0"/>
        <w:rPr>
          <w:rFonts w:ascii="Calibri" w:eastAsiaTheme="minorHAnsi" w:hAnsi="Calibri" w:cs="Calibri"/>
          <w:bCs/>
          <w:sz w:val="24"/>
          <w:szCs w:val="24"/>
        </w:rPr>
      </w:pPr>
      <w:r w:rsidRPr="00234D90">
        <w:rPr>
          <w:rFonts w:ascii="Calibri" w:eastAsiaTheme="minorHAnsi" w:hAnsi="Calibri" w:cs="Calibri"/>
          <w:b/>
          <w:bCs/>
          <w:sz w:val="24"/>
          <w:szCs w:val="24"/>
        </w:rPr>
        <w:t>Οι συμμετέχοντες πρέπει να προσκομίσουν:</w:t>
      </w:r>
    </w:p>
    <w:p w14:paraId="61B1945E" w14:textId="77777777" w:rsidR="006D7EB2" w:rsidRPr="00234D90" w:rsidRDefault="006D7EB2" w:rsidP="006D7EB2">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7495B57C" w14:textId="77777777" w:rsidR="006D7EB2" w:rsidRPr="00234D90" w:rsidRDefault="006D7EB2" w:rsidP="006D7EB2">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E603FFF" w14:textId="77777777" w:rsidR="006D7EB2" w:rsidRPr="00234D90" w:rsidRDefault="006D7EB2" w:rsidP="006D7EB2">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D83ED7B" w14:textId="77777777" w:rsidR="006D7EB2" w:rsidRPr="00234D90" w:rsidRDefault="006D7EB2" w:rsidP="006D7EB2">
      <w:pPr>
        <w:pStyle w:val="Default"/>
        <w:jc w:val="both"/>
        <w:rPr>
          <w:rFonts w:ascii="Calibri" w:hAnsi="Calibri" w:cs="Calibri"/>
          <w:color w:val="auto"/>
        </w:rPr>
      </w:pPr>
      <w:r w:rsidRPr="00234D90">
        <w:rPr>
          <w:rFonts w:ascii="Calibri" w:hAnsi="Calibri" w:cs="Calibri"/>
          <w:color w:val="auto"/>
        </w:rPr>
        <w:t>Σε περίπτωση που ο συμμετέχων στον διαγωνισμό δεν είναι παραγωγός ή παρασκευαστής θα πρέπει να επισυνάψει:</w:t>
      </w:r>
    </w:p>
    <w:p w14:paraId="093A6B58" w14:textId="77777777" w:rsidR="006D7EB2" w:rsidRPr="00234D90" w:rsidRDefault="006D7EB2" w:rsidP="006D7EB2">
      <w:pPr>
        <w:pStyle w:val="a6"/>
        <w:ind w:left="360"/>
        <w:jc w:val="both"/>
        <w:rPr>
          <w:rFonts w:ascii="Calibri" w:hAnsi="Calibri" w:cs="Calibri"/>
          <w:sz w:val="24"/>
          <w:szCs w:val="24"/>
        </w:rPr>
      </w:pPr>
      <w:r w:rsidRPr="00234D90">
        <w:rPr>
          <w:rFonts w:ascii="Calibri" w:hAnsi="Calibri" w:cs="Calibri"/>
          <w:sz w:val="24"/>
          <w:szCs w:val="24"/>
        </w:rPr>
        <w:t>1ον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134B269" w14:textId="77777777" w:rsidR="006D7EB2" w:rsidRPr="00234D90" w:rsidRDefault="006D7EB2" w:rsidP="006D7EB2">
      <w:pPr>
        <w:pStyle w:val="a6"/>
        <w:ind w:left="360"/>
        <w:jc w:val="both"/>
        <w:rPr>
          <w:rFonts w:ascii="Calibri" w:hAnsi="Calibri" w:cs="Calibri"/>
          <w:sz w:val="24"/>
          <w:szCs w:val="24"/>
        </w:rPr>
      </w:pPr>
      <w:r w:rsidRPr="00234D90">
        <w:rPr>
          <w:rFonts w:ascii="Calibri" w:hAnsi="Calibri" w:cs="Calibri"/>
          <w:sz w:val="24"/>
          <w:szCs w:val="24"/>
        </w:rPr>
        <w:t>2ον 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DAD3CC2" w14:textId="77777777" w:rsidR="006D7EB2" w:rsidRPr="00234D90" w:rsidRDefault="006D7EB2" w:rsidP="006D7EB2">
      <w:pPr>
        <w:spacing w:after="0" w:line="240" w:lineRule="auto"/>
        <w:jc w:val="both"/>
        <w:rPr>
          <w:rFonts w:ascii="Calibri" w:hAnsi="Calibri" w:cs="Calibri"/>
          <w:sz w:val="24"/>
          <w:szCs w:val="24"/>
        </w:rPr>
      </w:pPr>
      <w:r w:rsidRPr="00234D90">
        <w:rPr>
          <w:rFonts w:ascii="Calibri" w:hAnsi="Calibri" w:cs="Calibri"/>
          <w:sz w:val="24"/>
          <w:szCs w:val="24"/>
        </w:rPr>
        <w:t xml:space="preserve">Η μεταφορά των προϊόντων σύμφωνα με τα προβλεπόμενα του οδηγού Υγιεινής του Ε.Φ.Ε.Τ. Νο 9 και τις ισχύουσες διατάξεις [Κ.Υ.Α. 487/04.10.2000 (ΦΕΚ 1219Β)] και της υπ’ αριθμ. Υ1γ/Γ.Π/οικ.47829/21.6.2017 (ΦΕΚ Β 2161/ 23-6-2017) θα γίνεται με καθαρά και απολυμασμένα μεταφορικά μέσα του χορηγητή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7A00DDC7" w14:textId="77777777" w:rsidR="006D7EB2" w:rsidRPr="00234D90" w:rsidRDefault="006D7EB2" w:rsidP="006D7EB2">
      <w:pPr>
        <w:spacing w:after="0" w:line="240" w:lineRule="auto"/>
        <w:jc w:val="both"/>
        <w:rPr>
          <w:rFonts w:ascii="Calibri" w:hAnsi="Calibri" w:cs="Calibri"/>
          <w:sz w:val="24"/>
          <w:szCs w:val="24"/>
        </w:rPr>
      </w:pPr>
      <w:r w:rsidRPr="00234D90">
        <w:rPr>
          <w:rFonts w:ascii="Calibri" w:hAnsi="Calibri" w:cs="Calibri"/>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E490C83" w14:textId="77777777" w:rsidR="006D7EB2" w:rsidRPr="00234D90" w:rsidRDefault="006D7EB2" w:rsidP="006D7EB2">
      <w:pPr>
        <w:pStyle w:val="10"/>
        <w:shd w:val="clear" w:color="auto" w:fill="auto"/>
        <w:spacing w:before="0" w:line="240" w:lineRule="auto"/>
        <w:ind w:left="62" w:right="80" w:firstLine="0"/>
        <w:rPr>
          <w:rFonts w:ascii="Calibri" w:eastAsiaTheme="minorHAnsi" w:hAnsi="Calibri" w:cs="Calibri"/>
          <w:sz w:val="24"/>
          <w:szCs w:val="24"/>
        </w:rPr>
      </w:pPr>
      <w:r w:rsidRPr="00234D90">
        <w:rPr>
          <w:rFonts w:ascii="Calibri" w:eastAsiaTheme="minorHAnsi" w:hAnsi="Calibri" w:cs="Calibri"/>
          <w:spacing w:val="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w:t>
      </w:r>
      <w:r w:rsidRPr="00234D90">
        <w:rPr>
          <w:rFonts w:ascii="Calibri" w:eastAsiaTheme="minorHAnsi" w:hAnsi="Calibri" w:cs="Calibri"/>
          <w:spacing w:val="0"/>
          <w:sz w:val="24"/>
          <w:szCs w:val="24"/>
        </w:rPr>
        <w:lastRenderedPageBreak/>
        <w:t xml:space="preserve">Υγείας και να φέρει κατά την διάρκεια των χειρισμών παράδοσης των τροφίμων όπου απαιτείται, γάντια μιας χρήσης. </w:t>
      </w:r>
      <w:r w:rsidRPr="00234D90">
        <w:rPr>
          <w:rFonts w:ascii="Calibri" w:eastAsiaTheme="minorHAnsi" w:hAnsi="Calibri" w:cs="Calibri"/>
          <w:bCs/>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eastAsiaTheme="minorHAnsi" w:hAnsi="Calibri" w:cs="Calibri"/>
          <w:spacing w:val="0"/>
          <w:sz w:val="24"/>
          <w:szCs w:val="24"/>
        </w:rPr>
        <w:t xml:space="preserve">του </w:t>
      </w:r>
      <w:r w:rsidRPr="00234D90">
        <w:rPr>
          <w:rFonts w:ascii="Calibri" w:eastAsiaTheme="minorHAnsi" w:hAnsi="Calibri" w:cs="Calibri"/>
          <w:bCs/>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371C2C0" w14:textId="77777777" w:rsidR="006D7EB2" w:rsidRPr="00234D90" w:rsidRDefault="006D7EB2" w:rsidP="006D7EB2">
      <w:pPr>
        <w:pStyle w:val="10"/>
        <w:shd w:val="clear" w:color="auto" w:fill="auto"/>
        <w:spacing w:before="0" w:line="240" w:lineRule="auto"/>
        <w:ind w:left="62" w:right="80" w:firstLine="0"/>
        <w:rPr>
          <w:rFonts w:ascii="Calibri" w:eastAsiaTheme="minorHAnsi" w:hAnsi="Calibri" w:cs="Calibri"/>
          <w:bCs/>
          <w:sz w:val="24"/>
          <w:szCs w:val="24"/>
        </w:rPr>
      </w:pPr>
      <w:r w:rsidRPr="00234D90">
        <w:rPr>
          <w:rFonts w:ascii="Calibri" w:eastAsiaTheme="minorHAnsi" w:hAnsi="Calibri" w:cs="Calibri"/>
          <w:bCs/>
          <w:sz w:val="24"/>
          <w:szCs w:val="24"/>
        </w:rPr>
        <w:t>Δειγματοληψία</w:t>
      </w:r>
    </w:p>
    <w:p w14:paraId="5E490C53" w14:textId="77777777" w:rsidR="006D7EB2" w:rsidRPr="00234D90" w:rsidRDefault="006D7EB2" w:rsidP="006D7EB2">
      <w:pPr>
        <w:pStyle w:val="10"/>
        <w:shd w:val="clear" w:color="auto" w:fill="auto"/>
        <w:spacing w:before="0" w:line="240" w:lineRule="auto"/>
        <w:ind w:left="62" w:right="80" w:firstLine="0"/>
        <w:rPr>
          <w:rFonts w:ascii="Calibri" w:eastAsiaTheme="minorHAnsi" w:hAnsi="Calibri" w:cs="Calibri"/>
          <w:bCs/>
          <w:sz w:val="24"/>
          <w:szCs w:val="24"/>
        </w:rPr>
      </w:pPr>
      <w:r w:rsidRPr="00234D90">
        <w:rPr>
          <w:rFonts w:ascii="Calibri" w:eastAsiaTheme="minorHAnsi" w:hAnsi="Calibri" w:cs="Calibri"/>
          <w:bCs/>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36ABE6B" w14:textId="77777777" w:rsidR="006D7EB2" w:rsidRPr="00234D90" w:rsidRDefault="006D7EB2" w:rsidP="006D7EB2">
      <w:pPr>
        <w:jc w:val="both"/>
        <w:rPr>
          <w:rFonts w:ascii="Calibri" w:hAnsi="Calibri" w:cs="Calibri"/>
          <w:sz w:val="24"/>
          <w:szCs w:val="24"/>
        </w:rPr>
      </w:pPr>
      <w:r w:rsidRPr="00234D90">
        <w:rPr>
          <w:rFonts w:ascii="Calibri" w:hAnsi="Calibri" w:cs="Calibri"/>
          <w:sz w:val="24"/>
          <w:szCs w:val="24"/>
        </w:rPr>
        <w:t>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8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w:t>
      </w:r>
    </w:p>
    <w:p w14:paraId="2117E8CA" w14:textId="77777777" w:rsidR="006D7EB2" w:rsidRPr="00234D90" w:rsidRDefault="006D7EB2" w:rsidP="006D7EB2">
      <w:pPr>
        <w:jc w:val="both"/>
        <w:rPr>
          <w:rFonts w:ascii="Calibri" w:hAnsi="Calibri" w:cs="Calibri"/>
          <w:sz w:val="24"/>
          <w:szCs w:val="24"/>
        </w:rPr>
      </w:pPr>
      <w:r w:rsidRPr="00234D90">
        <w:rPr>
          <w:rFonts w:ascii="Calibri" w:hAnsi="Calibri" w:cs="Calibri"/>
          <w:sz w:val="24"/>
          <w:szCs w:val="24"/>
        </w:rPr>
        <w:t xml:space="preserve">Στα τιμολόγια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2D4A3FA9" w14:textId="77777777" w:rsidR="009C174C" w:rsidRPr="00234D90" w:rsidRDefault="009C174C" w:rsidP="00AC5A08">
      <w:pPr>
        <w:autoSpaceDE w:val="0"/>
        <w:autoSpaceDN w:val="0"/>
        <w:adjustRightInd w:val="0"/>
        <w:spacing w:after="0" w:line="240" w:lineRule="auto"/>
        <w:jc w:val="both"/>
        <w:rPr>
          <w:rFonts w:ascii="Calibri" w:hAnsi="Calibri" w:cs="Calibri"/>
          <w:sz w:val="24"/>
          <w:szCs w:val="24"/>
        </w:rPr>
      </w:pPr>
    </w:p>
    <w:p w14:paraId="14790BAA" w14:textId="77777777" w:rsidR="00CB1E34" w:rsidRPr="00234D90" w:rsidRDefault="00CB1E34" w:rsidP="00AC5A08">
      <w:pPr>
        <w:autoSpaceDE w:val="0"/>
        <w:autoSpaceDN w:val="0"/>
        <w:adjustRightInd w:val="0"/>
        <w:spacing w:after="0" w:line="240" w:lineRule="auto"/>
        <w:jc w:val="both"/>
        <w:rPr>
          <w:rFonts w:ascii="Calibri" w:hAnsi="Calibri" w:cs="Calibri"/>
          <w:b/>
          <w:bCs/>
          <w:sz w:val="24"/>
          <w:szCs w:val="24"/>
        </w:rPr>
      </w:pPr>
      <w:r w:rsidRPr="00234D90">
        <w:rPr>
          <w:rFonts w:ascii="Calibri" w:hAnsi="Calibri" w:cs="Calibri"/>
          <w:b/>
          <w:bCs/>
          <w:sz w:val="24"/>
          <w:szCs w:val="24"/>
        </w:rPr>
        <w:t xml:space="preserve">ΜΟΣΧΑΡΙ ΝΟΥΑ ΚΑΤΕΨΥΓΜΕΝΟ </w:t>
      </w:r>
    </w:p>
    <w:p w14:paraId="02C1475D"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u w:val="single"/>
        </w:rPr>
        <w:t>ΤΑ ΚΑΤΕΨΥΓΜΕΝΑ ΚΡΕΑΤΑ ΑΝΕΥ ΟΣΤΩΝ (Α/Ο)</w:t>
      </w:r>
      <w:r w:rsidRPr="00234D90">
        <w:rPr>
          <w:rFonts w:ascii="Calibri" w:hAnsi="Calibri" w:cs="Calibri"/>
          <w:color w:val="000000"/>
          <w:sz w:val="24"/>
          <w:szCs w:val="24"/>
        </w:rPr>
        <w:t xml:space="preserve"> να προέρχονται από νωπά κρέατα Α' ποιότητας, όπως αυτά ορίζονται και περιγράφονται στα άρθρα 88, 8</w:t>
      </w:r>
      <w:r w:rsidR="00AC2DF3" w:rsidRPr="00234D90">
        <w:rPr>
          <w:rFonts w:ascii="Calibri" w:hAnsi="Calibri" w:cs="Calibri"/>
          <w:color w:val="000000"/>
          <w:sz w:val="24"/>
          <w:szCs w:val="24"/>
        </w:rPr>
        <w:t>9α</w:t>
      </w:r>
      <w:r w:rsidRPr="00234D90">
        <w:rPr>
          <w:rFonts w:ascii="Calibri" w:hAnsi="Calibri" w:cs="Calibri"/>
          <w:color w:val="000000"/>
          <w:sz w:val="24"/>
          <w:szCs w:val="24"/>
        </w:rPr>
        <w:t xml:space="preserve"> και 89</w:t>
      </w:r>
      <w:r w:rsidR="00AC2DF3" w:rsidRPr="00234D90">
        <w:rPr>
          <w:rFonts w:ascii="Calibri" w:hAnsi="Calibri" w:cs="Calibri"/>
          <w:color w:val="000000"/>
          <w:sz w:val="24"/>
          <w:szCs w:val="24"/>
        </w:rPr>
        <w:t>β</w:t>
      </w:r>
      <w:r w:rsidRPr="00234D90">
        <w:rPr>
          <w:rFonts w:ascii="Calibri" w:hAnsi="Calibri" w:cs="Calibri"/>
          <w:color w:val="000000"/>
          <w:sz w:val="24"/>
          <w:szCs w:val="24"/>
        </w:rPr>
        <w:t xml:space="preserve"> του Κώδικα Τροφίμων, Ποτών και Λοιπών Αντικειμένων Κοινής Χρήσεως. </w:t>
      </w:r>
    </w:p>
    <w:p w14:paraId="4BDB5CA7"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παραδιδόμενα κρέατα, θα προέρχονται από χώρες της Ε.Ε. και από εγκεκριμένα σφαγεία. </w:t>
      </w:r>
    </w:p>
    <w:p w14:paraId="397E5068"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Με τον όρο, κατεψυγμένα κρέατα, νοούνται τα κατεψυγμένα προϊόντα (βαθειάς κατάψυξης), που παρασκευάζονται από σφάγια ζώων που έχουν διατραφεί και αναπτυχθεί καλά και που έχουν υποβληθεί σε κατάλληλη διαδικασία κατάψυξης, αποκαλούμενη «βαθειά κατάψυξη», η οποία επιτρέπει στο προϊόν να περάσει όσο γρήγορα χρειάζεται, ανάλογα με τη φύση του, τη ζώνη μεγίστης κρυστάλλωσης και έχει ως αποτέλεσμα, μετά από την αποκατάσταση θερμικής ισορροπίας, τη συνεχή διατήρηση της θερμοκρασίας του προϊόντος σε όλα του τα σημεία σε τιμή ίση ή χαμηλότερη από -18°C και που διατίθενται στο εμπόριο κατά τρόπο που δείχνει ότι διαθέτουν το χαρακτηριστικό αυτό (Οδηγία 89/108/ΕΟΚ). </w:t>
      </w:r>
    </w:p>
    <w:p w14:paraId="3DDF792D"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Με τον όρο κατεψυγμένα κρέατα άνευ οστών (αποστεωμένα), εννοούνται τα κομμάτια του σφαγίου, τα οποία δεν έχουν υποστεί άλλη επεξεργασία εκτός από την αποστέωση, την αφαίρεση μεγάλων τενόντων και υπερβάλλοντος λίπους και την κατάψυξη. </w:t>
      </w:r>
    </w:p>
    <w:p w14:paraId="4138938E"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κρέατα να είναι παραγωγής όχι μεγαλύτερης από 30 ημέρες περίπου, υπολογιζόμενες από την ημερομηνία φορτώσεως στα μεταφορικά μέσα της χώρας προελεύσεως. </w:t>
      </w:r>
    </w:p>
    <w:p w14:paraId="3281911E" w14:textId="77777777" w:rsidR="006C3F05"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ΚΑΤΕΨΥΓΜΕΝΟ ΚΡΕΑΣ Α/Ο </w:t>
      </w:r>
    </w:p>
    <w:p w14:paraId="2FA90045" w14:textId="77777777" w:rsidR="00CB1E34" w:rsidRPr="00234D90" w:rsidRDefault="006C3F05"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αποστεωμένο κατεψυγμένο κρέας πρέπει:</w:t>
      </w:r>
    </w:p>
    <w:p w14:paraId="017C1EC7" w14:textId="77777777" w:rsidR="00C35148" w:rsidRPr="00234D90" w:rsidRDefault="00C35148" w:rsidP="00AC5A08">
      <w:pPr>
        <w:pStyle w:val="a6"/>
        <w:numPr>
          <w:ilvl w:val="0"/>
          <w:numId w:val="9"/>
        </w:numPr>
        <w:autoSpaceDE w:val="0"/>
        <w:autoSpaceDN w:val="0"/>
        <w:adjustRightInd w:val="0"/>
        <w:spacing w:after="149" w:line="240" w:lineRule="auto"/>
        <w:jc w:val="both"/>
        <w:rPr>
          <w:rFonts w:ascii="Calibri" w:hAnsi="Calibri" w:cs="Calibri"/>
          <w:color w:val="000000"/>
          <w:kern w:val="0"/>
          <w:sz w:val="24"/>
          <w:szCs w:val="24"/>
        </w:rPr>
      </w:pPr>
      <w:r w:rsidRPr="00234D90">
        <w:rPr>
          <w:rFonts w:ascii="Calibri" w:hAnsi="Calibri" w:cs="Calibri"/>
          <w:color w:val="000000"/>
          <w:kern w:val="0"/>
          <w:sz w:val="24"/>
          <w:szCs w:val="24"/>
        </w:rPr>
        <w:t xml:space="preserve">Να προέρχεται από κατάλληλα για κατανάλωση σφάγια βόειου, να έχουν διατραφεί και αναπτυχθεί καλά και να είναι ηλικίας 12-24 μηνών. </w:t>
      </w:r>
    </w:p>
    <w:p w14:paraId="11B56541"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έχει υποστεί οποιαδήποτε επεξεργασία που να αποσκοπεί στην εξασφάλιση της συντήρησής του. </w:t>
      </w:r>
    </w:p>
    <w:p w14:paraId="76FA217D"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έχει υποστεί κρεοσκοπικό έλεγχο. </w:t>
      </w:r>
    </w:p>
    <w:p w14:paraId="74E3AA8F"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πληροί τους όρους υγιεινής και καταλληλότητας και τις συστάσεις σύμφωνα με τις εκάστοτε ισχύουσες διατάξεις. </w:t>
      </w:r>
    </w:p>
    <w:p w14:paraId="5D1338FE"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περιέχει επιβλαβείς ουσίες προερχόμενες από την διατροφή των ζώων ή άλλες ουσίες εξωγενούς προελεύσεως, όπως οιστρογόνα, αντιβιοτικά και θυρεοστατικά. </w:t>
      </w:r>
    </w:p>
    <w:p w14:paraId="457E4AA7"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έχει ένα κανονικό χρώμα χαρακτηριστικό του σφάγιου (κόκκινο χρώμα, χωρίς αίματα). </w:t>
      </w:r>
    </w:p>
    <w:p w14:paraId="1902D577"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έχει υποστεί ολική ή μερική απόψυξη και επανακατάψυξη. </w:t>
      </w:r>
    </w:p>
    <w:p w14:paraId="1CC4062E"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είναι καλά συντηρημένο και καθαρό και να μην είναι αφυδατωμένο ή ταγγισμένο. </w:t>
      </w:r>
    </w:p>
    <w:p w14:paraId="272DE549"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αναδίδει μη φυσιολογικές οσμές κατά την κατάψυξη. </w:t>
      </w:r>
    </w:p>
    <w:p w14:paraId="26C1DB71"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έχει λίπος, εκτός του συνδεόμενου φυσικώς με το κρέας. </w:t>
      </w:r>
    </w:p>
    <w:p w14:paraId="760C412F"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 Οι οργανοληπτικοί χαρακτήρες να είναι άψογοι, χωρίς να παρέχουν ενδείξεις για ατελή επεξεργασία ή χρησιμοποίηση ακατάλληλων πρώτων υλών. </w:t>
      </w:r>
    </w:p>
    <w:p w14:paraId="4F2D9EAF" w14:textId="77777777" w:rsidR="00C35148" w:rsidRPr="00234D90" w:rsidRDefault="00C35148" w:rsidP="00AC5A08">
      <w:p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μην έχει υποστεί μεταβολή των οργανοληπτικών του χαρακτήρων όπως επίσης και αλλοιώσεις που μπορεί να επιδράσουν στην υγεία των καταναλωτών ή στη συντήρησή του. </w:t>
      </w:r>
    </w:p>
    <w:p w14:paraId="242D8E18"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Να είναι απαλλαγμένο από οστά , λίπος, τένοντες κ.λ.π. και να παραδίδεται σε συσκευασία αυτοτελών ανατομικών τεμαχίων κρέατος, όπως αυτά ακριβώς καθορίζονται στο ΠΔ 186/1981. </w:t>
      </w:r>
    </w:p>
    <w:p w14:paraId="02B1057D"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Αυτοτελή τεμάχια πρώτης κατηγορίας (Α) είναι τα κομμάτια : ’’τράνς’’, ''νουά'', ''ουρά'', ’’ στρογγυλό'',' 'κυλότο'', 'μπον-φιλέ'’, ''κόντρα'' και ''μπριζόλες''. </w:t>
      </w:r>
    </w:p>
    <w:p w14:paraId="5C2C4CEC" w14:textId="77777777" w:rsidR="006C3F05"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Να ανήκει από άποψη διάπλασης στις διαβαθμίσεις των κατηγοριών Ε, U, R, και ως προς την κατάσταση πάχυνσης να ανήκει στις διαβαθμίσεις 1 και 2 όπως αυτές ορίζονται στους Κανονισμούς 1183/2006 και 1234/2007.</w:t>
      </w:r>
    </w:p>
    <w:p w14:paraId="2A8FE2A3" w14:textId="77777777" w:rsidR="005C63DC" w:rsidRPr="00234D90" w:rsidRDefault="005C63DC" w:rsidP="005C63DC">
      <w:pPr>
        <w:jc w:val="both"/>
        <w:rPr>
          <w:rFonts w:ascii="Calibri" w:hAnsi="Calibri" w:cs="Calibri"/>
          <w:sz w:val="24"/>
          <w:szCs w:val="24"/>
        </w:rPr>
      </w:pPr>
      <w:r w:rsidRPr="00234D90">
        <w:rPr>
          <w:rFonts w:ascii="Calibri" w:hAnsi="Calibri" w:cs="Calibri"/>
          <w:sz w:val="24"/>
          <w:szCs w:val="24"/>
        </w:rPr>
        <w:t>E εξαιρετική Όλες οι πλάγιες όψεις καμπύλες έως πολύ καμπύλες· εξαιρετική μυϊκή ανάπτυξη.</w:t>
      </w:r>
    </w:p>
    <w:p w14:paraId="6CF65D15" w14:textId="77777777" w:rsidR="005C63DC" w:rsidRPr="00234D90" w:rsidRDefault="005C63DC" w:rsidP="005C63DC">
      <w:pPr>
        <w:jc w:val="both"/>
        <w:rPr>
          <w:rFonts w:ascii="Calibri" w:hAnsi="Calibri" w:cs="Calibri"/>
          <w:sz w:val="24"/>
          <w:szCs w:val="24"/>
        </w:rPr>
      </w:pPr>
      <w:r w:rsidRPr="00234D90">
        <w:rPr>
          <w:rFonts w:ascii="Calibri" w:hAnsi="Calibri" w:cs="Calibri"/>
          <w:sz w:val="24"/>
          <w:szCs w:val="24"/>
        </w:rPr>
        <w:t>U πολύ καλή Πλάγιες όψεις καμπύλες στο σύνολό τους· πολύ καλή μυϊκή ανάπτυξη.</w:t>
      </w:r>
    </w:p>
    <w:p w14:paraId="425DCE9D" w14:textId="77777777" w:rsidR="005C63DC" w:rsidRPr="00234D90" w:rsidRDefault="005C63DC" w:rsidP="005C63DC">
      <w:pPr>
        <w:jc w:val="both"/>
        <w:rPr>
          <w:rFonts w:ascii="Calibri" w:hAnsi="Calibri" w:cs="Calibri"/>
          <w:sz w:val="24"/>
          <w:szCs w:val="24"/>
        </w:rPr>
      </w:pPr>
      <w:r w:rsidRPr="00234D90">
        <w:rPr>
          <w:rFonts w:ascii="Calibri" w:hAnsi="Calibri" w:cs="Calibri"/>
          <w:sz w:val="24"/>
          <w:szCs w:val="24"/>
        </w:rPr>
        <w:t>R καλή Πλάγιες όψεις ευθύγραμμες στο σύνολό τους· καλή μυϊκή ανάπτυξη.</w:t>
      </w:r>
    </w:p>
    <w:p w14:paraId="23CC2ABD" w14:textId="77777777" w:rsidR="005C63DC" w:rsidRPr="00234D90" w:rsidRDefault="005C63DC" w:rsidP="005C63DC">
      <w:pPr>
        <w:jc w:val="both"/>
        <w:rPr>
          <w:rFonts w:ascii="Calibri" w:hAnsi="Calibri" w:cs="Calibri"/>
          <w:sz w:val="24"/>
          <w:szCs w:val="24"/>
        </w:rPr>
      </w:pPr>
      <w:r w:rsidRPr="00234D90">
        <w:rPr>
          <w:rFonts w:ascii="Calibri" w:hAnsi="Calibri" w:cs="Calibri"/>
          <w:sz w:val="24"/>
          <w:szCs w:val="24"/>
        </w:rPr>
        <w:t>να ανήκει ως προς την κατάσταση πάχυνσης στις διαβαθμίσεις:</w:t>
      </w:r>
    </w:p>
    <w:p w14:paraId="6A9055FF" w14:textId="77777777" w:rsidR="005C63DC" w:rsidRPr="00234D90" w:rsidRDefault="005C63DC" w:rsidP="005C63DC">
      <w:pPr>
        <w:pStyle w:val="a6"/>
        <w:numPr>
          <w:ilvl w:val="0"/>
          <w:numId w:val="11"/>
        </w:numPr>
        <w:spacing w:after="200" w:line="276" w:lineRule="auto"/>
        <w:jc w:val="both"/>
        <w:rPr>
          <w:rFonts w:ascii="Calibri" w:hAnsi="Calibri" w:cs="Calibri"/>
          <w:sz w:val="24"/>
          <w:szCs w:val="24"/>
        </w:rPr>
      </w:pPr>
      <w:r w:rsidRPr="00234D90">
        <w:rPr>
          <w:rFonts w:ascii="Calibri" w:hAnsi="Calibri" w:cs="Calibri"/>
          <w:sz w:val="24"/>
          <w:szCs w:val="24"/>
        </w:rPr>
        <w:t>Πολύ μικρή: στρώμα λίπους ανύπαρκτο έως πολύ λεπτό</w:t>
      </w:r>
    </w:p>
    <w:p w14:paraId="3E400076" w14:textId="77777777" w:rsidR="005C63DC" w:rsidRPr="00234D90" w:rsidRDefault="005C63DC" w:rsidP="005C63DC">
      <w:pPr>
        <w:pStyle w:val="a6"/>
        <w:numPr>
          <w:ilvl w:val="0"/>
          <w:numId w:val="11"/>
        </w:numPr>
        <w:spacing w:after="200" w:line="276" w:lineRule="auto"/>
        <w:jc w:val="both"/>
        <w:rPr>
          <w:rFonts w:ascii="Calibri" w:hAnsi="Calibri" w:cs="Calibri"/>
          <w:sz w:val="24"/>
          <w:szCs w:val="24"/>
        </w:rPr>
      </w:pPr>
      <w:r w:rsidRPr="00234D90">
        <w:rPr>
          <w:rFonts w:ascii="Calibri" w:hAnsi="Calibri" w:cs="Calibri"/>
          <w:sz w:val="24"/>
          <w:szCs w:val="24"/>
        </w:rPr>
        <w:t xml:space="preserve">Μικρή ελαφρό στρώμα λίπους, μύες σχεδόν παντού εμφανείς. </w:t>
      </w:r>
    </w:p>
    <w:p w14:paraId="385E8D21" w14:textId="77777777" w:rsidR="005C63DC" w:rsidRPr="00234D90" w:rsidRDefault="005C63DC" w:rsidP="00AC5A08">
      <w:pPr>
        <w:autoSpaceDE w:val="0"/>
        <w:autoSpaceDN w:val="0"/>
        <w:adjustRightInd w:val="0"/>
        <w:spacing w:after="0" w:line="240" w:lineRule="auto"/>
        <w:jc w:val="both"/>
        <w:rPr>
          <w:rFonts w:ascii="Calibri" w:hAnsi="Calibri" w:cs="Calibri"/>
          <w:color w:val="000000"/>
          <w:sz w:val="24"/>
          <w:szCs w:val="24"/>
        </w:rPr>
      </w:pPr>
    </w:p>
    <w:p w14:paraId="1E58F1CC"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ΤΕΜΑΧΙΣΜΟΣ </w:t>
      </w:r>
    </w:p>
    <w:p w14:paraId="5540EB89"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τεμαχισμός των κρεάτων, πρέπει να γίνεται απαραίτητα από εγκεκριμένες εγκαταστάσεις τεμαχισμού σύμφωνα με Π.Δ. 306/1980 - Περί όρων τεμαχισμού κρέατος και ελέγχου των εργαστηρίων τεμαχισμού, αποστεώσεως και παρασκευής μιττωτού - όπως τροποποιήθηκε από το Π.Δ. 1115/80, (281/Α/11.12.80) «Περί τροποποιήσεως της περίπτωσης γ’ του Π.Δ. 306/80 «Περί όρων τεμαχισμού νωπού κρέατος και ελέγχου των εργαστηρίων τεμαχισμού, αποστεώσεως και παρασκευής μιττωτού» και ΕΚΤΕΛΕΣΤΙΚΌΣ ΚΑΝΟΝΙΣΜΌΣ (ΕΕ) </w:t>
      </w:r>
      <w:r w:rsidRPr="00234D90">
        <w:rPr>
          <w:rFonts w:ascii="Calibri" w:hAnsi="Calibri" w:cs="Calibri"/>
          <w:bCs/>
          <w:color w:val="000000"/>
          <w:sz w:val="24"/>
          <w:szCs w:val="24"/>
        </w:rPr>
        <w:t>αριθ.</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 xml:space="preserve">1337/2013 ΤΗΣ ΕΠΙΤΡΟΠΉΣ της 13ης Δεκεμβρίου 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και να εφαρμόζει σύστημα HACCP. </w:t>
      </w:r>
    </w:p>
    <w:p w14:paraId="3698CB19"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σφαγεία και τεμαχιστήρια και οι αυτόνομες ψυκτικές εγκαταστάσεις πρέπει να διαθέτουν άδεια λειτουργίας και αριθμό έγκρισης σύμφωνα με τις απαιτήσεις του Π.Δ.79/2007 (Καθορισμός των όρων, των προϋποθέσεων και της διαδικασίας χορήγησης άδειας ίδρυσης και εκσυγχρονισμού των σφαγείων οπληφόρων ζώων, πουλερικών και λαγόμορφων και θέσπιση των αναγκαίων συμπληρωματικών μέτρων για την εφαρμογή των Κανονισμών (ΕΚ) αριθ. 853/2004 και 882/2004 του Ευρωπαϊκού Κοινοβουλίου και του Συμβουλίου, σχετικά με την ίδρυση σφαγείων). </w:t>
      </w:r>
    </w:p>
    <w:p w14:paraId="1EB4603E"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ΣΥΣΚΕΥΑΣΙΑ </w:t>
      </w:r>
    </w:p>
    <w:p w14:paraId="08DCDC0E"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Τα αυτοτελή τεμάχια των σφάγιων να είναι: </w:t>
      </w:r>
    </w:p>
    <w:p w14:paraId="1BF2BB09"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Για το βόειο κρέας πρώτης κατηγορίας (Α) - μπούτι (κολοβό) όπως ακριβώς καθορίζονται στο ΠΔ 186/1981 και να παραδίδεται τεμαχισμένο σε ολόκληρα αυτοτελή τεμάχια («τράνς», «νουά», «ουρά», «στρογγυλό», «κιλότο», άνευ περιττών μερών και </w:t>
      </w:r>
      <w:r w:rsidRPr="00234D90">
        <w:rPr>
          <w:rFonts w:ascii="Calibri" w:hAnsi="Calibri" w:cs="Calibri"/>
          <w:bCs/>
          <w:color w:val="000000"/>
          <w:sz w:val="24"/>
          <w:szCs w:val="24"/>
        </w:rPr>
        <w:t>άνευ λίπους).</w:t>
      </w:r>
      <w:r w:rsidRPr="00234D90">
        <w:rPr>
          <w:rFonts w:ascii="Calibri" w:hAnsi="Calibri" w:cs="Calibri"/>
          <w:b/>
          <w:bCs/>
          <w:color w:val="000000"/>
          <w:sz w:val="24"/>
          <w:szCs w:val="24"/>
        </w:rPr>
        <w:t xml:space="preserve"> </w:t>
      </w:r>
    </w:p>
    <w:p w14:paraId="49FE19B7"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Κάθε αυτοτελές ανατομικό τεμάχιο, θα συσκευάζεται από τον παρασκευαστή ή τον συσκευαστή, σε πρώτη συσκευασία σε κενό αέρος (VA</w:t>
      </w:r>
      <w:r w:rsidR="00640E7B" w:rsidRPr="00234D90">
        <w:rPr>
          <w:rFonts w:ascii="Calibri" w:hAnsi="Calibri" w:cs="Calibri"/>
          <w:color w:val="000000"/>
          <w:sz w:val="24"/>
          <w:szCs w:val="24"/>
          <w:lang w:val="en-US"/>
        </w:rPr>
        <w:t>C</w:t>
      </w:r>
      <w:r w:rsidRPr="00234D90">
        <w:rPr>
          <w:rFonts w:ascii="Calibri" w:hAnsi="Calibri" w:cs="Calibri"/>
          <w:color w:val="000000"/>
          <w:sz w:val="24"/>
          <w:szCs w:val="24"/>
        </w:rPr>
        <w:t xml:space="preserve">UM) άνευ συντηρητικών ουσιών σε διαφανή προ συσκευασία, κατάλληλη για τρόφιμα, που θα το προστατεύει από έξωθεν μικροβιακούς ή άλλους παράγοντες καθώς και από την απώλεια υγρασίας (Οδηγία 89/108/ΕΟΚ). </w:t>
      </w:r>
    </w:p>
    <w:p w14:paraId="342D6C54"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Δεν επιτρέπεται αφαίρεση κανενός κομματιού που ανήκει στην Κατηγορία ''Α'', αλλά πρέπει να περιλαμβάνονται όλα τα κομμάτια στη φυσιολογική αναλογία που απαντούν στην Κατηγορία αυτή. </w:t>
      </w:r>
    </w:p>
    <w:p w14:paraId="4DA1AD1A"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αυτοτελή διαφορετικά ανατομικά συσκευασμένα, τεμάχια της ίδιας κατηγορίας, θα συσκευάζονται στη συνέχεια σε χαρτοκιβώτια. </w:t>
      </w:r>
    </w:p>
    <w:p w14:paraId="4E7AAF70"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χαρτοκιβώτια θα είναι κυματοειδούς χαρτονιού, με Αντοχή στη Διάρρηξη κυματοειδούς χαρτονιού, BST, μεγαλύτερη από 1300 KPa. και θα είναι καθαρού βάρους περιεχομένου, περίπου 25 Kgr (±10%). </w:t>
      </w:r>
    </w:p>
    <w:p w14:paraId="53A9323B"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κατεψυγμένα κρέατα θα παραδίδονται σύμφωνα με τις εκάστοτε ισχύουσες αγορανομικές, κτηνιατρικές και υγειονομικές διατάξεις, η δε ημερομηνία παράδοσης θα είναι το πρώτο τέταρτο του</w:t>
      </w:r>
      <w:r w:rsidR="00035E8C" w:rsidRPr="00234D90">
        <w:rPr>
          <w:rFonts w:ascii="Calibri" w:hAnsi="Calibri" w:cs="Calibri"/>
          <w:color w:val="000000"/>
          <w:sz w:val="24"/>
          <w:szCs w:val="24"/>
        </w:rPr>
        <w:t xml:space="preserve"> </w:t>
      </w:r>
      <w:r w:rsidRPr="00234D90">
        <w:rPr>
          <w:rFonts w:ascii="Calibri" w:hAnsi="Calibri" w:cs="Calibri"/>
          <w:color w:val="000000"/>
          <w:sz w:val="24"/>
          <w:szCs w:val="24"/>
        </w:rPr>
        <w:t xml:space="preserve">χρόνου της συνολικής διατηρησιμότητας του. Πέραν του χρόνου αυτού δεν θα γίνεται η παραλαβή των προϊόντων. </w:t>
      </w:r>
    </w:p>
    <w:p w14:paraId="1CF8D368"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προμηθευτής υποχρεούται να παρέχει στην επιτροπή παραλαβής κάθε πληροφορία και στοιχείο που θα της ζητείται σχετικά με τον προσδιορισμό του είδους (τεμάχιο) και της ποιοτικής κατάταξης των παραδιδόμενων κατεψυγμένων κρεάτων. </w:t>
      </w:r>
    </w:p>
    <w:p w14:paraId="10D30BAF"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Εσωτερικά στην διαφανή προσυσκευασία και πάνω σε κάθε αυτοτελές ανατομικό τεμάχιο, αλλά και στην εξωτερική συσκευασία, πρέπει να υπάρχει ετικέτα, κατάλληλη για τρόφιμα, στην οποία να αναγράφονται, στην ελληνική γλώσσα, και σύμφωνα με το άρθρο 13 του Ευρωπαϊκού Κανονισμού (ΕΚ) 1760/2000 του κανονισμού (Ε.Κ.) αριθμ.510/2006, του κανονισμού της ΕΕ (αριθ. 1337/2013) της 13ης Δεκεμβρίου 2013 τα εξής: </w:t>
      </w:r>
    </w:p>
    <w:p w14:paraId="0B73F652"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Η περιγραφή του σφάγιου. </w:t>
      </w:r>
    </w:p>
    <w:p w14:paraId="7ABD4EAC"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Η Χώρα καταγωγής. </w:t>
      </w:r>
    </w:p>
    <w:p w14:paraId="4B80271A"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Χώρα εκτροφής. </w:t>
      </w:r>
    </w:p>
    <w:p w14:paraId="0E68EBC9"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Η Χώρα σφαγής. </w:t>
      </w:r>
    </w:p>
    <w:p w14:paraId="6A2A419A"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Ο κωδικός του σφάγιου. </w:t>
      </w:r>
    </w:p>
    <w:p w14:paraId="7223AB00"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6. Ο αριθμός έγκρισης του σφαγείου. </w:t>
      </w:r>
    </w:p>
    <w:p w14:paraId="5D641B14"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7. Ο τίτλος και αριθμός εγκρίσεως λειτουργίας του εργαστηρίου τεμαχισμού. </w:t>
      </w:r>
    </w:p>
    <w:p w14:paraId="646FC6AC"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8. Η ημερομηνία σφαγής. </w:t>
      </w:r>
    </w:p>
    <w:p w14:paraId="2F25B0B8"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t xml:space="preserve">9. Το καθαρό βάρος του περιεχομένου. Θα πρέπει να αναγράφεται επί αυτοκόλλητης ετικέτας ηλεκτρονικής ζυγαριάς του εργοστασίου, η οποία θα επικολλάται επί της συσκευασίας. </w:t>
      </w:r>
    </w:p>
    <w:p w14:paraId="53F93C76" w14:textId="77777777" w:rsidR="00C35148" w:rsidRPr="00234D90" w:rsidRDefault="00C35148" w:rsidP="00AC5A08">
      <w:pPr>
        <w:autoSpaceDE w:val="0"/>
        <w:autoSpaceDN w:val="0"/>
        <w:adjustRightInd w:val="0"/>
        <w:spacing w:after="138"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10. Η ημερομηνία ελάχιστης διατηρησιμότητάς του. </w:t>
      </w:r>
    </w:p>
    <w:p w14:paraId="1B916EDC"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11. Για την συντήρηση και τη διακίνηση του κρέατος πρέπει να τηρούνται οι διατάξεις του Π.Δ. 203/1998 - Τροποποίηση και συμπλήρωση του προεδρικού διατάγματος 410/94 «Υγειονομικοί όροι παραγωγής και διάθεσης στην αγορά νωπού κρέατος (231/Α) σε συμμόρφωση προς την οδηγία 95/23/ΕΚ του Συμβουλίου και τροποποίηση των προεδρικών διαταγμάτων 204/96 (162/Α), 291/96 (201/Α) και 11/95 (5/Α), ο δε διακινητής πρέπει να εφαρμόζει σύστημα HACCP. </w:t>
      </w:r>
    </w:p>
    <w:p w14:paraId="3556A84B"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p>
    <w:p w14:paraId="58830BD4"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ΣΗΜΑΝΣΕΙΣ </w:t>
      </w:r>
    </w:p>
    <w:p w14:paraId="3669A1E7" w14:textId="77777777" w:rsidR="00C35148" w:rsidRPr="00234D90" w:rsidRDefault="00C35148"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σήμανση επί της συσκευασίας να είναι σύμφωνη με τις διατάξεις σήμανσης τροφίμων: </w:t>
      </w:r>
    </w:p>
    <w:p w14:paraId="0D74E540" w14:textId="77777777" w:rsidR="00B6351C" w:rsidRPr="00234D90" w:rsidRDefault="00C35148" w:rsidP="00B6351C">
      <w:pPr>
        <w:pStyle w:val="a6"/>
        <w:numPr>
          <w:ilvl w:val="0"/>
          <w:numId w:val="10"/>
        </w:num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ΚΑΝΟΝΙΣΜΟΣ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588B82EB" w14:textId="77777777" w:rsidR="00C35148" w:rsidRPr="00234D90" w:rsidRDefault="00C35148" w:rsidP="00B6351C">
      <w:pPr>
        <w:pStyle w:val="a6"/>
        <w:numPr>
          <w:ilvl w:val="0"/>
          <w:numId w:val="10"/>
        </w:numPr>
        <w:autoSpaceDE w:val="0"/>
        <w:autoSpaceDN w:val="0"/>
        <w:adjustRightInd w:val="0"/>
        <w:spacing w:after="149"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Εκτελεστικός Κανονισμός (ΕΕ) αριθ. 1337/2013 για τη θέσπιση κανόνων εφαρμογής του καν. αριθ. 1169/2011 όσον αφορά την ένδειξη της χώρας καταγωγής ή του τόπου προέλευσης. </w:t>
      </w:r>
    </w:p>
    <w:p w14:paraId="7B2A53D3" w14:textId="77777777" w:rsidR="00EA6A10" w:rsidRPr="00234D90" w:rsidRDefault="00EA6A10" w:rsidP="00EA6A10">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u w:val="single"/>
        </w:rPr>
        <w:t>ΜΕΤΑΦΟΡΑ</w:t>
      </w:r>
      <w:r w:rsidRPr="00234D90">
        <w:rPr>
          <w:rFonts w:ascii="Calibri" w:hAnsi="Calibri" w:cs="Calibri"/>
          <w:sz w:val="24"/>
          <w:szCs w:val="24"/>
        </w:rPr>
        <w:t xml:space="preserve">: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21DEB96B" w14:textId="77777777" w:rsidR="00EA6A10" w:rsidRPr="00234D90" w:rsidRDefault="00EA6A10" w:rsidP="00EA6A10">
      <w:pPr>
        <w:jc w:val="both"/>
        <w:rPr>
          <w:rFonts w:ascii="Calibri" w:hAnsi="Calibri" w:cs="Calibri"/>
          <w:sz w:val="24"/>
          <w:szCs w:val="24"/>
        </w:rPr>
      </w:pPr>
      <w:r w:rsidRPr="00234D90">
        <w:rPr>
          <w:rFonts w:ascii="Calibri" w:hAnsi="Calibri" w:cs="Calibri"/>
          <w:sz w:val="24"/>
          <w:szCs w:val="24"/>
        </w:rPr>
        <w:t xml:space="preserve">Η προμήθεια του </w:t>
      </w:r>
      <w:r w:rsidR="00C8559D" w:rsidRPr="00234D90">
        <w:rPr>
          <w:rFonts w:ascii="Calibri" w:hAnsi="Calibri" w:cs="Calibri"/>
          <w:sz w:val="24"/>
          <w:szCs w:val="24"/>
        </w:rPr>
        <w:t>κατεψυγμένου νουά</w:t>
      </w:r>
      <w:r w:rsidRPr="00234D90">
        <w:rPr>
          <w:rFonts w:ascii="Calibri" w:hAnsi="Calibri" w:cs="Calibri"/>
          <w:sz w:val="24"/>
          <w:szCs w:val="24"/>
        </w:rPr>
        <w:t xml:space="preserve"> θα παραδίδεται στις αποθήκες τροφίμων του Νοσοκομείου με ευθύνη του προμηθευτή με κατάλληλα και απολυμασμένα μεταφορικά μέσα.</w:t>
      </w:r>
    </w:p>
    <w:p w14:paraId="787C09C5" w14:textId="77777777" w:rsidR="00CB60B2" w:rsidRPr="00234D90" w:rsidRDefault="00CB60B2" w:rsidP="00CB60B2">
      <w:pPr>
        <w:jc w:val="both"/>
        <w:rPr>
          <w:rFonts w:ascii="Calibri" w:hAnsi="Calibri" w:cs="Calibri"/>
          <w:sz w:val="24"/>
          <w:szCs w:val="24"/>
        </w:rPr>
      </w:pPr>
      <w:r w:rsidRPr="00234D90">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498FCAD8"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2C65991C"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0AF9C71"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C1169A6"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30EF3E6"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FAF9C4B"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F0BA5A3"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CDE477C"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76696830"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4CEFB4A" w14:textId="77777777" w:rsidR="00976677" w:rsidRPr="00234D90" w:rsidRDefault="00976677" w:rsidP="002A6B0B">
      <w:pPr>
        <w:pStyle w:val="10"/>
        <w:shd w:val="clear" w:color="auto" w:fill="auto"/>
        <w:spacing w:before="0" w:line="240" w:lineRule="auto"/>
        <w:ind w:left="62" w:right="80" w:firstLine="0"/>
        <w:rPr>
          <w:rStyle w:val="0"/>
          <w:rFonts w:ascii="Calibri" w:hAnsi="Calibri" w:cs="Calibri"/>
          <w:b w:val="0"/>
          <w:bCs w:val="0"/>
          <w:sz w:val="24"/>
          <w:szCs w:val="24"/>
        </w:rPr>
      </w:pPr>
      <w:r w:rsidRPr="00234D90">
        <w:rPr>
          <w:rFonts w:ascii="Calibri" w:hAnsi="Calibri" w:cs="Calibri"/>
          <w:color w:val="000000"/>
          <w:sz w:val="24"/>
          <w:szCs w:val="24"/>
        </w:rPr>
        <w:t>Κατά την ώρα παράδοση</w:t>
      </w:r>
      <w:r w:rsidR="00DF612C" w:rsidRPr="00234D90">
        <w:rPr>
          <w:rFonts w:ascii="Calibri" w:hAnsi="Calibri" w:cs="Calibri"/>
          <w:color w:val="000000"/>
          <w:sz w:val="24"/>
          <w:szCs w:val="24"/>
        </w:rPr>
        <w:t>ς</w:t>
      </w:r>
      <w:r w:rsidRPr="00234D90">
        <w:rPr>
          <w:rFonts w:ascii="Calibri" w:hAnsi="Calibri" w:cs="Calibri"/>
          <w:color w:val="000000"/>
          <w:sz w:val="24"/>
          <w:szCs w:val="24"/>
        </w:rPr>
        <w:t xml:space="preserve">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38B177B"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1A109C1B"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A418A29" w14:textId="77777777" w:rsidR="00A97749" w:rsidRPr="00234D90" w:rsidRDefault="00A97749" w:rsidP="00A97749">
      <w:pPr>
        <w:autoSpaceDE w:val="0"/>
        <w:autoSpaceDN w:val="0"/>
        <w:adjustRightInd w:val="0"/>
        <w:spacing w:after="0" w:line="240" w:lineRule="auto"/>
        <w:jc w:val="both"/>
        <w:rPr>
          <w:rFonts w:ascii="Calibri" w:hAnsi="Calibri" w:cs="Calibri"/>
          <w:sz w:val="24"/>
          <w:szCs w:val="24"/>
        </w:rPr>
      </w:pPr>
    </w:p>
    <w:p w14:paraId="0F5DEBEA" w14:textId="77777777" w:rsidR="00543C04" w:rsidRPr="00234D90" w:rsidRDefault="00543C04" w:rsidP="00AC5A08">
      <w:pPr>
        <w:autoSpaceDE w:val="0"/>
        <w:autoSpaceDN w:val="0"/>
        <w:adjustRightInd w:val="0"/>
        <w:spacing w:after="0" w:line="240" w:lineRule="auto"/>
        <w:jc w:val="both"/>
        <w:rPr>
          <w:rFonts w:ascii="Calibri" w:hAnsi="Calibri" w:cs="Calibri"/>
          <w:b/>
          <w:bCs/>
          <w:sz w:val="24"/>
          <w:szCs w:val="24"/>
        </w:rPr>
      </w:pPr>
      <w:r w:rsidRPr="00234D90">
        <w:rPr>
          <w:rFonts w:ascii="Calibri" w:hAnsi="Calibri" w:cs="Calibri"/>
          <w:b/>
          <w:bCs/>
          <w:sz w:val="24"/>
          <w:szCs w:val="24"/>
        </w:rPr>
        <w:t>ΤΕΧΝΙΚΕΣ ΠΡΟΔΙΑΓΡΑΦΕΣ ΕΛΑΙΟΛΑΔΟ</w:t>
      </w:r>
    </w:p>
    <w:p w14:paraId="21301925" w14:textId="77777777" w:rsidR="00B81F90" w:rsidRPr="00234D90" w:rsidRDefault="00EE2DC9"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lastRenderedPageBreak/>
        <w:t xml:space="preserve">Το ελαιόλαδο πρέπει να είναι </w:t>
      </w:r>
      <w:r w:rsidRPr="00234D90">
        <w:rPr>
          <w:rFonts w:ascii="Calibri" w:hAnsi="Calibri" w:cs="Calibri"/>
          <w:b/>
          <w:bCs/>
          <w:sz w:val="24"/>
          <w:szCs w:val="24"/>
        </w:rPr>
        <w:t>εξαιρετικά παρθένο</w:t>
      </w:r>
      <w:r w:rsidRPr="00234D90">
        <w:rPr>
          <w:rFonts w:ascii="Calibri" w:hAnsi="Calibri" w:cs="Calibri"/>
          <w:sz w:val="24"/>
          <w:szCs w:val="24"/>
        </w:rPr>
        <w:t xml:space="preserve"> με άμεμπτη γεύση και οξύτητα όχι ανώτερη του </w:t>
      </w:r>
      <w:r w:rsidR="00990A4B" w:rsidRPr="00234D90">
        <w:rPr>
          <w:rFonts w:ascii="Calibri" w:hAnsi="Calibri" w:cs="Calibri"/>
          <w:sz w:val="24"/>
          <w:szCs w:val="24"/>
        </w:rPr>
        <w:t>1</w:t>
      </w:r>
      <w:r w:rsidRPr="00234D90">
        <w:rPr>
          <w:rFonts w:ascii="Calibri" w:hAnsi="Calibri" w:cs="Calibri"/>
          <w:sz w:val="24"/>
          <w:szCs w:val="24"/>
        </w:rPr>
        <w:t>%</w:t>
      </w:r>
      <w:r w:rsidR="00A25378" w:rsidRPr="00234D90">
        <w:rPr>
          <w:rFonts w:ascii="Calibri" w:hAnsi="Calibri" w:cs="Calibri"/>
          <w:sz w:val="24"/>
          <w:szCs w:val="24"/>
        </w:rPr>
        <w:t>.</w:t>
      </w:r>
      <w:r w:rsidRPr="00234D90">
        <w:rPr>
          <w:rFonts w:ascii="Calibri" w:hAnsi="Calibri" w:cs="Calibri"/>
          <w:sz w:val="24"/>
          <w:szCs w:val="24"/>
        </w:rPr>
        <w:t xml:space="preserve"> </w:t>
      </w:r>
      <w:r w:rsidR="00A25378" w:rsidRPr="00234D90">
        <w:rPr>
          <w:rFonts w:ascii="Calibri" w:hAnsi="Calibri" w:cs="Calibri"/>
          <w:sz w:val="24"/>
          <w:szCs w:val="24"/>
        </w:rPr>
        <w:t>Το προϊόν θα συμφωνεί</w:t>
      </w:r>
      <w:r w:rsidRPr="00234D90">
        <w:rPr>
          <w:rFonts w:ascii="Calibri" w:hAnsi="Calibri" w:cs="Calibri"/>
          <w:sz w:val="24"/>
          <w:szCs w:val="24"/>
        </w:rPr>
        <w:t xml:space="preserve"> με </w:t>
      </w:r>
      <w:r w:rsidR="004854E7" w:rsidRPr="00234D90">
        <w:rPr>
          <w:rFonts w:ascii="Calibri" w:hAnsi="Calibri" w:cs="Calibri"/>
          <w:sz w:val="24"/>
          <w:szCs w:val="24"/>
        </w:rPr>
        <w:t>την Εθνική και την Ευρωπαϊκή νομοθεσία</w:t>
      </w:r>
      <w:r w:rsidRPr="00234D90">
        <w:rPr>
          <w:rFonts w:ascii="Calibri" w:hAnsi="Calibri" w:cs="Calibri"/>
          <w:sz w:val="24"/>
          <w:szCs w:val="24"/>
        </w:rPr>
        <w:t>. Η συσκευασία να είναι πεντάλιτρη</w:t>
      </w:r>
      <w:r w:rsidR="00E12685" w:rsidRPr="00234D90">
        <w:rPr>
          <w:rFonts w:ascii="Calibri" w:hAnsi="Calibri" w:cs="Calibri"/>
          <w:sz w:val="24"/>
          <w:szCs w:val="24"/>
        </w:rPr>
        <w:t xml:space="preserve"> (5</w:t>
      </w:r>
      <w:r w:rsidR="00E12685" w:rsidRPr="00234D90">
        <w:rPr>
          <w:rFonts w:ascii="Calibri" w:hAnsi="Calibri" w:cs="Calibri"/>
          <w:sz w:val="24"/>
          <w:szCs w:val="24"/>
          <w:lang w:val="en-US"/>
        </w:rPr>
        <w:t>L</w:t>
      </w:r>
      <w:r w:rsidR="00E12685" w:rsidRPr="00234D90">
        <w:rPr>
          <w:rFonts w:ascii="Calibri" w:hAnsi="Calibri" w:cs="Calibri"/>
          <w:sz w:val="24"/>
          <w:szCs w:val="24"/>
        </w:rPr>
        <w:t>)</w:t>
      </w:r>
      <w:r w:rsidR="00B81F90" w:rsidRPr="00234D90">
        <w:rPr>
          <w:rFonts w:ascii="Calibri" w:hAnsi="Calibri" w:cs="Calibri"/>
          <w:sz w:val="24"/>
          <w:szCs w:val="24"/>
        </w:rPr>
        <w:t xml:space="preserve">, </w:t>
      </w:r>
      <w:r w:rsidR="00B81F90" w:rsidRPr="00234D90">
        <w:rPr>
          <w:rFonts w:ascii="Calibri" w:hAnsi="Calibri" w:cs="Calibri"/>
          <w:color w:val="000000"/>
          <w:sz w:val="24"/>
          <w:szCs w:val="24"/>
        </w:rPr>
        <w:t>απόλυτα καινούργια και εντελώς αμεταχείριστη,</w:t>
      </w:r>
      <w:r w:rsidRPr="00234D90">
        <w:rPr>
          <w:rFonts w:ascii="Calibri" w:hAnsi="Calibri" w:cs="Calibri"/>
          <w:sz w:val="24"/>
          <w:szCs w:val="24"/>
        </w:rPr>
        <w:t xml:space="preserve"> </w:t>
      </w:r>
      <w:r w:rsidR="00B81F90" w:rsidRPr="00234D90">
        <w:rPr>
          <w:rFonts w:ascii="Calibri" w:hAnsi="Calibri" w:cs="Calibri"/>
          <w:sz w:val="24"/>
          <w:szCs w:val="24"/>
        </w:rPr>
        <w:t xml:space="preserve">αεροστεγώς κλεισμένη </w:t>
      </w:r>
      <w:r w:rsidRPr="00234D90">
        <w:rPr>
          <w:rFonts w:ascii="Calibri" w:hAnsi="Calibri" w:cs="Calibri"/>
          <w:sz w:val="24"/>
          <w:szCs w:val="24"/>
        </w:rPr>
        <w:t xml:space="preserve">σε λευκοσίδηρο κυτίο </w:t>
      </w:r>
      <w:r w:rsidR="00B81F90" w:rsidRPr="00234D90">
        <w:rPr>
          <w:rFonts w:ascii="Calibri" w:hAnsi="Calibri" w:cs="Calibri"/>
          <w:sz w:val="24"/>
          <w:szCs w:val="24"/>
        </w:rPr>
        <w:t>(</w:t>
      </w:r>
      <w:r w:rsidRPr="00234D90">
        <w:rPr>
          <w:rFonts w:ascii="Calibri" w:hAnsi="Calibri" w:cs="Calibri"/>
          <w:sz w:val="24"/>
          <w:szCs w:val="24"/>
        </w:rPr>
        <w:t>χωρίς χτυπήματα</w:t>
      </w:r>
      <w:r w:rsidR="00B81F90" w:rsidRPr="00234D90">
        <w:rPr>
          <w:rFonts w:ascii="Calibri" w:hAnsi="Calibri" w:cs="Calibri"/>
          <w:sz w:val="24"/>
          <w:szCs w:val="24"/>
        </w:rPr>
        <w:t>)</w:t>
      </w:r>
      <w:r w:rsidRPr="00234D90">
        <w:rPr>
          <w:rFonts w:ascii="Calibri" w:hAnsi="Calibri" w:cs="Calibri"/>
          <w:sz w:val="24"/>
          <w:szCs w:val="24"/>
        </w:rPr>
        <w:t xml:space="preserve"> ή σε πλαστική συσκευασία σύμφων</w:t>
      </w:r>
      <w:r w:rsidR="00A25378" w:rsidRPr="00234D90">
        <w:rPr>
          <w:rFonts w:ascii="Calibri" w:hAnsi="Calibri" w:cs="Calibri"/>
          <w:sz w:val="24"/>
          <w:szCs w:val="24"/>
        </w:rPr>
        <w:t>η</w:t>
      </w:r>
      <w:r w:rsidRPr="00234D90">
        <w:rPr>
          <w:rFonts w:ascii="Calibri" w:hAnsi="Calibri" w:cs="Calibri"/>
          <w:sz w:val="24"/>
          <w:szCs w:val="24"/>
        </w:rPr>
        <w:t xml:space="preserve"> με την Εθνική και Ευρωπαϊκή νομοθεσία.</w:t>
      </w:r>
      <w:r w:rsidR="00CD7ABE" w:rsidRPr="00234D90">
        <w:rPr>
          <w:rFonts w:ascii="Calibri" w:hAnsi="Calibri" w:cs="Calibri"/>
          <w:sz w:val="24"/>
          <w:szCs w:val="24"/>
        </w:rPr>
        <w:t xml:space="preserve"> </w:t>
      </w:r>
    </w:p>
    <w:p w14:paraId="4D416F91"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συσκευασία θα πρέπει να διασφαλίζει το αμετάβλητο της σύστασης από την επίδραση του περιβάλλοντος, τη γνησιότητα του προϊόντος, καθώς και το αμετάβλητο των επιγραφών του όπως προβλέπεται από τον Κώδικα Τροφίμων και Ποτών και οι συσκευασίες αυτές θα είναι εφοδιασμένες με σύστημα ανοίγματος που θα καταστρέφεται μετά την πρώτη χρήση του. </w:t>
      </w:r>
    </w:p>
    <w:p w14:paraId="6261E052"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παραδιδόμενο προϊόν θα είναι συσκευασμένο σε λευκοσιδηρά ή πλαστικά HDP ή HDPE των 5 lit ή άλλης ανάλογης συσκευασίας, σύμφωνα με τις συνθήκες και διαχειριστικές απαιτήσεις του Νοσοκομείου. </w:t>
      </w:r>
    </w:p>
    <w:p w14:paraId="5FE7910A"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Στην συσκευασία θα πρέπει να αναγράφονται στην Ελληνική γλώσσα με χαρακτήρες ευανάγνωστους, ανεξίτηλους της αυτής γραμματοσειράς ιδίου μεγέθους και χρώματος μεταξύ τους και ευδιάκριτους σε σχέση με το μέγεθος της ετικέτας, ώστε να ξεχωρίζουν από το υπόβαθρο στο οποίο είναι τυπωμένες και να διακρίνονται σαφώς από το σύνολο των άλλων γραπτών ενδείξεων και σχεδίων που μπορεί να υπάρχουν στη σήμανση, οι εξής πληροφορίες </w:t>
      </w:r>
      <w:r w:rsidRPr="00234D90">
        <w:rPr>
          <w:rFonts w:ascii="Calibri" w:hAnsi="Calibri" w:cs="Calibri"/>
          <w:b/>
          <w:bCs/>
          <w:color w:val="000000"/>
          <w:sz w:val="24"/>
          <w:szCs w:val="24"/>
        </w:rPr>
        <w:t xml:space="preserve">ΕΦΕΤ </w:t>
      </w:r>
      <w:r w:rsidRPr="00234D90">
        <w:rPr>
          <w:rFonts w:ascii="Calibri" w:hAnsi="Calibri" w:cs="Calibri"/>
          <w:color w:val="000000"/>
          <w:sz w:val="24"/>
          <w:szCs w:val="24"/>
        </w:rPr>
        <w:t xml:space="preserve">(ΟΔΗΓΟΣ ΓΙΑ ΤΟ ΕΛΑΙΟΛΑΔΟ) </w:t>
      </w:r>
      <w:r w:rsidRPr="00234D90">
        <w:rPr>
          <w:rFonts w:ascii="Calibri" w:hAnsi="Calibri" w:cs="Calibri"/>
          <w:b/>
          <w:bCs/>
          <w:color w:val="000000"/>
          <w:sz w:val="24"/>
          <w:szCs w:val="24"/>
        </w:rPr>
        <w:t xml:space="preserve">κεφαλαίο </w:t>
      </w:r>
      <w:r w:rsidRPr="00234D90">
        <w:rPr>
          <w:rFonts w:ascii="Calibri" w:hAnsi="Calibri" w:cs="Calibri"/>
          <w:color w:val="000000"/>
          <w:sz w:val="24"/>
          <w:szCs w:val="24"/>
        </w:rPr>
        <w:t xml:space="preserve">4 </w:t>
      </w:r>
      <w:r w:rsidRPr="00234D90">
        <w:rPr>
          <w:rFonts w:ascii="Calibri" w:hAnsi="Calibri" w:cs="Calibri"/>
          <w:b/>
          <w:bCs/>
          <w:color w:val="000000"/>
          <w:sz w:val="24"/>
          <w:szCs w:val="24"/>
        </w:rPr>
        <w:t xml:space="preserve">συσκευασια &amp; επισημανση ελαιολαδων: </w:t>
      </w:r>
    </w:p>
    <w:p w14:paraId="51B41203"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ΥΠΟΧΡΕΩΤΙΚΕΣ </w:t>
      </w:r>
    </w:p>
    <w:p w14:paraId="0423CDB7"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η ονομασία πώλησης- εξαιρετικά παρθένο ελαιόλαδο, </w:t>
      </w:r>
    </w:p>
    <w:p w14:paraId="6C97AA0A"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η ποιοτική κατηγορία «Ελαιόλαδο ανωτέρας κατηγορίας που παράγεται απευθείας από ελιές και μόνο με μηχανικές μεθόδους», </w:t>
      </w:r>
    </w:p>
    <w:p w14:paraId="11632331"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ο προσδιορισμός της καταγωγής, </w:t>
      </w:r>
    </w:p>
    <w:p w14:paraId="2349D576"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η καθαρή ποσότητα του όγκου (5 lit), </w:t>
      </w:r>
    </w:p>
    <w:p w14:paraId="628ECE5B"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το Όνομα ή η Εμπορική Επωνυμία και Διεύθυνση του παραγωγού ή συσκευαστή, </w:t>
      </w:r>
    </w:p>
    <w:p w14:paraId="1B8F65A2"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6. η ημερομηνία ελάχιστης διατηρησιμότητάς του, </w:t>
      </w:r>
    </w:p>
    <w:p w14:paraId="673AB2E5"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7. ο αριθμός παρτίδας τυποποίησης, </w:t>
      </w:r>
    </w:p>
    <w:p w14:paraId="51EDDA20" w14:textId="77777777" w:rsidR="00B81F90" w:rsidRPr="00234D90" w:rsidRDefault="00B81F90" w:rsidP="00AC5A08">
      <w:pPr>
        <w:autoSpaceDE w:val="0"/>
        <w:autoSpaceDN w:val="0"/>
        <w:adjustRightInd w:val="0"/>
        <w:spacing w:after="25" w:line="240" w:lineRule="auto"/>
        <w:jc w:val="both"/>
        <w:rPr>
          <w:rFonts w:ascii="Calibri" w:hAnsi="Calibri" w:cs="Calibri"/>
          <w:color w:val="000000"/>
          <w:sz w:val="24"/>
          <w:szCs w:val="24"/>
        </w:rPr>
      </w:pPr>
      <w:r w:rsidRPr="00234D90">
        <w:rPr>
          <w:rFonts w:ascii="Calibri" w:hAnsi="Calibri" w:cs="Calibri"/>
          <w:color w:val="000000"/>
          <w:sz w:val="24"/>
          <w:szCs w:val="24"/>
        </w:rPr>
        <w:t xml:space="preserve">8. οι συνθήκες διατήρησης, </w:t>
      </w:r>
    </w:p>
    <w:p w14:paraId="2CD5DCC9" w14:textId="77777777" w:rsidR="00B81F90" w:rsidRPr="00234D90" w:rsidRDefault="00B81F90"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9. ο αλφαριθμητικός κώδικας έγκρισης. </w:t>
      </w:r>
    </w:p>
    <w:p w14:paraId="2383D8B9" w14:textId="77777777" w:rsidR="00B81F90" w:rsidRPr="00234D90" w:rsidRDefault="00B81F90" w:rsidP="00AC5A08">
      <w:pPr>
        <w:autoSpaceDE w:val="0"/>
        <w:autoSpaceDN w:val="0"/>
        <w:adjustRightInd w:val="0"/>
        <w:spacing w:after="0" w:line="240" w:lineRule="auto"/>
        <w:jc w:val="both"/>
        <w:rPr>
          <w:rFonts w:ascii="Calibri" w:hAnsi="Calibri" w:cs="Calibri"/>
          <w:sz w:val="24"/>
          <w:szCs w:val="24"/>
        </w:rPr>
      </w:pPr>
    </w:p>
    <w:p w14:paraId="141DF28C" w14:textId="77777777" w:rsidR="00EE2DC9" w:rsidRPr="00234D90" w:rsidRDefault="00CD7ABE"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Για την ασφαλή μεταφορά στο χώρο του νοσοκομείου θα πρέπει να βρίσκονται εντός χαρτοκιβωτίων ανά 2 ή 4 τεμαχίων.</w:t>
      </w:r>
    </w:p>
    <w:p w14:paraId="5BEEA752" w14:textId="77777777" w:rsidR="00EE2DC9" w:rsidRPr="00234D90" w:rsidRDefault="004854E7"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Καθώς και π</w:t>
      </w:r>
      <w:r w:rsidR="00EE2DC9" w:rsidRPr="00234D90">
        <w:rPr>
          <w:rFonts w:ascii="Calibri" w:hAnsi="Calibri" w:cs="Calibri"/>
          <w:sz w:val="24"/>
          <w:szCs w:val="24"/>
        </w:rPr>
        <w:t xml:space="preserve">ρέπει να εφαρμόζεται πιστοποιημένο σύστημα διαχείρισης της ασφάλειας τροφίμων (ISO 22000 </w:t>
      </w:r>
      <w:r w:rsidR="00431366" w:rsidRPr="00234D90">
        <w:rPr>
          <w:rFonts w:ascii="Calibri" w:hAnsi="Calibri" w:cs="Calibri"/>
          <w:sz w:val="24"/>
          <w:szCs w:val="24"/>
        </w:rPr>
        <w:t xml:space="preserve">το οποίο θα έχει χορηγηθεί από κατάλληλα διαπιστευμένους φορείς Πιστοποίησης από τον ΕΣΥΔ </w:t>
      </w:r>
      <w:r w:rsidR="00EE2DC9" w:rsidRPr="00234D90">
        <w:rPr>
          <w:rFonts w:ascii="Calibri" w:hAnsi="Calibri" w:cs="Calibri"/>
          <w:sz w:val="24"/>
          <w:szCs w:val="24"/>
        </w:rPr>
        <w:t>ή αντίστοιχου πρότυπου) από την συλλογή, την παραγωγή, την αποθήκευση και την διακίνηση και θα τηρούνται φάκελοι αυτοελέγχων και κανόνες ορθής πρακτικής υγιεινής.</w:t>
      </w:r>
    </w:p>
    <w:p w14:paraId="6D95D30C" w14:textId="77777777" w:rsidR="00223506" w:rsidRPr="00234D90" w:rsidRDefault="00155195"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27CE6088"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35A0DE9"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w:t>
      </w:r>
      <w:r w:rsidRPr="00234D90">
        <w:rPr>
          <w:rFonts w:ascii="Calibri" w:hAnsi="Calibri" w:cs="Calibri"/>
          <w:color w:val="000000"/>
          <w:sz w:val="24"/>
          <w:szCs w:val="24"/>
        </w:rPr>
        <w:lastRenderedPageBreak/>
        <w:t>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0D46895"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FBCD3CE"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A1637BD"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1652674"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080ECFC" w14:textId="77777777" w:rsidR="00976677" w:rsidRPr="00AA51C2"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 xml:space="preserve">Υπεύθυνη δήλωση του παραγωγού – παρασκευαστή ή συσκευαστή ότι έλαβε γνώση των όρων της διακήρυξης και θα προμηθεύει τον συγκεκριμένο </w:t>
      </w:r>
      <w:r w:rsidRPr="00AA51C2">
        <w:rPr>
          <w:rFonts w:ascii="Calibri" w:hAnsi="Calibri" w:cs="Calibri"/>
          <w:color w:val="000000"/>
          <w:kern w:val="0"/>
          <w:sz w:val="24"/>
          <w:szCs w:val="24"/>
        </w:rPr>
        <w:t>προμηθευτή με τα είδη</w:t>
      </w:r>
    </w:p>
    <w:p w14:paraId="2D1045E8" w14:textId="77777777" w:rsidR="009F6479" w:rsidRPr="00AA51C2" w:rsidRDefault="009F6479" w:rsidP="009F6479">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4569E42" w14:textId="77777777" w:rsidR="009F6479" w:rsidRPr="00AA51C2" w:rsidRDefault="009F6479" w:rsidP="009F6479">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1"/>
        <w:gridCol w:w="1462"/>
        <w:gridCol w:w="1238"/>
        <w:gridCol w:w="693"/>
        <w:gridCol w:w="1611"/>
        <w:gridCol w:w="1023"/>
        <w:gridCol w:w="592"/>
        <w:gridCol w:w="1166"/>
      </w:tblGrid>
      <w:tr w:rsidR="009F6479" w:rsidRPr="00AA51C2" w14:paraId="33D16B29" w14:textId="77777777" w:rsidTr="00B45208">
        <w:tc>
          <w:tcPr>
            <w:tcW w:w="524" w:type="dxa"/>
          </w:tcPr>
          <w:p w14:paraId="6A024708"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746BDDD0"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69296195"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7391760E"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2E6AEAA0"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56B7D98F"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66223031"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489FC18F"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9F6479" w:rsidRPr="00AD2FE3" w14:paraId="79EA337F" w14:textId="77777777" w:rsidTr="00B45208">
        <w:tc>
          <w:tcPr>
            <w:tcW w:w="524" w:type="dxa"/>
          </w:tcPr>
          <w:p w14:paraId="0408C011"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5EBCFA2E" w14:textId="77777777" w:rsidR="009F6479" w:rsidRPr="00AA51C2" w:rsidRDefault="009F6479" w:rsidP="009F6479">
            <w:pPr>
              <w:jc w:val="both"/>
              <w:rPr>
                <w:rFonts w:ascii="Calibri" w:hAnsi="Calibri" w:cs="Calibri"/>
                <w:sz w:val="20"/>
                <w:szCs w:val="20"/>
              </w:rPr>
            </w:pPr>
            <w:r w:rsidRPr="00AA51C2">
              <w:rPr>
                <w:rFonts w:ascii="Calibri" w:hAnsi="Calibri" w:cs="Calibri"/>
                <w:sz w:val="20"/>
                <w:szCs w:val="20"/>
              </w:rPr>
              <w:t xml:space="preserve">ΕΛΑΙΟΛΑΔΟ ΠΡΟΣΦΕΡΟΥΜΕ ΣΥΣΚΕΥΑΣΙΑ 5 </w:t>
            </w:r>
            <w:r w:rsidRPr="00AA51C2">
              <w:rPr>
                <w:rFonts w:ascii="Calibri" w:hAnsi="Calibri" w:cs="Calibri"/>
                <w:sz w:val="20"/>
                <w:szCs w:val="20"/>
                <w:lang w:val="en-US"/>
              </w:rPr>
              <w:t>L</w:t>
            </w:r>
          </w:p>
        </w:tc>
        <w:tc>
          <w:tcPr>
            <w:tcW w:w="1282" w:type="dxa"/>
          </w:tcPr>
          <w:p w14:paraId="12D6A4C9"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4F7C5FFA"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ΛΙΤΡΟ</w:t>
            </w:r>
          </w:p>
        </w:tc>
        <w:tc>
          <w:tcPr>
            <w:tcW w:w="1671" w:type="dxa"/>
          </w:tcPr>
          <w:p w14:paraId="717AD30F"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0FFFCD1B"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636C3297" w14:textId="77777777" w:rsidR="009F6479" w:rsidRPr="00AA51C2" w:rsidRDefault="009F6479"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48DDA405" w14:textId="77777777" w:rsidR="009F6479" w:rsidRPr="00AD2FE3" w:rsidRDefault="009F6479" w:rsidP="00B45208">
            <w:pPr>
              <w:jc w:val="both"/>
              <w:rPr>
                <w:rFonts w:ascii="Calibri" w:hAnsi="Calibri" w:cs="Calibri"/>
                <w:sz w:val="20"/>
                <w:szCs w:val="20"/>
              </w:rPr>
            </w:pPr>
            <w:r w:rsidRPr="00AA51C2">
              <w:rPr>
                <w:rFonts w:ascii="Calibri" w:hAnsi="Calibri" w:cs="Calibri"/>
                <w:sz w:val="20"/>
                <w:szCs w:val="20"/>
              </w:rPr>
              <w:t>π.χ. «ΕΤΑΙΡΕΙΑ …...»</w:t>
            </w:r>
          </w:p>
        </w:tc>
      </w:tr>
      <w:tr w:rsidR="009F6479" w:rsidRPr="00AD2FE3" w14:paraId="380BF68D" w14:textId="77777777" w:rsidTr="00B45208">
        <w:tc>
          <w:tcPr>
            <w:tcW w:w="524" w:type="dxa"/>
          </w:tcPr>
          <w:p w14:paraId="28C68D9E" w14:textId="77777777" w:rsidR="009F6479" w:rsidRPr="00AD2FE3" w:rsidRDefault="009F6479" w:rsidP="00B45208">
            <w:pPr>
              <w:jc w:val="both"/>
              <w:rPr>
                <w:rFonts w:ascii="Calibri" w:hAnsi="Calibri" w:cs="Calibri"/>
                <w:sz w:val="20"/>
                <w:szCs w:val="20"/>
              </w:rPr>
            </w:pPr>
          </w:p>
        </w:tc>
        <w:tc>
          <w:tcPr>
            <w:tcW w:w="1515" w:type="dxa"/>
          </w:tcPr>
          <w:p w14:paraId="6433B140" w14:textId="77777777" w:rsidR="009F6479" w:rsidRPr="00AD2FE3" w:rsidRDefault="009F6479" w:rsidP="00B45208">
            <w:pPr>
              <w:jc w:val="both"/>
              <w:rPr>
                <w:rFonts w:ascii="Calibri" w:hAnsi="Calibri" w:cs="Calibri"/>
                <w:sz w:val="20"/>
                <w:szCs w:val="20"/>
              </w:rPr>
            </w:pPr>
          </w:p>
        </w:tc>
        <w:tc>
          <w:tcPr>
            <w:tcW w:w="1282" w:type="dxa"/>
          </w:tcPr>
          <w:p w14:paraId="2E23CFB3" w14:textId="77777777" w:rsidR="009F6479" w:rsidRPr="00AD2FE3" w:rsidRDefault="009F6479" w:rsidP="00B45208">
            <w:pPr>
              <w:jc w:val="both"/>
              <w:rPr>
                <w:rFonts w:ascii="Calibri" w:hAnsi="Calibri" w:cs="Calibri"/>
                <w:sz w:val="20"/>
                <w:szCs w:val="20"/>
              </w:rPr>
            </w:pPr>
          </w:p>
        </w:tc>
        <w:tc>
          <w:tcPr>
            <w:tcW w:w="657" w:type="dxa"/>
          </w:tcPr>
          <w:p w14:paraId="2EE3CBA3" w14:textId="77777777" w:rsidR="009F6479" w:rsidRPr="00AD2FE3" w:rsidRDefault="009F6479" w:rsidP="00B45208">
            <w:pPr>
              <w:jc w:val="both"/>
              <w:rPr>
                <w:rFonts w:ascii="Calibri" w:hAnsi="Calibri" w:cs="Calibri"/>
                <w:sz w:val="20"/>
                <w:szCs w:val="20"/>
              </w:rPr>
            </w:pPr>
          </w:p>
        </w:tc>
        <w:tc>
          <w:tcPr>
            <w:tcW w:w="1671" w:type="dxa"/>
          </w:tcPr>
          <w:p w14:paraId="7407FC3C" w14:textId="77777777" w:rsidR="009F6479" w:rsidRPr="00AD2FE3" w:rsidRDefault="009F6479" w:rsidP="00B45208">
            <w:pPr>
              <w:jc w:val="both"/>
              <w:rPr>
                <w:rFonts w:ascii="Calibri" w:hAnsi="Calibri" w:cs="Calibri"/>
                <w:sz w:val="20"/>
                <w:szCs w:val="20"/>
              </w:rPr>
            </w:pPr>
          </w:p>
        </w:tc>
        <w:tc>
          <w:tcPr>
            <w:tcW w:w="1058" w:type="dxa"/>
          </w:tcPr>
          <w:p w14:paraId="716489B2" w14:textId="77777777" w:rsidR="009F6479" w:rsidRPr="00AD2FE3" w:rsidRDefault="009F6479" w:rsidP="00B45208">
            <w:pPr>
              <w:jc w:val="both"/>
              <w:rPr>
                <w:rFonts w:ascii="Calibri" w:hAnsi="Calibri" w:cs="Calibri"/>
                <w:sz w:val="20"/>
                <w:szCs w:val="20"/>
              </w:rPr>
            </w:pPr>
          </w:p>
        </w:tc>
        <w:tc>
          <w:tcPr>
            <w:tcW w:w="608" w:type="dxa"/>
          </w:tcPr>
          <w:p w14:paraId="39037444" w14:textId="77777777" w:rsidR="009F6479" w:rsidRPr="00AD2FE3" w:rsidRDefault="009F6479" w:rsidP="00B45208">
            <w:pPr>
              <w:jc w:val="both"/>
              <w:rPr>
                <w:rFonts w:ascii="Calibri" w:hAnsi="Calibri" w:cs="Calibri"/>
                <w:sz w:val="20"/>
                <w:szCs w:val="20"/>
              </w:rPr>
            </w:pPr>
          </w:p>
        </w:tc>
        <w:tc>
          <w:tcPr>
            <w:tcW w:w="1207" w:type="dxa"/>
          </w:tcPr>
          <w:p w14:paraId="54901F41" w14:textId="77777777" w:rsidR="009F6479" w:rsidRPr="00AD2FE3" w:rsidRDefault="009F6479" w:rsidP="00B45208">
            <w:pPr>
              <w:jc w:val="both"/>
              <w:rPr>
                <w:rFonts w:ascii="Calibri" w:hAnsi="Calibri" w:cs="Calibri"/>
                <w:sz w:val="20"/>
                <w:szCs w:val="20"/>
              </w:rPr>
            </w:pPr>
          </w:p>
        </w:tc>
      </w:tr>
      <w:tr w:rsidR="009F6479" w:rsidRPr="00AD2FE3" w14:paraId="2A9173FC" w14:textId="77777777" w:rsidTr="00B45208">
        <w:tc>
          <w:tcPr>
            <w:tcW w:w="524" w:type="dxa"/>
          </w:tcPr>
          <w:p w14:paraId="3DFE5551" w14:textId="77777777" w:rsidR="009F6479" w:rsidRPr="00AD2431" w:rsidRDefault="009F6479"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611BD2F3" w14:textId="77777777" w:rsidR="009F6479" w:rsidRPr="00AD2FE3" w:rsidRDefault="009F6479" w:rsidP="00B45208">
            <w:pPr>
              <w:jc w:val="both"/>
              <w:rPr>
                <w:rFonts w:ascii="Calibri" w:hAnsi="Calibri" w:cs="Calibri"/>
                <w:sz w:val="20"/>
                <w:szCs w:val="20"/>
              </w:rPr>
            </w:pPr>
          </w:p>
        </w:tc>
        <w:tc>
          <w:tcPr>
            <w:tcW w:w="1282" w:type="dxa"/>
          </w:tcPr>
          <w:p w14:paraId="03789BE8" w14:textId="77777777" w:rsidR="009F6479" w:rsidRPr="00AD2FE3" w:rsidRDefault="009F6479" w:rsidP="00B45208">
            <w:pPr>
              <w:jc w:val="both"/>
              <w:rPr>
                <w:rFonts w:ascii="Calibri" w:hAnsi="Calibri" w:cs="Calibri"/>
                <w:sz w:val="20"/>
                <w:szCs w:val="20"/>
              </w:rPr>
            </w:pPr>
          </w:p>
        </w:tc>
        <w:tc>
          <w:tcPr>
            <w:tcW w:w="657" w:type="dxa"/>
          </w:tcPr>
          <w:p w14:paraId="4501CEC6" w14:textId="77777777" w:rsidR="009F6479" w:rsidRPr="00AD2FE3" w:rsidRDefault="009F6479" w:rsidP="00B45208">
            <w:pPr>
              <w:jc w:val="both"/>
              <w:rPr>
                <w:rFonts w:ascii="Calibri" w:hAnsi="Calibri" w:cs="Calibri"/>
                <w:sz w:val="20"/>
                <w:szCs w:val="20"/>
              </w:rPr>
            </w:pPr>
          </w:p>
        </w:tc>
        <w:tc>
          <w:tcPr>
            <w:tcW w:w="1671" w:type="dxa"/>
          </w:tcPr>
          <w:p w14:paraId="7166644F" w14:textId="77777777" w:rsidR="009F6479" w:rsidRPr="00AD2FE3" w:rsidRDefault="009F6479" w:rsidP="00B45208">
            <w:pPr>
              <w:jc w:val="both"/>
              <w:rPr>
                <w:rFonts w:ascii="Calibri" w:hAnsi="Calibri" w:cs="Calibri"/>
                <w:sz w:val="20"/>
                <w:szCs w:val="20"/>
              </w:rPr>
            </w:pPr>
          </w:p>
        </w:tc>
        <w:tc>
          <w:tcPr>
            <w:tcW w:w="1058" w:type="dxa"/>
          </w:tcPr>
          <w:p w14:paraId="00231780" w14:textId="77777777" w:rsidR="009F6479" w:rsidRPr="00AD2FE3" w:rsidRDefault="009F6479" w:rsidP="00B45208">
            <w:pPr>
              <w:jc w:val="both"/>
              <w:rPr>
                <w:rFonts w:ascii="Calibri" w:hAnsi="Calibri" w:cs="Calibri"/>
                <w:sz w:val="20"/>
                <w:szCs w:val="20"/>
              </w:rPr>
            </w:pPr>
          </w:p>
        </w:tc>
        <w:tc>
          <w:tcPr>
            <w:tcW w:w="608" w:type="dxa"/>
          </w:tcPr>
          <w:p w14:paraId="5D493315" w14:textId="77777777" w:rsidR="009F6479" w:rsidRPr="00AD2FE3" w:rsidRDefault="009F6479" w:rsidP="00B45208">
            <w:pPr>
              <w:jc w:val="both"/>
              <w:rPr>
                <w:rFonts w:ascii="Calibri" w:hAnsi="Calibri" w:cs="Calibri"/>
                <w:sz w:val="20"/>
                <w:szCs w:val="20"/>
              </w:rPr>
            </w:pPr>
          </w:p>
        </w:tc>
        <w:tc>
          <w:tcPr>
            <w:tcW w:w="1207" w:type="dxa"/>
          </w:tcPr>
          <w:p w14:paraId="5C39A590" w14:textId="77777777" w:rsidR="009F6479" w:rsidRPr="00AD2FE3" w:rsidRDefault="009F6479" w:rsidP="00B45208">
            <w:pPr>
              <w:jc w:val="both"/>
              <w:rPr>
                <w:rFonts w:ascii="Calibri" w:hAnsi="Calibri" w:cs="Calibri"/>
                <w:sz w:val="20"/>
                <w:szCs w:val="20"/>
              </w:rPr>
            </w:pPr>
          </w:p>
        </w:tc>
      </w:tr>
    </w:tbl>
    <w:p w14:paraId="291B48E4" w14:textId="77777777" w:rsidR="009F6479" w:rsidRDefault="009F6479" w:rsidP="009F6479">
      <w:pPr>
        <w:jc w:val="both"/>
        <w:rPr>
          <w:rFonts w:ascii="Calibri" w:hAnsi="Calibri" w:cs="Calibri"/>
          <w:sz w:val="24"/>
          <w:szCs w:val="24"/>
        </w:rPr>
      </w:pPr>
      <w:r>
        <w:rPr>
          <w:rFonts w:ascii="Calibri" w:hAnsi="Calibri" w:cs="Calibri"/>
          <w:sz w:val="24"/>
          <w:szCs w:val="24"/>
        </w:rPr>
        <w:t>Όπου Μ.Μ. μονάδα μέτρησης</w:t>
      </w:r>
    </w:p>
    <w:p w14:paraId="16C80B1A" w14:textId="77777777" w:rsidR="009F6479" w:rsidRDefault="009F6479" w:rsidP="00976677">
      <w:pPr>
        <w:spacing w:after="0" w:line="240" w:lineRule="auto"/>
        <w:jc w:val="both"/>
        <w:rPr>
          <w:rFonts w:ascii="Calibri" w:hAnsi="Calibri" w:cs="Calibri"/>
          <w:color w:val="000000"/>
          <w:sz w:val="24"/>
          <w:szCs w:val="24"/>
        </w:rPr>
      </w:pPr>
    </w:p>
    <w:p w14:paraId="135EA7BC"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lastRenderedPageBreak/>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67119E"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31558F1F"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A60581A" w14:textId="77777777" w:rsidR="00976677" w:rsidRPr="00234D90" w:rsidRDefault="00DF612C" w:rsidP="00DE4030">
      <w:pPr>
        <w:pStyle w:val="10"/>
        <w:shd w:val="clear" w:color="auto" w:fill="auto"/>
        <w:spacing w:before="0" w:line="240" w:lineRule="auto"/>
        <w:ind w:left="62"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976677"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D20ADFF"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9BFCD3B"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E310FC0" w14:textId="77777777" w:rsidR="00155195" w:rsidRPr="00234D90" w:rsidRDefault="00155195" w:rsidP="00AC5A08">
      <w:pPr>
        <w:autoSpaceDE w:val="0"/>
        <w:autoSpaceDN w:val="0"/>
        <w:adjustRightInd w:val="0"/>
        <w:spacing w:after="0" w:line="240" w:lineRule="auto"/>
        <w:jc w:val="both"/>
        <w:rPr>
          <w:rFonts w:ascii="Calibri" w:hAnsi="Calibri" w:cs="Calibri"/>
          <w:sz w:val="24"/>
          <w:szCs w:val="24"/>
        </w:rPr>
      </w:pPr>
    </w:p>
    <w:p w14:paraId="5B35FEE2" w14:textId="77777777" w:rsidR="00223506" w:rsidRPr="00234D90" w:rsidRDefault="00223506" w:rsidP="00AC5A08">
      <w:pPr>
        <w:autoSpaceDE w:val="0"/>
        <w:autoSpaceDN w:val="0"/>
        <w:adjustRightInd w:val="0"/>
        <w:spacing w:after="0" w:line="240" w:lineRule="auto"/>
        <w:jc w:val="both"/>
        <w:rPr>
          <w:rFonts w:ascii="Calibri" w:hAnsi="Calibri" w:cs="Calibri"/>
          <w:b/>
          <w:bCs/>
          <w:sz w:val="24"/>
          <w:szCs w:val="24"/>
        </w:rPr>
      </w:pPr>
      <w:r w:rsidRPr="00234D90">
        <w:rPr>
          <w:rFonts w:ascii="Calibri" w:hAnsi="Calibri" w:cs="Calibri"/>
          <w:b/>
          <w:bCs/>
          <w:sz w:val="24"/>
          <w:szCs w:val="24"/>
        </w:rPr>
        <w:t>ΗΛΙΕΛΑΙΟ</w:t>
      </w:r>
    </w:p>
    <w:p w14:paraId="417FFE8A" w14:textId="77777777" w:rsidR="00223506" w:rsidRPr="00234D90" w:rsidRDefault="00223506"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w:t>
      </w:r>
      <w:r w:rsidR="00155195" w:rsidRPr="00234D90">
        <w:rPr>
          <w:rFonts w:ascii="Calibri" w:hAnsi="Calibri" w:cs="Calibri"/>
          <w:color w:val="000000"/>
          <w:sz w:val="24"/>
          <w:szCs w:val="24"/>
        </w:rPr>
        <w:t>ηλιέλαιο</w:t>
      </w:r>
      <w:r w:rsidRPr="00234D90">
        <w:rPr>
          <w:rFonts w:ascii="Calibri" w:hAnsi="Calibri" w:cs="Calibri"/>
          <w:color w:val="000000"/>
          <w:sz w:val="24"/>
          <w:szCs w:val="24"/>
        </w:rPr>
        <w:t xml:space="preserve"> Άρθρο73(1) Β (Ειδικές Διατάξεις) είναι το έλαιο που λαμβάνεται από τα </w:t>
      </w:r>
      <w:r w:rsidR="00155195" w:rsidRPr="00234D90">
        <w:rPr>
          <w:rFonts w:ascii="Calibri" w:hAnsi="Calibri" w:cs="Calibri"/>
          <w:color w:val="000000"/>
          <w:sz w:val="24"/>
          <w:szCs w:val="24"/>
        </w:rPr>
        <w:t xml:space="preserve">σπέρματα του ηλίανθου </w:t>
      </w:r>
      <w:r w:rsidR="00D86426" w:rsidRPr="00234D90">
        <w:rPr>
          <w:rFonts w:ascii="Calibri" w:hAnsi="Calibri" w:cs="Calibri"/>
          <w:color w:val="000000"/>
          <w:sz w:val="24"/>
          <w:szCs w:val="24"/>
        </w:rPr>
        <w:t>(</w:t>
      </w:r>
      <w:r w:rsidR="00D86426" w:rsidRPr="00234D90">
        <w:rPr>
          <w:rFonts w:ascii="Calibri" w:hAnsi="Calibri" w:cs="Calibri"/>
          <w:color w:val="000000"/>
          <w:sz w:val="24"/>
          <w:szCs w:val="24"/>
          <w:lang w:val="en-US"/>
        </w:rPr>
        <w:t>Helianthus</w:t>
      </w:r>
      <w:r w:rsidR="00D86426" w:rsidRPr="00234D90">
        <w:rPr>
          <w:rFonts w:ascii="Calibri" w:hAnsi="Calibri" w:cs="Calibri"/>
          <w:color w:val="000000"/>
          <w:sz w:val="24"/>
          <w:szCs w:val="24"/>
        </w:rPr>
        <w:t xml:space="preserve"> </w:t>
      </w:r>
      <w:r w:rsidR="00D86426" w:rsidRPr="00234D90">
        <w:rPr>
          <w:rFonts w:ascii="Calibri" w:hAnsi="Calibri" w:cs="Calibri"/>
          <w:color w:val="000000"/>
          <w:sz w:val="24"/>
          <w:szCs w:val="24"/>
          <w:lang w:val="en-US"/>
        </w:rPr>
        <w:t>annuus</w:t>
      </w:r>
      <w:r w:rsidR="00D86426" w:rsidRPr="00234D90">
        <w:rPr>
          <w:rFonts w:ascii="Calibri" w:hAnsi="Calibri" w:cs="Calibri"/>
          <w:color w:val="000000"/>
          <w:sz w:val="24"/>
          <w:szCs w:val="24"/>
        </w:rPr>
        <w:t xml:space="preserve"> </w:t>
      </w:r>
      <w:r w:rsidR="00D86426" w:rsidRPr="00234D90">
        <w:rPr>
          <w:rFonts w:ascii="Calibri" w:hAnsi="Calibri" w:cs="Calibri"/>
          <w:color w:val="000000"/>
          <w:sz w:val="24"/>
          <w:szCs w:val="24"/>
          <w:lang w:val="en-US"/>
        </w:rPr>
        <w:t>L</w:t>
      </w:r>
      <w:r w:rsidR="00D86426" w:rsidRPr="00234D90">
        <w:rPr>
          <w:rFonts w:ascii="Calibri" w:hAnsi="Calibri" w:cs="Calibri"/>
          <w:color w:val="000000"/>
          <w:sz w:val="24"/>
          <w:szCs w:val="24"/>
        </w:rPr>
        <w:t>)</w:t>
      </w:r>
      <w:r w:rsidRPr="00234D90">
        <w:rPr>
          <w:rFonts w:ascii="Calibri" w:hAnsi="Calibri" w:cs="Calibri"/>
          <w:color w:val="000000"/>
          <w:sz w:val="24"/>
          <w:szCs w:val="24"/>
        </w:rPr>
        <w:t>. Να είναι Α ποιότητας και να πληροί όρους του Άρθρου 73(1)</w:t>
      </w:r>
      <w:r w:rsidR="00155195" w:rsidRPr="00234D90">
        <w:rPr>
          <w:rFonts w:ascii="Calibri" w:hAnsi="Calibri" w:cs="Calibri"/>
          <w:color w:val="000000"/>
          <w:sz w:val="24"/>
          <w:szCs w:val="24"/>
        </w:rPr>
        <w:t xml:space="preserve"> καθώς και την Εθνική και Ευρωπαϊκή νομοθεσία</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 xml:space="preserve">Να έχει οσμή και γεύση την χαρακτηριστική του προϊόντος απαλλαγμένο από ξένες οσμές και τάγγιση. </w:t>
      </w:r>
    </w:p>
    <w:p w14:paraId="6654D730" w14:textId="77777777" w:rsidR="00F93231" w:rsidRPr="00234D90" w:rsidRDefault="00F9323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παραδιδόμενο προϊόν θα είναι συσκευασμένο σε πλαστικά δοχεία των </w:t>
      </w:r>
      <w:r w:rsidR="00253750" w:rsidRPr="007B09EC">
        <w:rPr>
          <w:rFonts w:ascii="Calibri" w:hAnsi="Calibri" w:cs="Calibri"/>
          <w:b/>
          <w:color w:val="000000"/>
          <w:sz w:val="24"/>
          <w:szCs w:val="24"/>
        </w:rPr>
        <w:t>10</w:t>
      </w:r>
      <w:r w:rsidRPr="007B09EC">
        <w:rPr>
          <w:rFonts w:ascii="Calibri" w:hAnsi="Calibri" w:cs="Calibri"/>
          <w:b/>
          <w:color w:val="000000"/>
          <w:sz w:val="24"/>
          <w:szCs w:val="24"/>
        </w:rPr>
        <w:t xml:space="preserve"> lit</w:t>
      </w:r>
      <w:r w:rsidRPr="007B09EC">
        <w:rPr>
          <w:rFonts w:ascii="Calibri" w:hAnsi="Calibri" w:cs="Calibri"/>
          <w:color w:val="000000"/>
          <w:sz w:val="24"/>
          <w:szCs w:val="24"/>
        </w:rPr>
        <w:t>,</w:t>
      </w:r>
      <w:r w:rsidRPr="00234D90">
        <w:rPr>
          <w:rFonts w:ascii="Calibri" w:hAnsi="Calibri" w:cs="Calibri"/>
          <w:color w:val="000000"/>
          <w:sz w:val="24"/>
          <w:szCs w:val="24"/>
        </w:rPr>
        <w:t xml:space="preserve"> σύμφωνα με τις συνθήκες και διαχειριστικές απαιτήσεις του Νοσοκομείου. Σε κάθε συσκευασία θα υπάρχει ετικέτα που θα φέρει τις απαραίτητες πληροφορίες σύμφωνα με την νομοθεσία.</w:t>
      </w:r>
    </w:p>
    <w:p w14:paraId="5FD02B38" w14:textId="77777777" w:rsidR="00F93231" w:rsidRPr="00234D90" w:rsidRDefault="00F93231"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Για την ασφαλή μεταφορά στο χώρο του νοσοκομείου θα πρέπει να βρίσκονται εντός χαρτοκιβωτίων ανά 2 ή 4 τεμαχίων.</w:t>
      </w:r>
    </w:p>
    <w:p w14:paraId="5016FAEE" w14:textId="77777777" w:rsidR="00F93231" w:rsidRPr="00234D90" w:rsidRDefault="00F93231"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Καθώς και πρέπει να εφαρμόζεται πιστοποιημένο σύστημα διαχείρισης της ασφάλειας τροφίμων (ISO 22000 </w:t>
      </w:r>
      <w:r w:rsidR="00CF7D8D" w:rsidRPr="00234D90">
        <w:rPr>
          <w:rFonts w:ascii="Calibri" w:hAnsi="Calibri" w:cs="Calibri"/>
          <w:sz w:val="24"/>
          <w:szCs w:val="24"/>
        </w:rPr>
        <w:t xml:space="preserve">το οποίο θα έχει χορηγηθεί από κατάλληλα διαπιστευμένους φορείς Πιστοποίησης από τον ΕΣΥΔ </w:t>
      </w:r>
      <w:r w:rsidRPr="00234D90">
        <w:rPr>
          <w:rFonts w:ascii="Calibri" w:hAnsi="Calibri" w:cs="Calibri"/>
          <w:sz w:val="24"/>
          <w:szCs w:val="24"/>
        </w:rPr>
        <w:t>ή αντίστοιχου πρότυπου) από την συλλογή, την παραγωγή, την αποθήκευση και την διακίνηση και θα τηρούνται φάκελοι αυτοελέγχων και κανόνες ορθής πρακτικής υγιεινής.</w:t>
      </w:r>
    </w:p>
    <w:p w14:paraId="1CA55268" w14:textId="77777777" w:rsidR="00292D9D" w:rsidRPr="00234D90" w:rsidRDefault="00155195"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Η ημερομηνία παράδοσης θα είναι στο πρώτο τέταρτο του συνολικού χρόνου της διατηρησιμότητάς τους.</w:t>
      </w:r>
    </w:p>
    <w:p w14:paraId="0D57205F"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6281A604"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2CAC890"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87CFF5F"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E5DCF28"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FE0FDBB"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572E4B8"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3BD555D" w14:textId="77777777" w:rsidR="00303369" w:rsidRPr="00AA51C2" w:rsidRDefault="00303369" w:rsidP="00303369">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180A7A1" w14:textId="77777777" w:rsidR="00303369" w:rsidRPr="00AA51C2" w:rsidRDefault="00303369" w:rsidP="00303369">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1"/>
        <w:gridCol w:w="1462"/>
        <w:gridCol w:w="1238"/>
        <w:gridCol w:w="693"/>
        <w:gridCol w:w="1611"/>
        <w:gridCol w:w="1023"/>
        <w:gridCol w:w="592"/>
        <w:gridCol w:w="1166"/>
      </w:tblGrid>
      <w:tr w:rsidR="00303369" w:rsidRPr="00AA51C2" w14:paraId="41C8B1C9" w14:textId="77777777" w:rsidTr="00B45208">
        <w:tc>
          <w:tcPr>
            <w:tcW w:w="524" w:type="dxa"/>
          </w:tcPr>
          <w:p w14:paraId="5FAB92F8"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543218DF"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20F1089E"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59E45490"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278CF6E0"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65E7ABB1"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03B2879C"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73092B22"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303369" w:rsidRPr="00AD2FE3" w14:paraId="0D539001" w14:textId="77777777" w:rsidTr="00B45208">
        <w:tc>
          <w:tcPr>
            <w:tcW w:w="524" w:type="dxa"/>
          </w:tcPr>
          <w:p w14:paraId="4B593E5E"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39BA6787" w14:textId="77777777" w:rsidR="00303369" w:rsidRPr="00AA51C2" w:rsidRDefault="00303369" w:rsidP="00303369">
            <w:pPr>
              <w:jc w:val="both"/>
              <w:rPr>
                <w:rFonts w:ascii="Calibri" w:hAnsi="Calibri" w:cs="Calibri"/>
                <w:sz w:val="20"/>
                <w:szCs w:val="20"/>
                <w:lang w:val="en-US"/>
              </w:rPr>
            </w:pPr>
            <w:r w:rsidRPr="00AA51C2">
              <w:rPr>
                <w:rFonts w:ascii="Calibri" w:hAnsi="Calibri" w:cs="Calibri"/>
                <w:sz w:val="20"/>
                <w:szCs w:val="20"/>
              </w:rPr>
              <w:t>ΗΛΙΕΛΑΙΟ ΠΡΟΣΦΕΡΟΥΜΕ ΣΥΣΚΕΥΑΣΙΑ 5</w:t>
            </w:r>
            <w:r w:rsidRPr="00AA51C2">
              <w:rPr>
                <w:rFonts w:ascii="Calibri" w:hAnsi="Calibri" w:cs="Calibri"/>
                <w:sz w:val="20"/>
                <w:szCs w:val="20"/>
                <w:lang w:val="en-US"/>
              </w:rPr>
              <w:t>L</w:t>
            </w:r>
          </w:p>
        </w:tc>
        <w:tc>
          <w:tcPr>
            <w:tcW w:w="1282" w:type="dxa"/>
          </w:tcPr>
          <w:p w14:paraId="3F22758B"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2804249F"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ΛΙΤΡΟ</w:t>
            </w:r>
          </w:p>
        </w:tc>
        <w:tc>
          <w:tcPr>
            <w:tcW w:w="1671" w:type="dxa"/>
          </w:tcPr>
          <w:p w14:paraId="41FDBA68"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3DE50F08"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177E8B49" w14:textId="77777777" w:rsidR="00303369" w:rsidRPr="00AA51C2" w:rsidRDefault="00303369"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6CB24024" w14:textId="77777777" w:rsidR="00303369" w:rsidRPr="00AD2FE3" w:rsidRDefault="00303369" w:rsidP="00B45208">
            <w:pPr>
              <w:jc w:val="both"/>
              <w:rPr>
                <w:rFonts w:ascii="Calibri" w:hAnsi="Calibri" w:cs="Calibri"/>
                <w:sz w:val="20"/>
                <w:szCs w:val="20"/>
              </w:rPr>
            </w:pPr>
            <w:r w:rsidRPr="00AA51C2">
              <w:rPr>
                <w:rFonts w:ascii="Calibri" w:hAnsi="Calibri" w:cs="Calibri"/>
                <w:sz w:val="20"/>
                <w:szCs w:val="20"/>
              </w:rPr>
              <w:t>π.χ. «ΕΤΑΙΡΕΙΑ …...»</w:t>
            </w:r>
          </w:p>
        </w:tc>
      </w:tr>
      <w:tr w:rsidR="00303369" w:rsidRPr="00AD2FE3" w14:paraId="79638468" w14:textId="77777777" w:rsidTr="00B45208">
        <w:tc>
          <w:tcPr>
            <w:tcW w:w="524" w:type="dxa"/>
          </w:tcPr>
          <w:p w14:paraId="59C831A1" w14:textId="77777777" w:rsidR="00303369" w:rsidRPr="00AD2FE3" w:rsidRDefault="00303369" w:rsidP="00B45208">
            <w:pPr>
              <w:jc w:val="both"/>
              <w:rPr>
                <w:rFonts w:ascii="Calibri" w:hAnsi="Calibri" w:cs="Calibri"/>
                <w:sz w:val="20"/>
                <w:szCs w:val="20"/>
              </w:rPr>
            </w:pPr>
          </w:p>
        </w:tc>
        <w:tc>
          <w:tcPr>
            <w:tcW w:w="1515" w:type="dxa"/>
          </w:tcPr>
          <w:p w14:paraId="7024E153" w14:textId="77777777" w:rsidR="00303369" w:rsidRPr="00AD2FE3" w:rsidRDefault="00303369" w:rsidP="00B45208">
            <w:pPr>
              <w:jc w:val="both"/>
              <w:rPr>
                <w:rFonts w:ascii="Calibri" w:hAnsi="Calibri" w:cs="Calibri"/>
                <w:sz w:val="20"/>
                <w:szCs w:val="20"/>
              </w:rPr>
            </w:pPr>
          </w:p>
        </w:tc>
        <w:tc>
          <w:tcPr>
            <w:tcW w:w="1282" w:type="dxa"/>
          </w:tcPr>
          <w:p w14:paraId="51E52650" w14:textId="77777777" w:rsidR="00303369" w:rsidRPr="00AD2FE3" w:rsidRDefault="00303369" w:rsidP="00B45208">
            <w:pPr>
              <w:jc w:val="both"/>
              <w:rPr>
                <w:rFonts w:ascii="Calibri" w:hAnsi="Calibri" w:cs="Calibri"/>
                <w:sz w:val="20"/>
                <w:szCs w:val="20"/>
              </w:rPr>
            </w:pPr>
          </w:p>
        </w:tc>
        <w:tc>
          <w:tcPr>
            <w:tcW w:w="657" w:type="dxa"/>
          </w:tcPr>
          <w:p w14:paraId="5EFB99F6" w14:textId="77777777" w:rsidR="00303369" w:rsidRPr="00AD2FE3" w:rsidRDefault="00303369" w:rsidP="00B45208">
            <w:pPr>
              <w:jc w:val="both"/>
              <w:rPr>
                <w:rFonts w:ascii="Calibri" w:hAnsi="Calibri" w:cs="Calibri"/>
                <w:sz w:val="20"/>
                <w:szCs w:val="20"/>
              </w:rPr>
            </w:pPr>
          </w:p>
        </w:tc>
        <w:tc>
          <w:tcPr>
            <w:tcW w:w="1671" w:type="dxa"/>
          </w:tcPr>
          <w:p w14:paraId="754E5678" w14:textId="77777777" w:rsidR="00303369" w:rsidRPr="00AD2FE3" w:rsidRDefault="00303369" w:rsidP="00B45208">
            <w:pPr>
              <w:jc w:val="both"/>
              <w:rPr>
                <w:rFonts w:ascii="Calibri" w:hAnsi="Calibri" w:cs="Calibri"/>
                <w:sz w:val="20"/>
                <w:szCs w:val="20"/>
              </w:rPr>
            </w:pPr>
          </w:p>
        </w:tc>
        <w:tc>
          <w:tcPr>
            <w:tcW w:w="1058" w:type="dxa"/>
          </w:tcPr>
          <w:p w14:paraId="59582D35" w14:textId="77777777" w:rsidR="00303369" w:rsidRPr="00AD2FE3" w:rsidRDefault="00303369" w:rsidP="00B45208">
            <w:pPr>
              <w:jc w:val="both"/>
              <w:rPr>
                <w:rFonts w:ascii="Calibri" w:hAnsi="Calibri" w:cs="Calibri"/>
                <w:sz w:val="20"/>
                <w:szCs w:val="20"/>
              </w:rPr>
            </w:pPr>
          </w:p>
        </w:tc>
        <w:tc>
          <w:tcPr>
            <w:tcW w:w="608" w:type="dxa"/>
          </w:tcPr>
          <w:p w14:paraId="26CB2E96" w14:textId="77777777" w:rsidR="00303369" w:rsidRPr="00AD2FE3" w:rsidRDefault="00303369" w:rsidP="00B45208">
            <w:pPr>
              <w:jc w:val="both"/>
              <w:rPr>
                <w:rFonts w:ascii="Calibri" w:hAnsi="Calibri" w:cs="Calibri"/>
                <w:sz w:val="20"/>
                <w:szCs w:val="20"/>
              </w:rPr>
            </w:pPr>
          </w:p>
        </w:tc>
        <w:tc>
          <w:tcPr>
            <w:tcW w:w="1207" w:type="dxa"/>
          </w:tcPr>
          <w:p w14:paraId="5BC6EC49" w14:textId="77777777" w:rsidR="00303369" w:rsidRPr="00AD2FE3" w:rsidRDefault="00303369" w:rsidP="00B45208">
            <w:pPr>
              <w:jc w:val="both"/>
              <w:rPr>
                <w:rFonts w:ascii="Calibri" w:hAnsi="Calibri" w:cs="Calibri"/>
                <w:sz w:val="20"/>
                <w:szCs w:val="20"/>
              </w:rPr>
            </w:pPr>
          </w:p>
        </w:tc>
      </w:tr>
      <w:tr w:rsidR="00303369" w:rsidRPr="00AD2FE3" w14:paraId="3199CE4D" w14:textId="77777777" w:rsidTr="00B45208">
        <w:tc>
          <w:tcPr>
            <w:tcW w:w="524" w:type="dxa"/>
          </w:tcPr>
          <w:p w14:paraId="79DB8C74" w14:textId="77777777" w:rsidR="00303369" w:rsidRPr="00AD2431" w:rsidRDefault="00303369"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76A835F3" w14:textId="77777777" w:rsidR="00303369" w:rsidRPr="00AD2FE3" w:rsidRDefault="00303369" w:rsidP="00B45208">
            <w:pPr>
              <w:jc w:val="both"/>
              <w:rPr>
                <w:rFonts w:ascii="Calibri" w:hAnsi="Calibri" w:cs="Calibri"/>
                <w:sz w:val="20"/>
                <w:szCs w:val="20"/>
              </w:rPr>
            </w:pPr>
          </w:p>
        </w:tc>
        <w:tc>
          <w:tcPr>
            <w:tcW w:w="1282" w:type="dxa"/>
          </w:tcPr>
          <w:p w14:paraId="2E2A9634" w14:textId="77777777" w:rsidR="00303369" w:rsidRPr="00AD2FE3" w:rsidRDefault="00303369" w:rsidP="00B45208">
            <w:pPr>
              <w:jc w:val="both"/>
              <w:rPr>
                <w:rFonts w:ascii="Calibri" w:hAnsi="Calibri" w:cs="Calibri"/>
                <w:sz w:val="20"/>
                <w:szCs w:val="20"/>
              </w:rPr>
            </w:pPr>
          </w:p>
        </w:tc>
        <w:tc>
          <w:tcPr>
            <w:tcW w:w="657" w:type="dxa"/>
          </w:tcPr>
          <w:p w14:paraId="32D10429" w14:textId="77777777" w:rsidR="00303369" w:rsidRPr="00AD2FE3" w:rsidRDefault="00303369" w:rsidP="00B45208">
            <w:pPr>
              <w:jc w:val="both"/>
              <w:rPr>
                <w:rFonts w:ascii="Calibri" w:hAnsi="Calibri" w:cs="Calibri"/>
                <w:sz w:val="20"/>
                <w:szCs w:val="20"/>
              </w:rPr>
            </w:pPr>
          </w:p>
        </w:tc>
        <w:tc>
          <w:tcPr>
            <w:tcW w:w="1671" w:type="dxa"/>
          </w:tcPr>
          <w:p w14:paraId="17996660" w14:textId="77777777" w:rsidR="00303369" w:rsidRPr="00AD2FE3" w:rsidRDefault="00303369" w:rsidP="00B45208">
            <w:pPr>
              <w:jc w:val="both"/>
              <w:rPr>
                <w:rFonts w:ascii="Calibri" w:hAnsi="Calibri" w:cs="Calibri"/>
                <w:sz w:val="20"/>
                <w:szCs w:val="20"/>
              </w:rPr>
            </w:pPr>
          </w:p>
        </w:tc>
        <w:tc>
          <w:tcPr>
            <w:tcW w:w="1058" w:type="dxa"/>
          </w:tcPr>
          <w:p w14:paraId="72F91D4E" w14:textId="77777777" w:rsidR="00303369" w:rsidRPr="00AD2FE3" w:rsidRDefault="00303369" w:rsidP="00B45208">
            <w:pPr>
              <w:jc w:val="both"/>
              <w:rPr>
                <w:rFonts w:ascii="Calibri" w:hAnsi="Calibri" w:cs="Calibri"/>
                <w:sz w:val="20"/>
                <w:szCs w:val="20"/>
              </w:rPr>
            </w:pPr>
          </w:p>
        </w:tc>
        <w:tc>
          <w:tcPr>
            <w:tcW w:w="608" w:type="dxa"/>
          </w:tcPr>
          <w:p w14:paraId="59E62E86" w14:textId="77777777" w:rsidR="00303369" w:rsidRPr="00AD2FE3" w:rsidRDefault="00303369" w:rsidP="00B45208">
            <w:pPr>
              <w:jc w:val="both"/>
              <w:rPr>
                <w:rFonts w:ascii="Calibri" w:hAnsi="Calibri" w:cs="Calibri"/>
                <w:sz w:val="20"/>
                <w:szCs w:val="20"/>
              </w:rPr>
            </w:pPr>
          </w:p>
        </w:tc>
        <w:tc>
          <w:tcPr>
            <w:tcW w:w="1207" w:type="dxa"/>
          </w:tcPr>
          <w:p w14:paraId="6E93A7D0" w14:textId="77777777" w:rsidR="00303369" w:rsidRPr="00AD2FE3" w:rsidRDefault="00303369" w:rsidP="00B45208">
            <w:pPr>
              <w:jc w:val="both"/>
              <w:rPr>
                <w:rFonts w:ascii="Calibri" w:hAnsi="Calibri" w:cs="Calibri"/>
                <w:sz w:val="20"/>
                <w:szCs w:val="20"/>
              </w:rPr>
            </w:pPr>
          </w:p>
        </w:tc>
      </w:tr>
    </w:tbl>
    <w:p w14:paraId="748C1DA3" w14:textId="77777777" w:rsidR="00303369" w:rsidRDefault="00303369" w:rsidP="00303369">
      <w:pPr>
        <w:jc w:val="both"/>
        <w:rPr>
          <w:rFonts w:ascii="Calibri" w:hAnsi="Calibri" w:cs="Calibri"/>
          <w:sz w:val="24"/>
          <w:szCs w:val="24"/>
        </w:rPr>
      </w:pPr>
      <w:r>
        <w:rPr>
          <w:rFonts w:ascii="Calibri" w:hAnsi="Calibri" w:cs="Calibri"/>
          <w:sz w:val="24"/>
          <w:szCs w:val="24"/>
        </w:rPr>
        <w:t>Όπου Μ.Μ. μονάδα μέτρησης</w:t>
      </w:r>
    </w:p>
    <w:p w14:paraId="3E59E2DC" w14:textId="77777777" w:rsidR="00303369" w:rsidRDefault="00303369" w:rsidP="00976677">
      <w:pPr>
        <w:spacing w:after="0" w:line="240" w:lineRule="auto"/>
        <w:jc w:val="both"/>
        <w:rPr>
          <w:rFonts w:ascii="Calibri" w:hAnsi="Calibri" w:cs="Calibri"/>
          <w:color w:val="000000"/>
          <w:sz w:val="24"/>
          <w:szCs w:val="24"/>
        </w:rPr>
      </w:pPr>
    </w:p>
    <w:p w14:paraId="1960FA73"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202DE8"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3874D02A"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462B28C" w14:textId="77777777" w:rsidR="00976677" w:rsidRPr="00234D90" w:rsidRDefault="00202DE8" w:rsidP="00B310AA">
      <w:pPr>
        <w:pStyle w:val="10"/>
        <w:shd w:val="clear" w:color="auto" w:fill="auto"/>
        <w:spacing w:before="0" w:line="240" w:lineRule="auto"/>
        <w:ind w:left="62"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976677"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9689628"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C552239"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90EA632" w14:textId="77777777" w:rsidR="00F06337" w:rsidRPr="00234D90" w:rsidRDefault="00F06337" w:rsidP="00AC5A08">
      <w:pPr>
        <w:autoSpaceDE w:val="0"/>
        <w:autoSpaceDN w:val="0"/>
        <w:adjustRightInd w:val="0"/>
        <w:spacing w:after="0" w:line="240" w:lineRule="auto"/>
        <w:jc w:val="both"/>
        <w:rPr>
          <w:rFonts w:ascii="Calibri" w:hAnsi="Calibri" w:cs="Calibri"/>
          <w:sz w:val="24"/>
          <w:szCs w:val="24"/>
        </w:rPr>
      </w:pPr>
    </w:p>
    <w:p w14:paraId="020A9C91" w14:textId="77777777" w:rsidR="00B52EF2" w:rsidRPr="00234D90" w:rsidRDefault="00B52EF2" w:rsidP="00AC5A08">
      <w:pPr>
        <w:autoSpaceDE w:val="0"/>
        <w:autoSpaceDN w:val="0"/>
        <w:adjustRightInd w:val="0"/>
        <w:spacing w:after="0" w:line="240" w:lineRule="auto"/>
        <w:jc w:val="both"/>
        <w:rPr>
          <w:rFonts w:ascii="Calibri" w:hAnsi="Calibri" w:cs="Calibri"/>
          <w:b/>
          <w:bCs/>
          <w:sz w:val="24"/>
          <w:szCs w:val="24"/>
        </w:rPr>
      </w:pPr>
      <w:r w:rsidRPr="00234D90">
        <w:rPr>
          <w:rFonts w:ascii="Calibri" w:hAnsi="Calibri" w:cs="Calibri"/>
          <w:b/>
          <w:bCs/>
          <w:sz w:val="24"/>
          <w:szCs w:val="24"/>
        </w:rPr>
        <w:t>ΓΑΛΑ ΠΑΣΤΕΡΙΩΜΕΝΟ</w:t>
      </w:r>
    </w:p>
    <w:p w14:paraId="6C251654"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γάλα θα πρέπει να </w:t>
      </w:r>
      <w:r w:rsidR="00560522" w:rsidRPr="00234D90">
        <w:rPr>
          <w:rFonts w:ascii="Calibri" w:hAnsi="Calibri" w:cs="Calibri"/>
          <w:color w:val="000000"/>
          <w:sz w:val="24"/>
          <w:szCs w:val="24"/>
        </w:rPr>
        <w:t xml:space="preserve">είναι παστεριωμένο και να </w:t>
      </w:r>
      <w:r w:rsidRPr="00234D90">
        <w:rPr>
          <w:rFonts w:ascii="Calibri" w:hAnsi="Calibri" w:cs="Calibri"/>
          <w:color w:val="000000"/>
          <w:sz w:val="24"/>
          <w:szCs w:val="24"/>
        </w:rPr>
        <w:t xml:space="preserve">πληροί όλους τους όρους των κειμένων υγειονομικών, κτηνιατρικών και Αγορανομικών Διατάξεων του </w:t>
      </w:r>
      <w:r w:rsidR="00012548" w:rsidRPr="00234D90">
        <w:rPr>
          <w:rFonts w:ascii="Calibri" w:hAnsi="Calibri" w:cs="Calibri"/>
          <w:color w:val="000000"/>
          <w:sz w:val="24"/>
          <w:szCs w:val="24"/>
        </w:rPr>
        <w:t>Κ</w:t>
      </w:r>
      <w:r w:rsidRPr="00234D90">
        <w:rPr>
          <w:rFonts w:ascii="Calibri" w:hAnsi="Calibri" w:cs="Calibri"/>
          <w:color w:val="000000"/>
          <w:sz w:val="24"/>
          <w:szCs w:val="24"/>
        </w:rPr>
        <w:t xml:space="preserve">ώδικα Τροφίμων και Ποτών καθώς και όλες τις ισχύουσες σχετικές διατάξεις και νομικό πλαίσιο περί Τροφίμων και Ποτών. </w:t>
      </w:r>
    </w:p>
    <w:p w14:paraId="65D68270"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παστεριωμένο γάλα θα χορηγείται εμφιαλωμένο. Οι συσκευασίες θα είναι των </w:t>
      </w:r>
      <w:r w:rsidRPr="00234D90">
        <w:rPr>
          <w:rFonts w:ascii="Calibri" w:hAnsi="Calibri" w:cs="Calibri"/>
          <w:b/>
          <w:color w:val="000000"/>
          <w:sz w:val="24"/>
          <w:szCs w:val="24"/>
        </w:rPr>
        <w:t>10 L</w:t>
      </w:r>
      <w:r w:rsidRPr="00234D90">
        <w:rPr>
          <w:rFonts w:ascii="Calibri" w:hAnsi="Calibri" w:cs="Calibri"/>
          <w:color w:val="000000"/>
          <w:sz w:val="24"/>
          <w:szCs w:val="24"/>
        </w:rPr>
        <w:t xml:space="preserve">. Οι συσκευασίες πρέπει να πληρούν τις ισχύουσες Υγειονομικές και Αγορανομικές Διατάξεις πάνω στις οποίες θα αναγράφεται εκτός των άλλων η ημερομηνία παστερίωσης και η ημερομηνία ανάλωσης. </w:t>
      </w:r>
    </w:p>
    <w:p w14:paraId="7156DF12"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υποχρεούται να δηλώνει κάθε φορά κάθε αλλαγή ως προς το εργαστήριο ή εργοστάσιο του και η επιτροπή έχει το δικαίωμα να κηρύξει έκπτωτο στην περίπτωση που το εργοστάσιο ή το εργαστήριο του δεν πληροί τους κατά νόμο υγειονομικούς όρους. </w:t>
      </w:r>
    </w:p>
    <w:p w14:paraId="2CB8B452"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w:t>
      </w:r>
      <w:r w:rsidR="00B244B8" w:rsidRPr="00234D90">
        <w:rPr>
          <w:rFonts w:ascii="Calibri" w:hAnsi="Calibri" w:cs="Calibri"/>
          <w:color w:val="000000"/>
          <w:sz w:val="24"/>
          <w:szCs w:val="24"/>
        </w:rPr>
        <w:t>10</w:t>
      </w:r>
      <w:r w:rsidRPr="00234D90">
        <w:rPr>
          <w:rFonts w:ascii="Calibri" w:hAnsi="Calibri" w:cs="Calibri"/>
          <w:color w:val="000000"/>
          <w:sz w:val="24"/>
          <w:szCs w:val="24"/>
        </w:rPr>
        <w:t xml:space="preserve"> π.μ. της προηγούμενης της </w:t>
      </w:r>
      <w:r w:rsidRPr="00234D90">
        <w:rPr>
          <w:rFonts w:ascii="Calibri" w:hAnsi="Calibri" w:cs="Calibri"/>
          <w:color w:val="000000"/>
          <w:sz w:val="24"/>
          <w:szCs w:val="24"/>
        </w:rPr>
        <w:lastRenderedPageBreak/>
        <w:t xml:space="preserve">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44EA6E27"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7090A921"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78B54475"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5D1024E1"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4F63A6A0"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ΜΕΤΑΦΟΡΑ: </w:t>
      </w:r>
    </w:p>
    <w:p w14:paraId="3CFC2EA1"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31959C8C" w14:textId="77777777" w:rsidR="00B52EF2" w:rsidRPr="00234D90" w:rsidRDefault="00B52EF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ΔΕΙΓΜΑΤΟΛΗΨΙΑ: </w:t>
      </w:r>
      <w:r w:rsidRPr="00234D90">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53A37A54"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4198CFB1"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E6497B6"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41CF5DD"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610E379"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0F357AC"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2773C99"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35C8EA0"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50D8702F"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A548FAC" w14:textId="77777777" w:rsidR="00976677" w:rsidRPr="00234D90" w:rsidRDefault="00976677" w:rsidP="00B310AA">
      <w:pPr>
        <w:pStyle w:val="10"/>
        <w:shd w:val="clear" w:color="auto" w:fill="auto"/>
        <w:spacing w:before="0" w:line="240" w:lineRule="auto"/>
        <w:ind w:left="62" w:right="80" w:firstLine="0"/>
        <w:rPr>
          <w:rStyle w:val="0"/>
          <w:rFonts w:ascii="Calibri" w:hAnsi="Calibri" w:cs="Calibri"/>
          <w:b w:val="0"/>
          <w:bCs w:val="0"/>
          <w:sz w:val="24"/>
          <w:szCs w:val="24"/>
        </w:rPr>
      </w:pPr>
      <w:r w:rsidRPr="00234D90">
        <w:rPr>
          <w:rFonts w:ascii="Calibri" w:hAnsi="Calibri" w:cs="Calibri"/>
          <w:color w:val="000000"/>
          <w:sz w:val="24"/>
          <w:szCs w:val="24"/>
        </w:rPr>
        <w:t>Κατά την ώρα παράδοση</w:t>
      </w:r>
      <w:r w:rsidR="00B310AA" w:rsidRPr="00234D90">
        <w:rPr>
          <w:rFonts w:ascii="Calibri" w:hAnsi="Calibri" w:cs="Calibri"/>
          <w:color w:val="000000"/>
          <w:sz w:val="24"/>
          <w:szCs w:val="24"/>
        </w:rPr>
        <w:t>ς</w:t>
      </w:r>
      <w:r w:rsidRPr="00234D90">
        <w:rPr>
          <w:rFonts w:ascii="Calibri" w:hAnsi="Calibri" w:cs="Calibri"/>
          <w:color w:val="000000"/>
          <w:sz w:val="24"/>
          <w:szCs w:val="24"/>
        </w:rPr>
        <w:t xml:space="preserve">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9186FBC"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79834640"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C2B05FA" w14:textId="77777777" w:rsidR="00C8293F" w:rsidRPr="00234D90" w:rsidRDefault="00C8293F" w:rsidP="00AC5A08">
      <w:pPr>
        <w:autoSpaceDE w:val="0"/>
        <w:autoSpaceDN w:val="0"/>
        <w:adjustRightInd w:val="0"/>
        <w:spacing w:after="0" w:line="240" w:lineRule="auto"/>
        <w:jc w:val="both"/>
        <w:rPr>
          <w:rFonts w:ascii="Calibri" w:hAnsi="Calibri" w:cs="Calibri"/>
          <w:color w:val="000000"/>
          <w:sz w:val="24"/>
          <w:szCs w:val="24"/>
        </w:rPr>
      </w:pPr>
    </w:p>
    <w:p w14:paraId="5991240E" w14:textId="77777777" w:rsidR="00C8293F" w:rsidRPr="00234D90" w:rsidRDefault="00C8293F" w:rsidP="00AC5A08">
      <w:p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 xml:space="preserve">ΓΑΛΑ ΜΑΚΡΑΣ ΔΙΑΡΚΕΙΑΣ </w:t>
      </w:r>
    </w:p>
    <w:p w14:paraId="30211DEE"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Το γάλα θα πρέπει να είναι </w:t>
      </w:r>
      <w:r w:rsidR="000853A2" w:rsidRPr="00234D90">
        <w:rPr>
          <w:rFonts w:ascii="Calibri" w:hAnsi="Calibri" w:cs="Calibri"/>
          <w:color w:val="000000"/>
          <w:sz w:val="24"/>
          <w:szCs w:val="24"/>
        </w:rPr>
        <w:t>μακράς διάρκειας</w:t>
      </w:r>
      <w:r w:rsidRPr="00234D90">
        <w:rPr>
          <w:rFonts w:ascii="Calibri" w:hAnsi="Calibri" w:cs="Calibri"/>
          <w:color w:val="000000"/>
          <w:sz w:val="24"/>
          <w:szCs w:val="24"/>
        </w:rPr>
        <w:t xml:space="preserve"> και να πληροί όλους τους όρους των κειμένων υγειονομικών, κτηνιατρικών και Αγορανομικών Διατάξεων του </w:t>
      </w:r>
      <w:r w:rsidR="00326DEB" w:rsidRPr="00234D90">
        <w:rPr>
          <w:rFonts w:ascii="Calibri" w:hAnsi="Calibri" w:cs="Calibri"/>
          <w:color w:val="000000"/>
          <w:sz w:val="24"/>
          <w:szCs w:val="24"/>
        </w:rPr>
        <w:t>Κ</w:t>
      </w:r>
      <w:r w:rsidRPr="00234D90">
        <w:rPr>
          <w:rFonts w:ascii="Calibri" w:hAnsi="Calibri" w:cs="Calibri"/>
          <w:color w:val="000000"/>
          <w:sz w:val="24"/>
          <w:szCs w:val="24"/>
        </w:rPr>
        <w:t xml:space="preserve">ώδικα Τροφίμων και Ποτών καθώς και όλες τις ισχύουσες σχετικές διατάξεις και νομικό πλαίσιο περί Τροφίμων και Ποτών. </w:t>
      </w:r>
    </w:p>
    <w:p w14:paraId="0185FC12"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Οι συσκευασίες θα είναι </w:t>
      </w:r>
      <w:r w:rsidR="000853A2" w:rsidRPr="00234D90">
        <w:rPr>
          <w:rFonts w:ascii="Calibri" w:hAnsi="Calibri" w:cs="Calibri"/>
          <w:color w:val="000000"/>
          <w:sz w:val="24"/>
          <w:szCs w:val="24"/>
        </w:rPr>
        <w:t>του 1</w:t>
      </w:r>
      <w:r w:rsidRPr="00234D90">
        <w:rPr>
          <w:rFonts w:ascii="Calibri" w:hAnsi="Calibri" w:cs="Calibri"/>
          <w:color w:val="000000"/>
          <w:sz w:val="24"/>
          <w:szCs w:val="24"/>
        </w:rPr>
        <w:t xml:space="preserve"> L</w:t>
      </w:r>
      <w:r w:rsidR="00D82582">
        <w:rPr>
          <w:rFonts w:ascii="Calibri" w:hAnsi="Calibri" w:cs="Calibri"/>
          <w:color w:val="000000"/>
          <w:sz w:val="24"/>
          <w:szCs w:val="24"/>
        </w:rPr>
        <w:t xml:space="preserve"> και 1,5% λιπαρά</w:t>
      </w:r>
      <w:r w:rsidRPr="00234D90">
        <w:rPr>
          <w:rFonts w:ascii="Calibri" w:hAnsi="Calibri" w:cs="Calibri"/>
          <w:color w:val="000000"/>
          <w:sz w:val="24"/>
          <w:szCs w:val="24"/>
        </w:rPr>
        <w:t xml:space="preserve">. Οι συσκευασίες πρέπει να πληρούν τις ισχύουσες Υγειονομικές και Αγορανομικές Διατάξεις πάνω στις οποίες θα αναγράφεται εκτός των άλλων η ημερομηνία </w:t>
      </w:r>
      <w:r w:rsidR="000853A2" w:rsidRPr="00234D90">
        <w:rPr>
          <w:rFonts w:ascii="Calibri" w:hAnsi="Calibri" w:cs="Calibri"/>
          <w:color w:val="000000"/>
          <w:sz w:val="24"/>
          <w:szCs w:val="24"/>
        </w:rPr>
        <w:t>παραγωγής</w:t>
      </w:r>
      <w:r w:rsidRPr="00234D90">
        <w:rPr>
          <w:rFonts w:ascii="Calibri" w:hAnsi="Calibri" w:cs="Calibri"/>
          <w:color w:val="000000"/>
          <w:sz w:val="24"/>
          <w:szCs w:val="24"/>
        </w:rPr>
        <w:t xml:space="preserve"> και η ημερομηνία ανάλωσης</w:t>
      </w:r>
      <w:r w:rsidR="000853A2" w:rsidRPr="00234D90">
        <w:rPr>
          <w:rFonts w:ascii="Calibri" w:hAnsi="Calibri" w:cs="Calibri"/>
          <w:color w:val="000000"/>
          <w:sz w:val="24"/>
          <w:szCs w:val="24"/>
        </w:rPr>
        <w:t xml:space="preserve"> και όλες οι σύμφωνες με την νομοθεσία πληροφορίες</w:t>
      </w:r>
      <w:r w:rsidRPr="00234D90">
        <w:rPr>
          <w:rFonts w:ascii="Calibri" w:hAnsi="Calibri" w:cs="Calibri"/>
          <w:color w:val="000000"/>
          <w:sz w:val="24"/>
          <w:szCs w:val="24"/>
        </w:rPr>
        <w:t xml:space="preserve">. </w:t>
      </w:r>
      <w:r w:rsidR="000853A2" w:rsidRPr="00234D90">
        <w:rPr>
          <w:rFonts w:ascii="Calibri" w:hAnsi="Calibri" w:cs="Calibri"/>
          <w:color w:val="000000"/>
          <w:sz w:val="24"/>
          <w:szCs w:val="24"/>
        </w:rPr>
        <w:t xml:space="preserve">Για την ασφαλή μεταφορά τους θα βρίσκονται σε χαρτοκιβώτια.  </w:t>
      </w:r>
    </w:p>
    <w:p w14:paraId="0C23F265"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υποχρεούται να δηλώνει κάθε φορά κάθε αλλαγή ως προς το εργαστήριο ή εργοστάσιο του και η επιτροπή έχει το δικαίωμα να κηρύξει έκπτωτο στην περίπτωση που το εργοστάσιο ή το εργαστήριο του δεν πληροί τους κατά νόμο υγειονομικούς όρους. </w:t>
      </w:r>
    </w:p>
    <w:p w14:paraId="5A16B47A"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w:t>
      </w:r>
      <w:r w:rsidR="00FC41B0" w:rsidRPr="00234D90">
        <w:rPr>
          <w:rFonts w:ascii="Calibri" w:hAnsi="Calibri" w:cs="Calibri"/>
          <w:color w:val="000000"/>
          <w:sz w:val="24"/>
          <w:szCs w:val="24"/>
        </w:rPr>
        <w:t>10</w:t>
      </w:r>
      <w:r w:rsidRPr="00234D90">
        <w:rPr>
          <w:rFonts w:ascii="Calibri" w:hAnsi="Calibri" w:cs="Calibri"/>
          <w:color w:val="000000"/>
          <w:sz w:val="24"/>
          <w:szCs w:val="24"/>
        </w:rPr>
        <w:t xml:space="preserve">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3416A2F8"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6376E2CD"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62E7C317"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7034236B"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1B3FA673"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ΜΕΤΑΦΟΡΑ: </w:t>
      </w:r>
    </w:p>
    <w:p w14:paraId="73E156E0"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26CECC0F" w14:textId="77777777" w:rsidR="00313AF1" w:rsidRPr="00234D90" w:rsidRDefault="00313AF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ΔΕΙΓΜΑΤΟΛΗΨΙΑ: </w:t>
      </w:r>
      <w:r w:rsidRPr="00234D90">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66771884"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1F45B38"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65C2FF7"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9A8C82F" w14:textId="77777777" w:rsidR="00976677" w:rsidRPr="00234D90" w:rsidRDefault="00976677" w:rsidP="0097667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B149F6D" w14:textId="77777777" w:rsidR="00976677" w:rsidRPr="00234D90" w:rsidRDefault="00976677" w:rsidP="00976677">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134BEBD"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F861D98" w14:textId="77777777" w:rsidR="00976677" w:rsidRPr="00234D90" w:rsidRDefault="00976677" w:rsidP="00976677">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72A2E40" w14:textId="77777777" w:rsidR="00976677" w:rsidRPr="00234D90" w:rsidRDefault="00976677" w:rsidP="00976677">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7C4A66" w:rsidRPr="00234D90">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234D90">
        <w:rPr>
          <w:rFonts w:ascii="Calibri" w:hAnsi="Calibri" w:cs="Calibri"/>
          <w:color w:val="000000"/>
          <w:sz w:val="24"/>
          <w:szCs w:val="24"/>
        </w:rPr>
        <w:t xml:space="preserve">(ΕΦΕΤ ΟΔΗΓΟΣ ΥΓΙΕΙΝΗΣ Νο9) </w:t>
      </w:r>
    </w:p>
    <w:p w14:paraId="583D4BE1" w14:textId="77777777" w:rsidR="00976677" w:rsidRPr="00234D90" w:rsidRDefault="00976677" w:rsidP="00976677">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294CF87" w14:textId="77777777" w:rsidR="00976677" w:rsidRPr="00234D90" w:rsidRDefault="007C4A66" w:rsidP="007C4A66">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Ο</w:t>
      </w:r>
      <w:r w:rsidR="00976677" w:rsidRPr="00234D90">
        <w:rPr>
          <w:rFonts w:ascii="Calibri" w:hAnsi="Calibri" w:cs="Calibri"/>
          <w:color w:val="000000"/>
          <w:sz w:val="24"/>
          <w:szCs w:val="24"/>
        </w:rPr>
        <w:t xml:space="preserve">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00976677"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00976677" w:rsidRPr="00234D90">
        <w:rPr>
          <w:rFonts w:ascii="Calibri" w:hAnsi="Calibri" w:cs="Calibri"/>
          <w:sz w:val="24"/>
          <w:szCs w:val="24"/>
        </w:rPr>
        <w:t xml:space="preserve">του </w:t>
      </w:r>
      <w:r w:rsidR="00976677"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1EA513F"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753BCA9B" w14:textId="77777777" w:rsidR="00976677" w:rsidRPr="00234D90" w:rsidRDefault="00976677" w:rsidP="0097667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1D88BA8" w14:textId="77777777" w:rsidR="00437911" w:rsidRPr="00234D90" w:rsidRDefault="00437911" w:rsidP="00AC5A08">
      <w:pPr>
        <w:autoSpaceDE w:val="0"/>
        <w:autoSpaceDN w:val="0"/>
        <w:adjustRightInd w:val="0"/>
        <w:spacing w:after="0" w:line="240" w:lineRule="auto"/>
        <w:jc w:val="both"/>
        <w:rPr>
          <w:rFonts w:ascii="Calibri" w:hAnsi="Calibri" w:cs="Calibri"/>
          <w:b/>
          <w:bCs/>
          <w:color w:val="000000"/>
          <w:sz w:val="24"/>
          <w:szCs w:val="24"/>
        </w:rPr>
      </w:pPr>
    </w:p>
    <w:p w14:paraId="3B725C83" w14:textId="77777777" w:rsidR="00E251E0" w:rsidRDefault="00E251E0" w:rsidP="00AC5A08">
      <w:pPr>
        <w:autoSpaceDE w:val="0"/>
        <w:autoSpaceDN w:val="0"/>
        <w:adjustRightInd w:val="0"/>
        <w:spacing w:after="0" w:line="240" w:lineRule="auto"/>
        <w:jc w:val="both"/>
        <w:rPr>
          <w:rFonts w:ascii="Calibri" w:hAnsi="Calibri" w:cs="Calibri"/>
          <w:b/>
          <w:bCs/>
          <w:color w:val="000000"/>
          <w:sz w:val="24"/>
          <w:szCs w:val="24"/>
        </w:rPr>
      </w:pPr>
      <w:r w:rsidRPr="002A05B1">
        <w:rPr>
          <w:rFonts w:ascii="Calibri" w:hAnsi="Calibri" w:cs="Calibri"/>
          <w:b/>
          <w:bCs/>
          <w:color w:val="000000"/>
          <w:sz w:val="24"/>
          <w:szCs w:val="24"/>
        </w:rPr>
        <w:t>ΓΑΛΑ ΣΥΜΠΥΚΝΩΜΕΝΟ</w:t>
      </w:r>
      <w:r w:rsidR="00B81053" w:rsidRPr="002A05B1">
        <w:rPr>
          <w:rFonts w:ascii="Calibri" w:hAnsi="Calibri" w:cs="Calibri"/>
          <w:b/>
          <w:bCs/>
          <w:color w:val="000000"/>
          <w:sz w:val="24"/>
          <w:szCs w:val="24"/>
        </w:rPr>
        <w:t xml:space="preserve"> (σε συσκευασία 410 γρ)</w:t>
      </w:r>
      <w:r w:rsidR="00CC014C" w:rsidRPr="002A05B1">
        <w:rPr>
          <w:rFonts w:ascii="Calibri" w:hAnsi="Calibri" w:cs="Calibri"/>
          <w:b/>
          <w:bCs/>
          <w:color w:val="000000"/>
          <w:sz w:val="24"/>
          <w:szCs w:val="24"/>
        </w:rPr>
        <w:t xml:space="preserve"> – ΓΑΛΑ ΣΥΜΠΥΚΝΩΜΕΝΟ ΓΙΑ ΠΑΙΔΙΑ</w:t>
      </w:r>
    </w:p>
    <w:p w14:paraId="2D53D513"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Συμπυκνωμένο γάλα, χαρακτηρίζεται το μερικά αφυδατωμένο γάλα το οποίο πληροί τους όρους του Κ.Τ.Π. Άρθρο 80, 80</w:t>
      </w:r>
      <w:r w:rsidRPr="008D595D">
        <w:rPr>
          <w:rFonts w:ascii="Calibri" w:hAnsi="Calibri" w:cs="Calibri"/>
          <w:sz w:val="24"/>
          <w:szCs w:val="24"/>
          <w:vertAlign w:val="superscript"/>
        </w:rPr>
        <w:t>α</w:t>
      </w:r>
      <w:r w:rsidRPr="008D595D">
        <w:rPr>
          <w:rFonts w:ascii="Calibri" w:hAnsi="Calibri" w:cs="Calibri"/>
          <w:sz w:val="24"/>
          <w:szCs w:val="24"/>
        </w:rPr>
        <w:t xml:space="preserve"> και ανταποκρίνεται στις απαιτήσεις του Π.Δ. 79/2012: </w:t>
      </w:r>
    </w:p>
    <w:p w14:paraId="0421F852"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1. Να έχει παρασκευασθεί σε εγκατάσταση μεταποίησης που ανταποκρίνεται στους κανόνες και τις προδιαγραφές της ΚΥΑ αρ.1288/ΦΕΚ Β’ 1763/22-5-2017. </w:t>
      </w:r>
    </w:p>
    <w:p w14:paraId="26402108"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2. Να έχει υποστεί θερμική επεξεργασία κατά τη διάρκεια της παρασκευής ή να παρασκευάζεται από προϊόντα που έχουν υποστεί θερμική επεξεργασία. </w:t>
      </w:r>
    </w:p>
    <w:p w14:paraId="053FEF13"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3. Να μην έχει υποβληθεί σε επεξεργασία με ιονίζουσες ακτινοβολίες. </w:t>
      </w:r>
    </w:p>
    <w:p w14:paraId="00C3641A"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4. Να μην περιέχει πρόσθετα πέραν αυτών που προβλέπονται από το άρθρο 80, παρ. 14 του ΚΤΠ και το άρθρο 3 του Π∆ 518/83, όπως αυτό τροποποιήθηκε µε την Υπουργική Απόφαση 145/96.</w:t>
      </w:r>
    </w:p>
    <w:p w14:paraId="62E3F5C3" w14:textId="77777777" w:rsidR="008D595D" w:rsidRPr="008D595D" w:rsidRDefault="008D595D" w:rsidP="008D595D">
      <w:pPr>
        <w:autoSpaceDE w:val="0"/>
        <w:autoSpaceDN w:val="0"/>
        <w:adjustRightInd w:val="0"/>
        <w:spacing w:after="0" w:line="240" w:lineRule="auto"/>
        <w:jc w:val="both"/>
        <w:rPr>
          <w:rFonts w:ascii="Calibri" w:hAnsi="Calibri" w:cs="Calibri"/>
          <w:color w:val="000000"/>
          <w:sz w:val="24"/>
          <w:szCs w:val="24"/>
        </w:rPr>
      </w:pPr>
      <w:r w:rsidRPr="008D595D">
        <w:rPr>
          <w:rFonts w:ascii="Calibri" w:hAnsi="Calibri" w:cs="Calibri"/>
          <w:sz w:val="24"/>
          <w:szCs w:val="24"/>
        </w:rPr>
        <w:t>5. Να μην περιέχει ίχνη καταλοίπων ουσιών τα οποία υπερβαίνουν τα επιτρεπόμενα όρια ανοχής, σύμφωνα µε το Κεφ ΙΙΙ, άρθρο 20 του Π∆ 259/98 (Α 191) ΄΄Περί Απαγόρευσης χρήσης ουσιών µε ορμονική ή θυρεοστατική δράση.</w:t>
      </w:r>
    </w:p>
    <w:p w14:paraId="5E581C25"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Εάν το προϊόν προέρχεται από τρίτη χώρα πρέπει τουλάχιστον να πληροί τις προϋποθέσεις που προβλέπονται από το ΠΔ 79/2012 και τον Κανονισμό (ΕΕ) 605/2010</w:t>
      </w:r>
    </w:p>
    <w:p w14:paraId="753CA8BB"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Φυσικοχημικά χαρακτηριστικά </w:t>
      </w:r>
    </w:p>
    <w:p w14:paraId="3322005A"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Το προϊόν πρέπει να έχει τα εξής φυσικοχημικά χαρακτηριστικά: </w:t>
      </w:r>
    </w:p>
    <w:p w14:paraId="3A743E42"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1. Να έχει ευχάριστη υπόγλυκη γεύση, τη χαρακτηριστική οσμή του αφυδατωμένου γάλακτος και το χρώμα του να είναι λευκό ή υπόλευκο </w:t>
      </w:r>
    </w:p>
    <w:p w14:paraId="18854158"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2. Να έχει ελαφρώς κρεμώδη σύσταση, να είναι ομοιογενές (χωρίς κοκκώδεις ή άλλες αποθέσεις) και το λίπος του να µην διαχωρίζεται σε ιδιαίτερο στρώμα μέσα στα κουτιά. Να είναι απαλλαγμένο από ξένες ύλες. </w:t>
      </w:r>
    </w:p>
    <w:p w14:paraId="4B289EDD"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3. Να µην παρουσιάζει πήξη του περιεχομένου (ολική ή μερική), ιζήματα στον πυθμένα των συσκευασιών, αποχωρισμό του λίπους ή ενδείξεις σήψης. </w:t>
      </w:r>
    </w:p>
    <w:p w14:paraId="70637294"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4. Περιεκτικότητα σε λίπος 7,5% (τοις εκατό) του βάρους τουλάχιστον. </w:t>
      </w:r>
    </w:p>
    <w:p w14:paraId="322F7FFE"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lastRenderedPageBreak/>
        <w:t xml:space="preserve">5. Ολικό στερεό υπόλειμμα (ΟΣΥ) γάλακτος 25% (τοις εκατό) του βάρους τουλάχιστον. </w:t>
      </w:r>
    </w:p>
    <w:p w14:paraId="634E0039"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6. Ολική οξύτητα μεταξύ 6 και 8 βαθμών SOXHLET HENCKEL, μετά από αραίωση για παρασκευή προϊόντος που αντιστοιχεί µε το νωπό φυσικό γάλα. </w:t>
      </w:r>
    </w:p>
    <w:p w14:paraId="426B7974"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7. pH μεταξύ 6,3 και 6,8, μετά από αραίωση για παρασκευή προϊόντος, που αντιστοιχεί στο νωπό γάλα. Μετά την αραίωση να προκύπτει γάλα ενός lit και ειδικού βάρους 1,028 g/lit σύμφωνα με τον Κ.Τ.Π. άρθρο 80 παρ.3 και ολικό στερεό υπόλειμμα (ΟΣΥ) γάλακτος 25% του βάρους τουλάχιστον.</w:t>
      </w:r>
    </w:p>
    <w:p w14:paraId="301F1C73"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Το συμπυκνωμένο γάλα να είναι δυνατόν να διατηρηθεί στις αποθήκες του Νοσοκομείου εκτός ψυκτικών θαλάμων χωρίς να παρουσιάσει οποιαδήποτε αισθητή ή οργανοληπτική αλλοίωση, για το χρονικό διάστημα τουλάχιστον που αναγράφεται επί της συσκευασίας.</w:t>
      </w:r>
    </w:p>
    <w:p w14:paraId="3493424B"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ΣΥΣΚΕΥΑΣΙΑ </w:t>
      </w:r>
    </w:p>
    <w:p w14:paraId="1062FAE9"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Η συσκευασία του συμπυκνωμένου γάλακτος θα πρέπει να πληρούν τις απαιτήσεις των άρθρων 9, 23 και 28 του Κ.Τ.Π.</w:t>
      </w:r>
    </w:p>
    <w:p w14:paraId="404070F2"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Το συμπυκνωμένο γάλα να είναι συσκευασμένο σε κυλινδρικά λευκοσιδηρά κουτιά ή σε συσκευασία Tetra Pak με καπάκι ή άλλη ανάλογη πρώτη συσκευασία με περιεχόμενο βάρος 410 gr προϊόντος και σε χαρτοκιβώτια, δεύτερη συσκευασία. </w:t>
      </w:r>
    </w:p>
    <w:p w14:paraId="0339C584"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Οι συσκευασίες του γάλακτος θερμικής επεξεργασίας πρέπει να πληρούν όλους τους όρους υγιεινής. Δεν πρέπει ιδίως να απελευθερώνουν μέσα στο γάλα ποσότητα στοιχείων που θα ήταν δυνατό να θέσει σε κίνδυνο την ανθρώπινη υγεία, να αλλοιώνουν τη σύσταση του γάλακτος ή να ασκούν επιβλαβή επίδραση στις οργανοληπτικές του ιδιότητες. </w:t>
      </w:r>
    </w:p>
    <w:p w14:paraId="5A5B0502"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Τα λευκοσιδηρά κουτιά θα πρέπει να είναι ''stackable'' (για εύκολη τοποθέτηση του ενός πάνω στο άλλο), χωρίς οποιαδήποτε άλλη τροποποίηση τεχνικών παραμέτρων. Τα κουτιά και τα πώματα να προέρχονται από καινούριο λευκοσίδηρο σύμφωνα με τα προβλεπόμενα.</w:t>
      </w:r>
    </w:p>
    <w:p w14:paraId="70DC1670"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Τα λευκοσιδηρά κουτιά θα συσκευάζονται σε χαρτοκιβώτια σύμφωνα µε τα διεθνώς παραδεκτά (την ισχύουσα νομοθεσία) για την επίτευξη άρτιων κουτιών δηλαδή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Στην συσκευασία στη χάρτινη ταινία που περιβάλλει το σώμα του κουτιού ή σε ετικέτα ή µε ανεξίτηλο μελάνι πρέπει να αναγράφονται οι εξής ενδείξεις: </w:t>
      </w:r>
    </w:p>
    <w:p w14:paraId="4655A911"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1. Η ονομασία του προϊόντος. </w:t>
      </w:r>
    </w:p>
    <w:p w14:paraId="5F43DE0C"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2. Το ποσοστό των λιπαρών και το Στερεό Υπόλειμμα Άνευ Λίπους (ΣΥΑΛ) του γάλακτος. </w:t>
      </w:r>
    </w:p>
    <w:p w14:paraId="49AA4947"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3. Ένδειξη του τρόπου χρήσης. </w:t>
      </w:r>
    </w:p>
    <w:p w14:paraId="24C9F73F"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4. Το καθαρό βάρος σε γραμμάρια. </w:t>
      </w:r>
    </w:p>
    <w:p w14:paraId="731EE62E"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lastRenderedPageBreak/>
        <w:t xml:space="preserve">5. Το όνομα, η εμπορική επωνυμία και η διεύθυνση ή η έδρα της επιχείρησης. </w:t>
      </w:r>
    </w:p>
    <w:p w14:paraId="037158B1"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6. Κατάλογος των συστατικών</w:t>
      </w:r>
    </w:p>
    <w:p w14:paraId="2E643A05"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 xml:space="preserve">7. Ημερομηνία και έτος παρασκευής καθώς και την ημερομηνία λήξης </w:t>
      </w:r>
    </w:p>
    <w:p w14:paraId="5612A2BD" w14:textId="77777777" w:rsidR="008D595D" w:rsidRPr="008D595D" w:rsidRDefault="008D595D" w:rsidP="008D595D">
      <w:pPr>
        <w:autoSpaceDE w:val="0"/>
        <w:autoSpaceDN w:val="0"/>
        <w:adjustRightInd w:val="0"/>
        <w:spacing w:after="0" w:line="240" w:lineRule="auto"/>
        <w:jc w:val="both"/>
        <w:rPr>
          <w:rFonts w:ascii="Calibri" w:hAnsi="Calibri" w:cs="Calibri"/>
          <w:sz w:val="24"/>
          <w:szCs w:val="24"/>
        </w:rPr>
      </w:pPr>
      <w:r w:rsidRPr="008D595D">
        <w:rPr>
          <w:rFonts w:ascii="Calibri" w:hAnsi="Calibri" w:cs="Calibri"/>
          <w:sz w:val="24"/>
          <w:szCs w:val="24"/>
        </w:rPr>
        <w:t>8. Κωδικός παρτίδας.</w:t>
      </w:r>
    </w:p>
    <w:p w14:paraId="23FA0D18" w14:textId="77777777" w:rsidR="008D595D" w:rsidRPr="008D595D" w:rsidRDefault="008D595D" w:rsidP="008D595D">
      <w:pPr>
        <w:autoSpaceDE w:val="0"/>
        <w:autoSpaceDN w:val="0"/>
        <w:adjustRightInd w:val="0"/>
        <w:spacing w:after="0" w:line="240" w:lineRule="auto"/>
        <w:jc w:val="both"/>
        <w:rPr>
          <w:rFonts w:ascii="Calibri" w:hAnsi="Calibri" w:cs="Calibri"/>
          <w:color w:val="000000"/>
          <w:sz w:val="24"/>
          <w:szCs w:val="24"/>
        </w:rPr>
      </w:pPr>
    </w:p>
    <w:p w14:paraId="4AD522CA" w14:textId="77777777" w:rsidR="008D595D" w:rsidRPr="008D595D" w:rsidRDefault="008D595D" w:rsidP="008D595D">
      <w:pPr>
        <w:autoSpaceDE w:val="0"/>
        <w:autoSpaceDN w:val="0"/>
        <w:adjustRightInd w:val="0"/>
        <w:spacing w:after="0" w:line="240" w:lineRule="auto"/>
        <w:jc w:val="both"/>
        <w:rPr>
          <w:rFonts w:ascii="Calibri" w:hAnsi="Calibri" w:cs="Calibri"/>
          <w:color w:val="000000"/>
          <w:sz w:val="24"/>
          <w:szCs w:val="24"/>
        </w:rPr>
      </w:pPr>
      <w:r w:rsidRPr="008D595D">
        <w:rPr>
          <w:rFonts w:ascii="Calibri" w:hAnsi="Calibri" w:cs="Calibri"/>
          <w:color w:val="000000"/>
          <w:sz w:val="24"/>
          <w:szCs w:val="24"/>
        </w:rPr>
        <w:t>Προϊόντα:</w:t>
      </w:r>
    </w:p>
    <w:p w14:paraId="6DA48DC0" w14:textId="77777777" w:rsidR="008D595D" w:rsidRPr="008D595D" w:rsidRDefault="008D595D" w:rsidP="008D595D">
      <w:pPr>
        <w:pStyle w:val="a6"/>
        <w:numPr>
          <w:ilvl w:val="0"/>
          <w:numId w:val="42"/>
        </w:numPr>
        <w:autoSpaceDE w:val="0"/>
        <w:autoSpaceDN w:val="0"/>
        <w:adjustRightInd w:val="0"/>
        <w:spacing w:after="0" w:line="240" w:lineRule="auto"/>
        <w:jc w:val="both"/>
        <w:rPr>
          <w:rFonts w:ascii="Calibri" w:hAnsi="Calibri" w:cs="Calibri"/>
          <w:bCs/>
          <w:color w:val="000000"/>
          <w:sz w:val="24"/>
          <w:szCs w:val="24"/>
        </w:rPr>
      </w:pPr>
      <w:r w:rsidRPr="008D595D">
        <w:rPr>
          <w:rFonts w:ascii="Calibri" w:hAnsi="Calibri" w:cs="Calibri"/>
          <w:bCs/>
          <w:color w:val="000000"/>
          <w:sz w:val="24"/>
          <w:szCs w:val="24"/>
        </w:rPr>
        <w:t xml:space="preserve">ΓΑΛΑ ΣΥΜΠΥΚΝΩΜΕΝΟ ΠΛΗΡΕΣ (σε συσκευασία 410 </w:t>
      </w:r>
      <w:r w:rsidRPr="008D595D">
        <w:rPr>
          <w:rFonts w:ascii="Calibri" w:hAnsi="Calibri" w:cs="Calibri"/>
          <w:bCs/>
          <w:color w:val="000000"/>
          <w:sz w:val="24"/>
          <w:szCs w:val="24"/>
          <w:lang w:val="en-US"/>
        </w:rPr>
        <w:t>gr</w:t>
      </w:r>
      <w:r w:rsidRPr="008D595D">
        <w:rPr>
          <w:rFonts w:ascii="Calibri" w:hAnsi="Calibri" w:cs="Calibri"/>
          <w:bCs/>
          <w:color w:val="000000"/>
          <w:sz w:val="24"/>
          <w:szCs w:val="24"/>
        </w:rPr>
        <w:t xml:space="preserve">) </w:t>
      </w:r>
    </w:p>
    <w:p w14:paraId="5CDEEDF1" w14:textId="77777777" w:rsidR="008D595D" w:rsidRPr="008D595D" w:rsidRDefault="008D595D" w:rsidP="008D595D">
      <w:pPr>
        <w:pStyle w:val="a6"/>
        <w:numPr>
          <w:ilvl w:val="0"/>
          <w:numId w:val="42"/>
        </w:numPr>
        <w:autoSpaceDE w:val="0"/>
        <w:autoSpaceDN w:val="0"/>
        <w:adjustRightInd w:val="0"/>
        <w:spacing w:after="0" w:line="240" w:lineRule="auto"/>
        <w:jc w:val="both"/>
        <w:rPr>
          <w:rFonts w:ascii="Calibri" w:hAnsi="Calibri" w:cs="Calibri"/>
          <w:color w:val="000000"/>
          <w:sz w:val="24"/>
          <w:szCs w:val="24"/>
        </w:rPr>
      </w:pPr>
      <w:r w:rsidRPr="008D595D">
        <w:rPr>
          <w:rFonts w:ascii="Calibri" w:hAnsi="Calibri" w:cs="Calibri"/>
          <w:bCs/>
          <w:color w:val="000000"/>
          <w:sz w:val="24"/>
          <w:szCs w:val="24"/>
        </w:rPr>
        <w:t>ΓΑΛΑ ΣΥΜΠΥΚΝΩΜΕΝΟ ΓΙΑ ΠΑΙΔΙΑ (ΠΑΙΔΙΚΟ ΣΥΜΠΥΚΝΩΜΕΝΟ ΡΟΦΗΜΑ ΓΑΛΑΚΤΟΣ)</w:t>
      </w:r>
    </w:p>
    <w:p w14:paraId="6F5B25AB" w14:textId="77777777" w:rsidR="001E28D1" w:rsidRPr="001E28D1" w:rsidRDefault="001E28D1" w:rsidP="00AC5A08">
      <w:pPr>
        <w:autoSpaceDE w:val="0"/>
        <w:autoSpaceDN w:val="0"/>
        <w:adjustRightInd w:val="0"/>
        <w:spacing w:after="0" w:line="240" w:lineRule="auto"/>
        <w:jc w:val="both"/>
        <w:rPr>
          <w:rFonts w:ascii="Calibri" w:hAnsi="Calibri" w:cs="Calibri"/>
          <w:bCs/>
          <w:color w:val="000000"/>
          <w:sz w:val="24"/>
          <w:szCs w:val="24"/>
        </w:rPr>
      </w:pPr>
    </w:p>
    <w:p w14:paraId="16C0F946" w14:textId="77777777" w:rsidR="00AD2C9C" w:rsidRPr="00234D90" w:rsidRDefault="00AD2C9C" w:rsidP="002B2EBD">
      <w:pPr>
        <w:autoSpaceDE w:val="0"/>
        <w:autoSpaceDN w:val="0"/>
        <w:adjustRightInd w:val="0"/>
        <w:spacing w:after="0" w:line="240" w:lineRule="auto"/>
        <w:jc w:val="both"/>
        <w:rPr>
          <w:rFonts w:ascii="Calibri" w:hAnsi="Calibri" w:cs="Calibri"/>
          <w:color w:val="000000"/>
          <w:sz w:val="24"/>
          <w:szCs w:val="24"/>
        </w:rPr>
      </w:pPr>
    </w:p>
    <w:p w14:paraId="0427B87E"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συμμετέχοντες πρέπει να προσκομίσουν:</w:t>
      </w:r>
    </w:p>
    <w:p w14:paraId="02DD66E2"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2C0ACEB"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4B66B6C"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543D39D" w14:textId="77777777" w:rsidR="00C2767D" w:rsidRPr="00234D90" w:rsidRDefault="00554D00" w:rsidP="002C278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261A07E0"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w:t>
      </w:r>
      <w:r w:rsidR="0031121B" w:rsidRPr="00234D90">
        <w:rPr>
          <w:rFonts w:ascii="Calibri" w:hAnsi="Calibri" w:cs="Calibri"/>
          <w:color w:val="000000"/>
          <w:sz w:val="24"/>
          <w:szCs w:val="24"/>
        </w:rPr>
        <w:t xml:space="preserve"> </w:t>
      </w:r>
      <w:r w:rsidRPr="00234D90">
        <w:rPr>
          <w:rFonts w:ascii="Calibri" w:hAnsi="Calibri" w:cs="Calibri"/>
          <w:color w:val="000000"/>
          <w:sz w:val="24"/>
          <w:szCs w:val="24"/>
        </w:rPr>
        <w:t>το οποίο θα έχει χορηγηθεί από διαπιστευμένους φορείς Πιστοποίησης από τον ΕΣΥΔ για την παραγωγή - παρασκευή των προϊόντων.</w:t>
      </w:r>
    </w:p>
    <w:p w14:paraId="4FACEE0C" w14:textId="77777777" w:rsidR="00C2767D" w:rsidRPr="00234D90" w:rsidRDefault="00C2767D" w:rsidP="002B2EB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2ον</w:t>
      </w:r>
      <w:r w:rsidRPr="00234D90">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38351BC0" w14:textId="77777777" w:rsidR="0017714D" w:rsidRDefault="0017714D" w:rsidP="0017714D">
      <w:pPr>
        <w:jc w:val="both"/>
        <w:rPr>
          <w:rFonts w:ascii="Calibri" w:hAnsi="Calibri" w:cs="Calibri"/>
          <w:color w:val="000000"/>
          <w:sz w:val="24"/>
          <w:szCs w:val="24"/>
        </w:rPr>
      </w:pPr>
    </w:p>
    <w:p w14:paraId="687662F9" w14:textId="77777777" w:rsidR="0017714D" w:rsidRPr="00AA51C2" w:rsidRDefault="0017714D" w:rsidP="0017714D">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0BFDC93" w14:textId="77777777" w:rsidR="0017714D" w:rsidRPr="00AA51C2" w:rsidRDefault="0017714D" w:rsidP="0017714D">
      <w:pPr>
        <w:jc w:val="both"/>
        <w:rPr>
          <w:rFonts w:ascii="Calibri" w:hAnsi="Calibri" w:cs="Calibri"/>
          <w:sz w:val="24"/>
          <w:szCs w:val="24"/>
        </w:rPr>
      </w:pPr>
    </w:p>
    <w:p w14:paraId="7B7DBF60" w14:textId="77777777" w:rsidR="0017714D" w:rsidRPr="00AA51C2" w:rsidRDefault="0017714D" w:rsidP="0017714D">
      <w:pPr>
        <w:jc w:val="both"/>
        <w:rPr>
          <w:rFonts w:ascii="Calibri" w:hAnsi="Calibri" w:cs="Calibri"/>
          <w:sz w:val="24"/>
          <w:szCs w:val="24"/>
        </w:rPr>
      </w:pPr>
      <w:r w:rsidRPr="00AA51C2">
        <w:rPr>
          <w:rFonts w:ascii="Calibri" w:hAnsi="Calibri" w:cs="Calibri"/>
          <w:sz w:val="24"/>
          <w:szCs w:val="24"/>
        </w:rPr>
        <w:lastRenderedPageBreak/>
        <w:t>Π.χ. ΟΙΚΟΝΟΜΙΚΗ ΠΡΟΣΦΟΡΑ</w:t>
      </w:r>
    </w:p>
    <w:tbl>
      <w:tblPr>
        <w:tblStyle w:val="af1"/>
        <w:tblW w:w="0" w:type="auto"/>
        <w:tblLook w:val="04A0" w:firstRow="1" w:lastRow="0" w:firstColumn="1" w:lastColumn="0" w:noHBand="0" w:noVBand="1"/>
      </w:tblPr>
      <w:tblGrid>
        <w:gridCol w:w="506"/>
        <w:gridCol w:w="1605"/>
        <w:gridCol w:w="1221"/>
        <w:gridCol w:w="632"/>
        <w:gridCol w:w="1587"/>
        <w:gridCol w:w="1010"/>
        <w:gridCol w:w="585"/>
        <w:gridCol w:w="1150"/>
      </w:tblGrid>
      <w:tr w:rsidR="0017714D" w:rsidRPr="00AA51C2" w14:paraId="1F3DBD39" w14:textId="77777777" w:rsidTr="00B45208">
        <w:tc>
          <w:tcPr>
            <w:tcW w:w="524" w:type="dxa"/>
          </w:tcPr>
          <w:p w14:paraId="2223CD1F"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5280F2DB"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37F1982C"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4A6796F1"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031675EB"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0FB66E19"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64AA71A0"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79D5EEF9"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17714D" w:rsidRPr="00AA51C2" w14:paraId="6EA21605" w14:textId="77777777" w:rsidTr="00B45208">
        <w:tc>
          <w:tcPr>
            <w:tcW w:w="524" w:type="dxa"/>
          </w:tcPr>
          <w:p w14:paraId="1E90E370"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37720E37" w14:textId="77777777" w:rsidR="0017714D" w:rsidRPr="00AA51C2" w:rsidRDefault="0017714D" w:rsidP="0017714D">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 xml:space="preserve">ΓΑΛΑ ΣΥΜΠΥΚΝΩΜΕΝΟ ΠΛΗΡΕΣ  </w:t>
            </w:r>
          </w:p>
          <w:p w14:paraId="2D98153F"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410</w:t>
            </w:r>
            <w:r w:rsidRPr="00AA51C2">
              <w:rPr>
                <w:rFonts w:ascii="Calibri" w:hAnsi="Calibri" w:cs="Calibri"/>
                <w:sz w:val="20"/>
                <w:szCs w:val="20"/>
              </w:rPr>
              <w:t>ΓΡ</w:t>
            </w:r>
          </w:p>
        </w:tc>
        <w:tc>
          <w:tcPr>
            <w:tcW w:w="1282" w:type="dxa"/>
          </w:tcPr>
          <w:p w14:paraId="3E73CD61"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7B9AE49E" w14:textId="77777777" w:rsidR="0017714D" w:rsidRPr="00AA51C2" w:rsidRDefault="00D64FB0" w:rsidP="00B45208">
            <w:pPr>
              <w:jc w:val="both"/>
              <w:rPr>
                <w:rFonts w:ascii="Calibri" w:hAnsi="Calibri" w:cs="Calibri"/>
                <w:sz w:val="20"/>
                <w:szCs w:val="20"/>
              </w:rPr>
            </w:pPr>
            <w:r w:rsidRPr="00AA51C2">
              <w:rPr>
                <w:rFonts w:ascii="Calibri" w:hAnsi="Calibri" w:cs="Calibri"/>
                <w:sz w:val="20"/>
                <w:szCs w:val="20"/>
              </w:rPr>
              <w:t>ΤΕΜ</w:t>
            </w:r>
          </w:p>
        </w:tc>
        <w:tc>
          <w:tcPr>
            <w:tcW w:w="1671" w:type="dxa"/>
          </w:tcPr>
          <w:p w14:paraId="00416E33"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692D441C"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089ADF1C"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386DFD7A" w14:textId="77777777" w:rsidR="0017714D" w:rsidRPr="00AA51C2" w:rsidRDefault="0017714D" w:rsidP="00B45208">
            <w:pPr>
              <w:jc w:val="both"/>
              <w:rPr>
                <w:rFonts w:ascii="Calibri" w:hAnsi="Calibri" w:cs="Calibri"/>
                <w:sz w:val="20"/>
                <w:szCs w:val="20"/>
              </w:rPr>
            </w:pPr>
            <w:r w:rsidRPr="00AA51C2">
              <w:rPr>
                <w:rFonts w:ascii="Calibri" w:hAnsi="Calibri" w:cs="Calibri"/>
                <w:sz w:val="20"/>
                <w:szCs w:val="20"/>
              </w:rPr>
              <w:t>π.χ. «ΕΤΑΙΡΕΙΑ …...»</w:t>
            </w:r>
          </w:p>
        </w:tc>
      </w:tr>
      <w:tr w:rsidR="0017714D" w:rsidRPr="00AA51C2" w14:paraId="0FBC235E" w14:textId="77777777" w:rsidTr="00B45208">
        <w:tc>
          <w:tcPr>
            <w:tcW w:w="524" w:type="dxa"/>
          </w:tcPr>
          <w:p w14:paraId="5B33C2D0" w14:textId="77777777" w:rsidR="0017714D" w:rsidRPr="00AA51C2" w:rsidRDefault="0017714D" w:rsidP="00B45208">
            <w:pPr>
              <w:jc w:val="both"/>
              <w:rPr>
                <w:rFonts w:ascii="Calibri" w:hAnsi="Calibri" w:cs="Calibri"/>
                <w:sz w:val="20"/>
                <w:szCs w:val="20"/>
              </w:rPr>
            </w:pPr>
          </w:p>
        </w:tc>
        <w:tc>
          <w:tcPr>
            <w:tcW w:w="1515" w:type="dxa"/>
          </w:tcPr>
          <w:p w14:paraId="6BC58F49" w14:textId="77777777" w:rsidR="0017714D" w:rsidRPr="00AA51C2" w:rsidRDefault="0017714D" w:rsidP="00B45208">
            <w:pPr>
              <w:jc w:val="both"/>
              <w:rPr>
                <w:rFonts w:ascii="Calibri" w:hAnsi="Calibri" w:cs="Calibri"/>
                <w:sz w:val="20"/>
                <w:szCs w:val="20"/>
              </w:rPr>
            </w:pPr>
          </w:p>
        </w:tc>
        <w:tc>
          <w:tcPr>
            <w:tcW w:w="1282" w:type="dxa"/>
          </w:tcPr>
          <w:p w14:paraId="1516C8AD" w14:textId="77777777" w:rsidR="0017714D" w:rsidRPr="00AA51C2" w:rsidRDefault="0017714D" w:rsidP="00B45208">
            <w:pPr>
              <w:jc w:val="both"/>
              <w:rPr>
                <w:rFonts w:ascii="Calibri" w:hAnsi="Calibri" w:cs="Calibri"/>
                <w:sz w:val="20"/>
                <w:szCs w:val="20"/>
              </w:rPr>
            </w:pPr>
          </w:p>
        </w:tc>
        <w:tc>
          <w:tcPr>
            <w:tcW w:w="657" w:type="dxa"/>
          </w:tcPr>
          <w:p w14:paraId="261D50B8" w14:textId="77777777" w:rsidR="0017714D" w:rsidRPr="00AA51C2" w:rsidRDefault="0017714D" w:rsidP="00B45208">
            <w:pPr>
              <w:jc w:val="both"/>
              <w:rPr>
                <w:rFonts w:ascii="Calibri" w:hAnsi="Calibri" w:cs="Calibri"/>
                <w:sz w:val="20"/>
                <w:szCs w:val="20"/>
              </w:rPr>
            </w:pPr>
          </w:p>
        </w:tc>
        <w:tc>
          <w:tcPr>
            <w:tcW w:w="1671" w:type="dxa"/>
          </w:tcPr>
          <w:p w14:paraId="4DAE5B57" w14:textId="77777777" w:rsidR="0017714D" w:rsidRPr="00AA51C2" w:rsidRDefault="0017714D" w:rsidP="00B45208">
            <w:pPr>
              <w:jc w:val="both"/>
              <w:rPr>
                <w:rFonts w:ascii="Calibri" w:hAnsi="Calibri" w:cs="Calibri"/>
                <w:sz w:val="20"/>
                <w:szCs w:val="20"/>
              </w:rPr>
            </w:pPr>
          </w:p>
        </w:tc>
        <w:tc>
          <w:tcPr>
            <w:tcW w:w="1058" w:type="dxa"/>
          </w:tcPr>
          <w:p w14:paraId="34F2F0CC" w14:textId="77777777" w:rsidR="0017714D" w:rsidRPr="00AA51C2" w:rsidRDefault="0017714D" w:rsidP="00B45208">
            <w:pPr>
              <w:jc w:val="both"/>
              <w:rPr>
                <w:rFonts w:ascii="Calibri" w:hAnsi="Calibri" w:cs="Calibri"/>
                <w:sz w:val="20"/>
                <w:szCs w:val="20"/>
              </w:rPr>
            </w:pPr>
          </w:p>
        </w:tc>
        <w:tc>
          <w:tcPr>
            <w:tcW w:w="608" w:type="dxa"/>
          </w:tcPr>
          <w:p w14:paraId="670C93EE" w14:textId="77777777" w:rsidR="0017714D" w:rsidRPr="00AA51C2" w:rsidRDefault="0017714D" w:rsidP="00B45208">
            <w:pPr>
              <w:jc w:val="both"/>
              <w:rPr>
                <w:rFonts w:ascii="Calibri" w:hAnsi="Calibri" w:cs="Calibri"/>
                <w:sz w:val="20"/>
                <w:szCs w:val="20"/>
              </w:rPr>
            </w:pPr>
          </w:p>
        </w:tc>
        <w:tc>
          <w:tcPr>
            <w:tcW w:w="1207" w:type="dxa"/>
          </w:tcPr>
          <w:p w14:paraId="6893F8C9" w14:textId="77777777" w:rsidR="0017714D" w:rsidRPr="00AA51C2" w:rsidRDefault="0017714D" w:rsidP="00B45208">
            <w:pPr>
              <w:jc w:val="both"/>
              <w:rPr>
                <w:rFonts w:ascii="Calibri" w:hAnsi="Calibri" w:cs="Calibri"/>
                <w:sz w:val="20"/>
                <w:szCs w:val="20"/>
              </w:rPr>
            </w:pPr>
          </w:p>
        </w:tc>
      </w:tr>
      <w:tr w:rsidR="0017714D" w:rsidRPr="00AA51C2" w14:paraId="07BD2844" w14:textId="77777777" w:rsidTr="00B45208">
        <w:tc>
          <w:tcPr>
            <w:tcW w:w="524" w:type="dxa"/>
          </w:tcPr>
          <w:p w14:paraId="3FA599A7" w14:textId="77777777" w:rsidR="0017714D" w:rsidRPr="00AA51C2" w:rsidRDefault="0017714D" w:rsidP="00B45208">
            <w:pPr>
              <w:jc w:val="both"/>
              <w:rPr>
                <w:rFonts w:ascii="Calibri" w:hAnsi="Calibri" w:cs="Calibri"/>
                <w:sz w:val="20"/>
                <w:szCs w:val="20"/>
                <w:lang w:val="en-US"/>
              </w:rPr>
            </w:pPr>
            <w:r w:rsidRPr="00AA51C2">
              <w:rPr>
                <w:rFonts w:ascii="Calibri" w:hAnsi="Calibri" w:cs="Calibri"/>
                <w:sz w:val="20"/>
                <w:szCs w:val="20"/>
                <w:lang w:val="en-US"/>
              </w:rPr>
              <w:t>…</w:t>
            </w:r>
          </w:p>
        </w:tc>
        <w:tc>
          <w:tcPr>
            <w:tcW w:w="1515" w:type="dxa"/>
          </w:tcPr>
          <w:p w14:paraId="4F04609A" w14:textId="77777777" w:rsidR="0017714D" w:rsidRPr="00AA51C2" w:rsidRDefault="0017714D" w:rsidP="00B45208">
            <w:pPr>
              <w:jc w:val="both"/>
              <w:rPr>
                <w:rFonts w:ascii="Calibri" w:hAnsi="Calibri" w:cs="Calibri"/>
                <w:sz w:val="20"/>
                <w:szCs w:val="20"/>
              </w:rPr>
            </w:pPr>
          </w:p>
        </w:tc>
        <w:tc>
          <w:tcPr>
            <w:tcW w:w="1282" w:type="dxa"/>
          </w:tcPr>
          <w:p w14:paraId="75FAD1FA" w14:textId="77777777" w:rsidR="0017714D" w:rsidRPr="00AA51C2" w:rsidRDefault="0017714D" w:rsidP="00B45208">
            <w:pPr>
              <w:jc w:val="both"/>
              <w:rPr>
                <w:rFonts w:ascii="Calibri" w:hAnsi="Calibri" w:cs="Calibri"/>
                <w:sz w:val="20"/>
                <w:szCs w:val="20"/>
              </w:rPr>
            </w:pPr>
          </w:p>
        </w:tc>
        <w:tc>
          <w:tcPr>
            <w:tcW w:w="657" w:type="dxa"/>
          </w:tcPr>
          <w:p w14:paraId="32566273" w14:textId="77777777" w:rsidR="0017714D" w:rsidRPr="00AA51C2" w:rsidRDefault="0017714D" w:rsidP="00B45208">
            <w:pPr>
              <w:jc w:val="both"/>
              <w:rPr>
                <w:rFonts w:ascii="Calibri" w:hAnsi="Calibri" w:cs="Calibri"/>
                <w:sz w:val="20"/>
                <w:szCs w:val="20"/>
              </w:rPr>
            </w:pPr>
          </w:p>
        </w:tc>
        <w:tc>
          <w:tcPr>
            <w:tcW w:w="1671" w:type="dxa"/>
          </w:tcPr>
          <w:p w14:paraId="370BAEB8" w14:textId="77777777" w:rsidR="0017714D" w:rsidRPr="00AA51C2" w:rsidRDefault="0017714D" w:rsidP="00B45208">
            <w:pPr>
              <w:jc w:val="both"/>
              <w:rPr>
                <w:rFonts w:ascii="Calibri" w:hAnsi="Calibri" w:cs="Calibri"/>
                <w:sz w:val="20"/>
                <w:szCs w:val="20"/>
              </w:rPr>
            </w:pPr>
          </w:p>
        </w:tc>
        <w:tc>
          <w:tcPr>
            <w:tcW w:w="1058" w:type="dxa"/>
          </w:tcPr>
          <w:p w14:paraId="563A939F" w14:textId="77777777" w:rsidR="0017714D" w:rsidRPr="00AA51C2" w:rsidRDefault="0017714D" w:rsidP="00B45208">
            <w:pPr>
              <w:jc w:val="both"/>
              <w:rPr>
                <w:rFonts w:ascii="Calibri" w:hAnsi="Calibri" w:cs="Calibri"/>
                <w:sz w:val="20"/>
                <w:szCs w:val="20"/>
              </w:rPr>
            </w:pPr>
          </w:p>
        </w:tc>
        <w:tc>
          <w:tcPr>
            <w:tcW w:w="608" w:type="dxa"/>
          </w:tcPr>
          <w:p w14:paraId="203E1F3E" w14:textId="77777777" w:rsidR="0017714D" w:rsidRPr="00AA51C2" w:rsidRDefault="0017714D" w:rsidP="00B45208">
            <w:pPr>
              <w:jc w:val="both"/>
              <w:rPr>
                <w:rFonts w:ascii="Calibri" w:hAnsi="Calibri" w:cs="Calibri"/>
                <w:sz w:val="20"/>
                <w:szCs w:val="20"/>
              </w:rPr>
            </w:pPr>
          </w:p>
        </w:tc>
        <w:tc>
          <w:tcPr>
            <w:tcW w:w="1207" w:type="dxa"/>
          </w:tcPr>
          <w:p w14:paraId="0A415742" w14:textId="77777777" w:rsidR="0017714D" w:rsidRPr="00AA51C2" w:rsidRDefault="0017714D" w:rsidP="00B45208">
            <w:pPr>
              <w:jc w:val="both"/>
              <w:rPr>
                <w:rFonts w:ascii="Calibri" w:hAnsi="Calibri" w:cs="Calibri"/>
                <w:sz w:val="20"/>
                <w:szCs w:val="20"/>
              </w:rPr>
            </w:pPr>
          </w:p>
        </w:tc>
      </w:tr>
    </w:tbl>
    <w:p w14:paraId="7EBE6F66" w14:textId="77777777" w:rsidR="0017714D" w:rsidRPr="00AA51C2" w:rsidRDefault="0017714D" w:rsidP="0017714D">
      <w:pPr>
        <w:jc w:val="both"/>
        <w:rPr>
          <w:rFonts w:ascii="Calibri" w:hAnsi="Calibri" w:cs="Calibri"/>
          <w:sz w:val="24"/>
          <w:szCs w:val="24"/>
        </w:rPr>
      </w:pPr>
      <w:r w:rsidRPr="00AA51C2">
        <w:rPr>
          <w:rFonts w:ascii="Calibri" w:hAnsi="Calibri" w:cs="Calibri"/>
          <w:sz w:val="24"/>
          <w:szCs w:val="24"/>
        </w:rPr>
        <w:t>Όπου Μ.Μ. μονάδα μέτρησης</w:t>
      </w:r>
    </w:p>
    <w:p w14:paraId="6AC48CD2" w14:textId="77777777" w:rsidR="0017714D" w:rsidRPr="00AA51C2" w:rsidRDefault="0017714D" w:rsidP="002B2EBD">
      <w:pPr>
        <w:autoSpaceDE w:val="0"/>
        <w:autoSpaceDN w:val="0"/>
        <w:adjustRightInd w:val="0"/>
        <w:spacing w:after="0" w:line="240" w:lineRule="auto"/>
        <w:jc w:val="both"/>
        <w:rPr>
          <w:rFonts w:ascii="Calibri" w:hAnsi="Calibri" w:cs="Calibri"/>
          <w:color w:val="000000"/>
          <w:sz w:val="24"/>
          <w:szCs w:val="24"/>
        </w:rPr>
      </w:pPr>
    </w:p>
    <w:p w14:paraId="115B3C5E" w14:textId="77777777" w:rsidR="00C2767D" w:rsidRPr="00AA51C2" w:rsidRDefault="00C2767D" w:rsidP="002B2EBD">
      <w:pPr>
        <w:autoSpaceDE w:val="0"/>
        <w:autoSpaceDN w:val="0"/>
        <w:adjustRightInd w:val="0"/>
        <w:spacing w:after="0" w:line="240" w:lineRule="auto"/>
        <w:jc w:val="both"/>
        <w:rPr>
          <w:rFonts w:ascii="Calibri" w:hAnsi="Calibri" w:cs="Calibri"/>
          <w:color w:val="000000"/>
          <w:sz w:val="24"/>
          <w:szCs w:val="24"/>
        </w:rPr>
      </w:pPr>
      <w:r w:rsidRPr="00AA51C2">
        <w:rPr>
          <w:rFonts w:ascii="Calibri" w:hAnsi="Calibri" w:cs="Calibri"/>
          <w:color w:val="000000"/>
          <w:sz w:val="24"/>
          <w:szCs w:val="24"/>
        </w:rPr>
        <w:t xml:space="preserve">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w:t>
      </w:r>
      <w:r w:rsidR="007C4A66" w:rsidRPr="00AA51C2">
        <w:rPr>
          <w:rFonts w:ascii="Calibri" w:hAnsi="Calibri" w:cs="Calibri"/>
          <w:color w:val="000000"/>
          <w:sz w:val="24"/>
          <w:szCs w:val="24"/>
        </w:rPr>
        <w:t xml:space="preserve">Οι θερµοκρασίες των προϊόντων ξηράς αποθήκευσης κατά τη µεταφορά τους δεν πρέπει να υπερβαίνουν αυτές που συνιστά ο παραγωγός τους. </w:t>
      </w:r>
      <w:r w:rsidRPr="00AA51C2">
        <w:rPr>
          <w:rFonts w:ascii="Calibri" w:hAnsi="Calibri" w:cs="Calibri"/>
          <w:color w:val="000000"/>
          <w:sz w:val="24"/>
          <w:szCs w:val="24"/>
        </w:rPr>
        <w:t>(ΕΦΕΤ ΟΔΗΓΟΣ ΥΓΙΕΙΝΗΣ Νο9)</w:t>
      </w:r>
    </w:p>
    <w:p w14:paraId="7427A129" w14:textId="77777777" w:rsidR="00C2767D" w:rsidRPr="00AA51C2" w:rsidRDefault="00C2767D" w:rsidP="002B2EBD">
      <w:pPr>
        <w:autoSpaceDE w:val="0"/>
        <w:autoSpaceDN w:val="0"/>
        <w:adjustRightInd w:val="0"/>
        <w:spacing w:after="0" w:line="240" w:lineRule="auto"/>
        <w:jc w:val="both"/>
        <w:rPr>
          <w:rFonts w:ascii="Calibri" w:hAnsi="Calibri" w:cs="Calibri"/>
          <w:color w:val="000000"/>
          <w:sz w:val="24"/>
          <w:szCs w:val="24"/>
        </w:rPr>
      </w:pPr>
      <w:r w:rsidRPr="00AA51C2">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2F5E98E2" w14:textId="77777777" w:rsidR="00C2767D" w:rsidRPr="00AA51C2" w:rsidRDefault="007C4A66" w:rsidP="002B2EBD">
      <w:pPr>
        <w:autoSpaceDE w:val="0"/>
        <w:autoSpaceDN w:val="0"/>
        <w:adjustRightInd w:val="0"/>
        <w:spacing w:after="0" w:line="240" w:lineRule="auto"/>
        <w:jc w:val="both"/>
        <w:rPr>
          <w:rFonts w:ascii="Calibri" w:hAnsi="Calibri" w:cs="Calibri"/>
          <w:color w:val="000000"/>
          <w:sz w:val="24"/>
          <w:szCs w:val="24"/>
        </w:rPr>
      </w:pPr>
      <w:r w:rsidRPr="00AA51C2">
        <w:rPr>
          <w:rFonts w:ascii="Calibri" w:hAnsi="Calibri" w:cs="Calibri"/>
          <w:color w:val="000000"/>
          <w:sz w:val="24"/>
          <w:szCs w:val="24"/>
        </w:rPr>
        <w:t>Ο</w:t>
      </w:r>
      <w:r w:rsidR="00C2767D" w:rsidRPr="00AA51C2">
        <w:rPr>
          <w:rFonts w:ascii="Calibri" w:hAnsi="Calibri" w:cs="Calibri"/>
          <w:color w:val="000000"/>
          <w:sz w:val="24"/>
          <w:szCs w:val="24"/>
        </w:rPr>
        <w:t xml:space="preserve"> μεταφορέας θα πρέπει να διαθέτει </w:t>
      </w:r>
      <w:r w:rsidR="00CF4648" w:rsidRPr="00AA51C2">
        <w:rPr>
          <w:rFonts w:ascii="Calibri" w:hAnsi="Calibri" w:cs="Calibri"/>
          <w:color w:val="000000"/>
          <w:sz w:val="24"/>
          <w:szCs w:val="24"/>
        </w:rPr>
        <w:t>Πιστοποιητικό</w:t>
      </w:r>
      <w:r w:rsidR="00C2767D" w:rsidRPr="00AA51C2">
        <w:rPr>
          <w:rFonts w:ascii="Calibri" w:hAnsi="Calibri" w:cs="Calibri"/>
          <w:color w:val="000000"/>
          <w:sz w:val="24"/>
          <w:szCs w:val="24"/>
        </w:rPr>
        <w:t xml:space="preserve"> </w:t>
      </w:r>
      <w:r w:rsidR="00CF4648" w:rsidRPr="00AA51C2">
        <w:rPr>
          <w:rFonts w:ascii="Calibri" w:hAnsi="Calibri" w:cs="Calibri"/>
          <w:color w:val="000000"/>
          <w:sz w:val="24"/>
          <w:szCs w:val="24"/>
        </w:rPr>
        <w:t>υγ</w:t>
      </w:r>
      <w:r w:rsidR="00C2767D" w:rsidRPr="00AA51C2">
        <w:rPr>
          <w:rFonts w:ascii="Calibri" w:hAnsi="Calibri" w:cs="Calibri"/>
          <w:color w:val="000000"/>
          <w:sz w:val="24"/>
          <w:szCs w:val="24"/>
        </w:rPr>
        <w:t>είας και να φέρει κατά την διάρκεια των χειρισμών παράδοσης των τροφίμων όπου απαιτείται, γάντια μιας χρήσης.</w:t>
      </w:r>
    </w:p>
    <w:p w14:paraId="5B1BDAA9" w14:textId="77777777" w:rsidR="00C2767D" w:rsidRPr="00AA51C2" w:rsidRDefault="00C2767D" w:rsidP="002C278F">
      <w:pPr>
        <w:autoSpaceDE w:val="0"/>
        <w:autoSpaceDN w:val="0"/>
        <w:adjustRightInd w:val="0"/>
        <w:spacing w:after="0" w:line="240" w:lineRule="auto"/>
        <w:jc w:val="both"/>
        <w:rPr>
          <w:rFonts w:ascii="Calibri" w:hAnsi="Calibri" w:cs="Calibri"/>
          <w:color w:val="000000"/>
          <w:sz w:val="24"/>
          <w:szCs w:val="24"/>
        </w:rPr>
      </w:pPr>
      <w:r w:rsidRPr="00AA51C2">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w:t>
      </w:r>
      <w:r w:rsidR="00CF4648" w:rsidRPr="00AA51C2">
        <w:rPr>
          <w:rFonts w:ascii="Calibri" w:hAnsi="Calibri" w:cs="Calibri"/>
          <w:color w:val="000000"/>
          <w:sz w:val="24"/>
          <w:szCs w:val="24"/>
        </w:rPr>
        <w:t>είσα παραγγελία του Νοσοκομείου στον χρόνο που έχει ζητηθεί.</w:t>
      </w:r>
    </w:p>
    <w:p w14:paraId="56A066F3" w14:textId="77777777" w:rsidR="002E7D0A" w:rsidRPr="00AA51C2" w:rsidRDefault="002E7D0A" w:rsidP="002E7D0A">
      <w:pPr>
        <w:autoSpaceDE w:val="0"/>
        <w:autoSpaceDN w:val="0"/>
        <w:adjustRightInd w:val="0"/>
        <w:spacing w:after="0" w:line="240" w:lineRule="auto"/>
        <w:jc w:val="both"/>
        <w:rPr>
          <w:rFonts w:ascii="Calibri" w:hAnsi="Calibri" w:cs="Calibri"/>
          <w:sz w:val="24"/>
          <w:szCs w:val="24"/>
        </w:rPr>
      </w:pPr>
    </w:p>
    <w:p w14:paraId="629A6525" w14:textId="77777777" w:rsidR="00FE497F" w:rsidRPr="00AA51C2" w:rsidRDefault="00FE497F" w:rsidP="00FE497F">
      <w:pPr>
        <w:autoSpaceDE w:val="0"/>
        <w:autoSpaceDN w:val="0"/>
        <w:adjustRightInd w:val="0"/>
        <w:spacing w:after="0" w:line="240" w:lineRule="auto"/>
        <w:jc w:val="both"/>
        <w:rPr>
          <w:rFonts w:ascii="Calibri" w:hAnsi="Calibri" w:cs="Calibri"/>
          <w:b/>
          <w:sz w:val="24"/>
          <w:szCs w:val="24"/>
        </w:rPr>
      </w:pPr>
      <w:r w:rsidRPr="00AA51C2">
        <w:rPr>
          <w:rFonts w:ascii="Calibri" w:hAnsi="Calibri" w:cs="Calibri"/>
          <w:b/>
          <w:sz w:val="24"/>
          <w:szCs w:val="24"/>
        </w:rPr>
        <w:t>ΚΡΕΜΑ ΓΑΛΑΚΤΟΣ ΜΑΓΕΙΡΙΚΗΣ</w:t>
      </w:r>
    </w:p>
    <w:p w14:paraId="582739B8" w14:textId="77777777" w:rsidR="00FE497F" w:rsidRPr="00AA51C2" w:rsidRDefault="00FE497F" w:rsidP="00FE497F">
      <w:pPr>
        <w:autoSpaceDE w:val="0"/>
        <w:autoSpaceDN w:val="0"/>
        <w:adjustRightInd w:val="0"/>
        <w:spacing w:after="0" w:line="240" w:lineRule="auto"/>
        <w:jc w:val="both"/>
        <w:rPr>
          <w:rFonts w:ascii="Calibri" w:hAnsi="Calibri" w:cs="Calibri"/>
          <w:sz w:val="24"/>
          <w:szCs w:val="24"/>
        </w:rPr>
      </w:pPr>
      <w:r w:rsidRPr="00AA51C2">
        <w:rPr>
          <w:rFonts w:ascii="Calibri" w:hAnsi="Calibri" w:cs="Calibri"/>
          <w:sz w:val="24"/>
          <w:szCs w:val="24"/>
        </w:rPr>
        <w:t xml:space="preserve">Το προϊόν να είναι Α’ ποιότητας και να πληροί όσα αναφέρονται στο άρθρο 81 του Κ.Τ.Π. και τις ισχύουσες Κοινοτικές και Υγειονομικές Διατάξεις. </w:t>
      </w:r>
    </w:p>
    <w:p w14:paraId="73DE3CA7"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AA51C2">
        <w:rPr>
          <w:rFonts w:ascii="Calibri" w:hAnsi="Calibri" w:cs="Calibri"/>
          <w:sz w:val="24"/>
          <w:szCs w:val="24"/>
        </w:rPr>
        <w:t>Σύμφωνα με τον κώδικα τροφίμων και τους ορισμούς της τεχνολογίας γάλακτος ΚΡΕΜΑ ΓΑΛΑΚΤΟΣ είναι το προϊόν το οποίο λαμβάνεται με τη χρήση κορυφολόγου για το διαχωρισμό του λίπους από το γάλα. Πρακτικά είναι το γάλα με παρά πολύ υψηλή λιποπεριεκτικότητα. Για να θεωρηθεί ένα γαλακτοκομικό προϊόν κρέμα πρέπει να έχει λίπος τουλάχιστον 10%. Ο προσφερόμενος τύπος κρέμας να έχει λιποπεριεκτικότητα από 35%.</w:t>
      </w:r>
      <w:r w:rsidRPr="00FE497F">
        <w:rPr>
          <w:rFonts w:ascii="Calibri" w:hAnsi="Calibri" w:cs="Calibri"/>
          <w:sz w:val="24"/>
          <w:szCs w:val="24"/>
        </w:rPr>
        <w:t xml:space="preserve"> </w:t>
      </w:r>
    </w:p>
    <w:p w14:paraId="2FC9D9B1"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lastRenderedPageBreak/>
        <w:t xml:space="preserve">Η οξύτητα της κρέμας κάθε φύσης, γίνεται στο αφρόγαλα όπως έχει, και πρέπει να μην υπερβαίνει τους 9 βαθμούς κατά SOXHLET – HENCEL υπολογιζόμενη σε ουσία χωρίς λίπος. Εκτός από την σύστασή της πρέπει η κρέμα να πληροί όλους τους όρους και διατάξεις του Άρθρου 80 του Κ.Τ.&amp; Π για το νωπό γάλα. </w:t>
      </w:r>
    </w:p>
    <w:p w14:paraId="6DB11B10"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t>Επιτρέπεται η χρήση σταθεροποιητή όπως είναι η καραγενάνη Ε 407.</w:t>
      </w:r>
    </w:p>
    <w:p w14:paraId="3E6824C1"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t xml:space="preserve">Στην συσκευασία πρέπει μεταξύ των άλλων υποχρεωτικών σημάνσεων να δηλώνεται σαφώς και ευκρινώς ο τύπος με τη παρακάτω φράση «Αφρόγαλα που περιέχει λίπος τουλάχιστον …10 ή 20 ή 40%». </w:t>
      </w:r>
    </w:p>
    <w:p w14:paraId="3C56E857" w14:textId="77777777" w:rsidR="00FE497F" w:rsidRPr="00FE497F" w:rsidRDefault="00FE497F" w:rsidP="00FE497F">
      <w:pPr>
        <w:autoSpaceDE w:val="0"/>
        <w:autoSpaceDN w:val="0"/>
        <w:adjustRightInd w:val="0"/>
        <w:spacing w:after="0" w:line="240" w:lineRule="auto"/>
        <w:jc w:val="both"/>
        <w:rPr>
          <w:rFonts w:ascii="Calibri" w:hAnsi="Calibri" w:cs="Calibri"/>
          <w:sz w:val="24"/>
          <w:szCs w:val="24"/>
        </w:rPr>
      </w:pPr>
      <w:r w:rsidRPr="00FE497F">
        <w:rPr>
          <w:rFonts w:ascii="Calibri" w:hAnsi="Calibri" w:cs="Calibri"/>
          <w:sz w:val="24"/>
          <w:szCs w:val="24"/>
        </w:rPr>
        <w:t>Οι προσφερόμενοι τύποι κρέμας να είναι σε χάρτινη αεροστεγή συσκευασία των 1000 ml, µε ένδειξη ημερομηνίας παραγωγής και λήξης κατανάλωσης του προϊόντος.</w:t>
      </w:r>
    </w:p>
    <w:p w14:paraId="6D1C1E7B" w14:textId="77777777" w:rsidR="00FE497F" w:rsidRPr="00234D90" w:rsidRDefault="00FE497F" w:rsidP="002E7D0A">
      <w:pPr>
        <w:autoSpaceDE w:val="0"/>
        <w:autoSpaceDN w:val="0"/>
        <w:adjustRightInd w:val="0"/>
        <w:spacing w:after="0" w:line="240" w:lineRule="auto"/>
        <w:jc w:val="both"/>
        <w:rPr>
          <w:rFonts w:ascii="Calibri" w:hAnsi="Calibri" w:cs="Calibri"/>
          <w:sz w:val="24"/>
          <w:szCs w:val="24"/>
        </w:rPr>
      </w:pPr>
    </w:p>
    <w:p w14:paraId="6ACA3C75" w14:textId="77777777" w:rsidR="000A4A43" w:rsidRPr="00234D90" w:rsidRDefault="000A4A43" w:rsidP="00FE497F">
      <w:pPr>
        <w:autoSpaceDE w:val="0"/>
        <w:autoSpaceDN w:val="0"/>
        <w:adjustRightInd w:val="0"/>
        <w:spacing w:after="0" w:line="240" w:lineRule="auto"/>
        <w:ind w:firstLine="720"/>
        <w:jc w:val="both"/>
        <w:rPr>
          <w:rFonts w:ascii="Calibri" w:hAnsi="Calibri" w:cs="Calibri"/>
          <w:color w:val="000000"/>
          <w:sz w:val="24"/>
          <w:szCs w:val="24"/>
        </w:rPr>
      </w:pPr>
      <w:r w:rsidRPr="00234D90">
        <w:rPr>
          <w:rFonts w:ascii="Calibri" w:hAnsi="Calibri" w:cs="Calibri"/>
          <w:color w:val="000000"/>
          <w:sz w:val="24"/>
          <w:szCs w:val="24"/>
        </w:rPr>
        <w:t xml:space="preserve">O προμηθευτής θα παραδίδει τα είδη στην ποσότητα και τη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τις 10 π.μ. της προηγούμενης της προγραμματισμένης ημέρας της εκτέλεσης της παραγγελίας, ώστε να μη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αντίστοιχά τους από το ελεύθερο εμπόριο σε βάρος του προμηθευτή. </w:t>
      </w:r>
    </w:p>
    <w:p w14:paraId="6B7E445F"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Στα τιμολόγια ή στα Δελτία Αποστολής πρέπει να γίνεται σαφής περιγραφή του προϊόντος.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w:t>
      </w:r>
    </w:p>
    <w:p w14:paraId="6611D1B1"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θα πρέπει να διαθέτει Πιστοποιητικό Ανάλυσης Κινδύνων και Κρίσιμων Σημείων Ελέγχου (HACCP) με πρόσφατη ημερομηνία έκδοσης. </w:t>
      </w:r>
    </w:p>
    <w:p w14:paraId="54A663C4"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w:t>
      </w:r>
    </w:p>
    <w:p w14:paraId="0E4E48B2"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6C479D1E"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ΜΕΤΑΦΟΡΑ: </w:t>
      </w:r>
    </w:p>
    <w:p w14:paraId="12637A8B"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Η μεταφορά στο Νοσοκομείο θα γίνεται με μεταφορικά μέσα του χορηγητή σύμφωνα με τις ισχύουσες Υγειονομικές,. Αγορανομικές, κ.α διατάξεις, που ισχύουν. O προμηθευτής πρέπει να προσκομίζει βεβαίωση καταλληλότητας για τα μέσα μεταφοράς που αφορούν στη διακίνηση προϊόντων του. </w:t>
      </w:r>
    </w:p>
    <w:p w14:paraId="0D60D6AE"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 xml:space="preserve">ΔΕΙΓΜΑΤΟΛΗΨΙΑ: </w:t>
      </w:r>
      <w:r w:rsidRPr="00234D90">
        <w:rPr>
          <w:rFonts w:ascii="Calibri" w:hAnsi="Calibri" w:cs="Calibri"/>
          <w:color w:val="00000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57187CD1" w14:textId="77777777" w:rsidR="000A4A43" w:rsidRPr="00234D90" w:rsidRDefault="000A4A43" w:rsidP="000A4A4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61795330"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6793C8C"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4146DBF" w14:textId="77777777" w:rsidR="000A4A43" w:rsidRPr="00234D90" w:rsidRDefault="000A4A43" w:rsidP="000A4A4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EC31CA4" w14:textId="77777777" w:rsidR="000A4A43" w:rsidRPr="00234D90" w:rsidRDefault="000A4A43" w:rsidP="000A4A43">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E2E9AEB" w14:textId="77777777" w:rsidR="000A4A43" w:rsidRPr="00234D90" w:rsidRDefault="000A4A43" w:rsidP="000A4A43">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CF9ECF5" w14:textId="77777777" w:rsidR="000A4A43" w:rsidRPr="00234D90" w:rsidRDefault="000A4A43" w:rsidP="000A4A43">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B0446B3" w14:textId="77777777" w:rsidR="005D69AE" w:rsidRPr="00AA51C2" w:rsidRDefault="005D69AE" w:rsidP="005D69AE">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5E1916BE" w14:textId="77777777" w:rsidR="005D69AE" w:rsidRDefault="005D69AE" w:rsidP="005D69AE">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5D69AE" w:rsidRPr="00AD2FE3" w14:paraId="46D201B9" w14:textId="77777777" w:rsidTr="00B45208">
        <w:tc>
          <w:tcPr>
            <w:tcW w:w="524" w:type="dxa"/>
          </w:tcPr>
          <w:p w14:paraId="038A6F70" w14:textId="77777777" w:rsidR="005D69AE" w:rsidRPr="00AD2FE3" w:rsidRDefault="005D69AE" w:rsidP="00B45208">
            <w:pPr>
              <w:jc w:val="both"/>
              <w:rPr>
                <w:rFonts w:ascii="Calibri" w:hAnsi="Calibri" w:cs="Calibri"/>
                <w:sz w:val="20"/>
                <w:szCs w:val="20"/>
              </w:rPr>
            </w:pPr>
            <w:r w:rsidRPr="00AD2FE3">
              <w:rPr>
                <w:rFonts w:ascii="Calibri" w:hAnsi="Calibri" w:cs="Calibri"/>
                <w:sz w:val="20"/>
                <w:szCs w:val="20"/>
              </w:rPr>
              <w:t>Α/Α</w:t>
            </w:r>
          </w:p>
        </w:tc>
        <w:tc>
          <w:tcPr>
            <w:tcW w:w="1515" w:type="dxa"/>
          </w:tcPr>
          <w:p w14:paraId="70E1CB30" w14:textId="77777777" w:rsidR="005D69AE" w:rsidRPr="00AD2FE3" w:rsidRDefault="005D69AE" w:rsidP="00B45208">
            <w:pPr>
              <w:jc w:val="both"/>
              <w:rPr>
                <w:rFonts w:ascii="Calibri" w:hAnsi="Calibri" w:cs="Calibri"/>
                <w:sz w:val="20"/>
                <w:szCs w:val="20"/>
              </w:rPr>
            </w:pPr>
            <w:r w:rsidRPr="00AD2FE3">
              <w:rPr>
                <w:rFonts w:ascii="Calibri" w:hAnsi="Calibri" w:cs="Calibri"/>
                <w:sz w:val="20"/>
                <w:szCs w:val="20"/>
              </w:rPr>
              <w:t>ΕΙΔΟΣ</w:t>
            </w:r>
          </w:p>
        </w:tc>
        <w:tc>
          <w:tcPr>
            <w:tcW w:w="1282" w:type="dxa"/>
          </w:tcPr>
          <w:p w14:paraId="213CF6C9" w14:textId="77777777" w:rsidR="005D69AE" w:rsidRPr="00AD2FE3" w:rsidRDefault="005D69AE" w:rsidP="00B45208">
            <w:pPr>
              <w:jc w:val="both"/>
              <w:rPr>
                <w:rFonts w:ascii="Calibri" w:hAnsi="Calibri" w:cs="Calibri"/>
                <w:sz w:val="20"/>
                <w:szCs w:val="20"/>
              </w:rPr>
            </w:pPr>
            <w:r w:rsidRPr="00AD2FE3">
              <w:rPr>
                <w:rFonts w:ascii="Calibri" w:hAnsi="Calibri" w:cs="Calibri"/>
                <w:sz w:val="20"/>
                <w:szCs w:val="20"/>
              </w:rPr>
              <w:t>ΠΟΣΟΤΗΤΑ</w:t>
            </w:r>
          </w:p>
        </w:tc>
        <w:tc>
          <w:tcPr>
            <w:tcW w:w="657" w:type="dxa"/>
          </w:tcPr>
          <w:p w14:paraId="3AD44AB9" w14:textId="77777777" w:rsidR="005D69AE" w:rsidRPr="00AD2FE3" w:rsidRDefault="005D69AE" w:rsidP="00B45208">
            <w:pPr>
              <w:jc w:val="both"/>
              <w:rPr>
                <w:rFonts w:ascii="Calibri" w:hAnsi="Calibri" w:cs="Calibri"/>
                <w:sz w:val="20"/>
                <w:szCs w:val="20"/>
              </w:rPr>
            </w:pPr>
            <w:r w:rsidRPr="00AD2FE3">
              <w:rPr>
                <w:rFonts w:ascii="Calibri" w:hAnsi="Calibri" w:cs="Calibri"/>
                <w:sz w:val="20"/>
                <w:szCs w:val="20"/>
              </w:rPr>
              <w:t>Μ.Μ.</w:t>
            </w:r>
          </w:p>
        </w:tc>
        <w:tc>
          <w:tcPr>
            <w:tcW w:w="1671" w:type="dxa"/>
          </w:tcPr>
          <w:p w14:paraId="7D435C8B" w14:textId="77777777" w:rsidR="005D69AE" w:rsidRPr="00AD2FE3" w:rsidRDefault="005D69AE" w:rsidP="00B45208">
            <w:pPr>
              <w:jc w:val="both"/>
              <w:rPr>
                <w:rFonts w:ascii="Calibri" w:hAnsi="Calibri" w:cs="Calibri"/>
                <w:sz w:val="20"/>
                <w:szCs w:val="20"/>
              </w:rPr>
            </w:pPr>
            <w:r w:rsidRPr="00AD2FE3">
              <w:rPr>
                <w:rFonts w:ascii="Calibri" w:hAnsi="Calibri" w:cs="Calibri"/>
                <w:sz w:val="20"/>
                <w:szCs w:val="20"/>
              </w:rPr>
              <w:t>ΠΡΟΣΦΕΡΟΜΕΝΗ ΤΙΜΗ ΑΝΕΥ ΦΠΑ</w:t>
            </w:r>
          </w:p>
        </w:tc>
        <w:tc>
          <w:tcPr>
            <w:tcW w:w="1058" w:type="dxa"/>
          </w:tcPr>
          <w:p w14:paraId="1C422953" w14:textId="77777777" w:rsidR="005D69AE" w:rsidRPr="00AD2FE3" w:rsidRDefault="005D69AE" w:rsidP="00B45208">
            <w:pPr>
              <w:jc w:val="both"/>
              <w:rPr>
                <w:rFonts w:ascii="Calibri" w:hAnsi="Calibri" w:cs="Calibri"/>
                <w:sz w:val="20"/>
                <w:szCs w:val="20"/>
              </w:rPr>
            </w:pPr>
            <w:r>
              <w:rPr>
                <w:rFonts w:ascii="Calibri" w:hAnsi="Calibri" w:cs="Calibri"/>
                <w:sz w:val="20"/>
                <w:szCs w:val="20"/>
              </w:rPr>
              <w:t>ΣΥΝΟΛΙΚΗ</w:t>
            </w:r>
            <w:r w:rsidRPr="00AD2FE3">
              <w:rPr>
                <w:rFonts w:ascii="Calibri" w:hAnsi="Calibri" w:cs="Calibri"/>
                <w:sz w:val="20"/>
                <w:szCs w:val="20"/>
              </w:rPr>
              <w:t xml:space="preserve"> ΤΙΜΗ ΑΝΕΥ ΦΠΑ</w:t>
            </w:r>
          </w:p>
        </w:tc>
        <w:tc>
          <w:tcPr>
            <w:tcW w:w="608" w:type="dxa"/>
          </w:tcPr>
          <w:p w14:paraId="31380D20" w14:textId="77777777" w:rsidR="005D69AE" w:rsidRPr="00AD2FE3" w:rsidRDefault="005D69AE" w:rsidP="00B45208">
            <w:pPr>
              <w:jc w:val="both"/>
              <w:rPr>
                <w:rFonts w:ascii="Calibri" w:hAnsi="Calibri" w:cs="Calibri"/>
                <w:sz w:val="20"/>
                <w:szCs w:val="20"/>
              </w:rPr>
            </w:pPr>
            <w:r>
              <w:rPr>
                <w:rFonts w:ascii="Calibri" w:hAnsi="Calibri" w:cs="Calibri"/>
                <w:sz w:val="20"/>
                <w:szCs w:val="20"/>
              </w:rPr>
              <w:t>ΦΠΑ π.χ. 13%</w:t>
            </w:r>
          </w:p>
        </w:tc>
        <w:tc>
          <w:tcPr>
            <w:tcW w:w="1207" w:type="dxa"/>
          </w:tcPr>
          <w:p w14:paraId="4E5C5266" w14:textId="77777777" w:rsidR="005D69AE" w:rsidRPr="00AD2FE3" w:rsidRDefault="005D69AE" w:rsidP="00B45208">
            <w:pPr>
              <w:jc w:val="both"/>
              <w:rPr>
                <w:rFonts w:ascii="Calibri" w:hAnsi="Calibri" w:cs="Calibri"/>
                <w:sz w:val="20"/>
                <w:szCs w:val="20"/>
              </w:rPr>
            </w:pPr>
            <w:r>
              <w:rPr>
                <w:rFonts w:ascii="Calibri" w:hAnsi="Calibri" w:cs="Calibri"/>
                <w:sz w:val="20"/>
                <w:szCs w:val="20"/>
              </w:rPr>
              <w:t>ΕΜΠΟΡΙΚΗ ΟΝΟΜΑΣΙΑ ΠΡΟΪΟΝΤΟΣ</w:t>
            </w:r>
          </w:p>
        </w:tc>
      </w:tr>
      <w:tr w:rsidR="005D69AE" w:rsidRPr="00AD2FE3" w14:paraId="28BC531A" w14:textId="77777777" w:rsidTr="00B45208">
        <w:tc>
          <w:tcPr>
            <w:tcW w:w="524" w:type="dxa"/>
          </w:tcPr>
          <w:p w14:paraId="0198FAEA" w14:textId="77777777" w:rsidR="005D69AE" w:rsidRPr="00AD2FE3" w:rsidRDefault="005D69AE" w:rsidP="00B45208">
            <w:pPr>
              <w:jc w:val="both"/>
              <w:rPr>
                <w:rFonts w:ascii="Calibri" w:hAnsi="Calibri" w:cs="Calibri"/>
                <w:sz w:val="20"/>
                <w:szCs w:val="20"/>
              </w:rPr>
            </w:pPr>
            <w:r w:rsidRPr="00AD2FE3">
              <w:rPr>
                <w:rFonts w:ascii="Calibri" w:hAnsi="Calibri" w:cs="Calibri"/>
                <w:sz w:val="20"/>
                <w:szCs w:val="20"/>
              </w:rPr>
              <w:lastRenderedPageBreak/>
              <w:t>1</w:t>
            </w:r>
          </w:p>
        </w:tc>
        <w:tc>
          <w:tcPr>
            <w:tcW w:w="1515" w:type="dxa"/>
          </w:tcPr>
          <w:p w14:paraId="64DE9B47" w14:textId="77777777" w:rsidR="005D69AE" w:rsidRPr="0017714D" w:rsidRDefault="005D69AE" w:rsidP="00B45208">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ΚΡΕΜΑ ΓΑΛΑΚΤΟΣ ΜΑΓΕΙΡΙΚΗΣ 35% ΛΙΠΑΡΑ</w:t>
            </w:r>
          </w:p>
          <w:p w14:paraId="4AF7DC71" w14:textId="77777777" w:rsidR="005D69AE" w:rsidRPr="00BB59EB" w:rsidRDefault="005D69AE" w:rsidP="005D69AE">
            <w:pPr>
              <w:jc w:val="both"/>
              <w:rPr>
                <w:rFonts w:ascii="Calibri" w:hAnsi="Calibri" w:cs="Calibri"/>
                <w:sz w:val="20"/>
                <w:szCs w:val="20"/>
              </w:rPr>
            </w:pPr>
            <w:r w:rsidRPr="0017714D">
              <w:rPr>
                <w:rFonts w:ascii="Calibri" w:hAnsi="Calibri" w:cs="Calibri"/>
                <w:sz w:val="20"/>
                <w:szCs w:val="20"/>
              </w:rPr>
              <w:t xml:space="preserve">ΠΡΟΣΦΕΡΟΥΜΕ ΣΥΣΚΕΥΑΣΙΑ </w:t>
            </w:r>
            <w:r>
              <w:rPr>
                <w:rFonts w:ascii="Calibri" w:hAnsi="Calibri" w:cs="Calibri"/>
                <w:bCs/>
                <w:color w:val="000000"/>
                <w:sz w:val="20"/>
                <w:szCs w:val="20"/>
              </w:rPr>
              <w:t>1</w:t>
            </w:r>
            <w:r>
              <w:rPr>
                <w:rFonts w:ascii="Calibri" w:hAnsi="Calibri" w:cs="Calibri"/>
                <w:bCs/>
                <w:color w:val="000000"/>
                <w:sz w:val="20"/>
                <w:szCs w:val="20"/>
                <w:lang w:val="en-US"/>
              </w:rPr>
              <w:t>L</w:t>
            </w:r>
          </w:p>
        </w:tc>
        <w:tc>
          <w:tcPr>
            <w:tcW w:w="1282" w:type="dxa"/>
          </w:tcPr>
          <w:p w14:paraId="21D0C4B4" w14:textId="77777777" w:rsidR="005D69AE" w:rsidRPr="00AD2FE3" w:rsidRDefault="005D69AE"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6116E536" w14:textId="77777777" w:rsidR="005D69AE" w:rsidRPr="00AD2FE3" w:rsidRDefault="00E26D76" w:rsidP="00B45208">
            <w:pPr>
              <w:jc w:val="both"/>
              <w:rPr>
                <w:rFonts w:ascii="Calibri" w:hAnsi="Calibri" w:cs="Calibri"/>
                <w:sz w:val="20"/>
                <w:szCs w:val="20"/>
              </w:rPr>
            </w:pPr>
            <w:r>
              <w:rPr>
                <w:rFonts w:ascii="Calibri" w:hAnsi="Calibri" w:cs="Calibri"/>
                <w:sz w:val="20"/>
                <w:szCs w:val="20"/>
              </w:rPr>
              <w:t>ΚΙΛΟ</w:t>
            </w:r>
          </w:p>
        </w:tc>
        <w:tc>
          <w:tcPr>
            <w:tcW w:w="1671" w:type="dxa"/>
          </w:tcPr>
          <w:p w14:paraId="46642ED2" w14:textId="77777777" w:rsidR="005D69AE" w:rsidRPr="00AD2FE3" w:rsidRDefault="005D69AE" w:rsidP="00B45208">
            <w:pPr>
              <w:jc w:val="both"/>
              <w:rPr>
                <w:rFonts w:ascii="Calibri" w:hAnsi="Calibri" w:cs="Calibri"/>
                <w:sz w:val="20"/>
                <w:szCs w:val="20"/>
              </w:rPr>
            </w:pPr>
            <w:r>
              <w:rPr>
                <w:rFonts w:ascii="Calibri" w:hAnsi="Calibri" w:cs="Calibri"/>
                <w:sz w:val="20"/>
                <w:szCs w:val="20"/>
              </w:rPr>
              <w:t>…. €</w:t>
            </w:r>
          </w:p>
        </w:tc>
        <w:tc>
          <w:tcPr>
            <w:tcW w:w="1058" w:type="dxa"/>
          </w:tcPr>
          <w:p w14:paraId="0C64FED7" w14:textId="77777777" w:rsidR="005D69AE" w:rsidRPr="00AD2FE3" w:rsidRDefault="005D69AE" w:rsidP="00B45208">
            <w:pPr>
              <w:jc w:val="both"/>
              <w:rPr>
                <w:rFonts w:ascii="Calibri" w:hAnsi="Calibri" w:cs="Calibri"/>
                <w:sz w:val="20"/>
                <w:szCs w:val="20"/>
              </w:rPr>
            </w:pPr>
            <w:r>
              <w:rPr>
                <w:rFonts w:ascii="Calibri" w:hAnsi="Calibri" w:cs="Calibri"/>
                <w:sz w:val="20"/>
                <w:szCs w:val="20"/>
              </w:rPr>
              <w:t>…. €</w:t>
            </w:r>
          </w:p>
        </w:tc>
        <w:tc>
          <w:tcPr>
            <w:tcW w:w="608" w:type="dxa"/>
          </w:tcPr>
          <w:p w14:paraId="19913BB3" w14:textId="77777777" w:rsidR="005D69AE" w:rsidRPr="00AD2FE3" w:rsidRDefault="005D69AE" w:rsidP="00B45208">
            <w:pPr>
              <w:jc w:val="both"/>
              <w:rPr>
                <w:rFonts w:ascii="Calibri" w:hAnsi="Calibri" w:cs="Calibri"/>
                <w:sz w:val="20"/>
                <w:szCs w:val="20"/>
              </w:rPr>
            </w:pPr>
            <w:r>
              <w:rPr>
                <w:rFonts w:ascii="Calibri" w:hAnsi="Calibri" w:cs="Calibri"/>
                <w:sz w:val="20"/>
                <w:szCs w:val="20"/>
              </w:rPr>
              <w:t>…. €</w:t>
            </w:r>
          </w:p>
        </w:tc>
        <w:tc>
          <w:tcPr>
            <w:tcW w:w="1207" w:type="dxa"/>
          </w:tcPr>
          <w:p w14:paraId="73AC0157" w14:textId="77777777" w:rsidR="005D69AE" w:rsidRPr="00AD2FE3" w:rsidRDefault="005D69AE" w:rsidP="00B45208">
            <w:pPr>
              <w:jc w:val="both"/>
              <w:rPr>
                <w:rFonts w:ascii="Calibri" w:hAnsi="Calibri" w:cs="Calibri"/>
                <w:sz w:val="20"/>
                <w:szCs w:val="20"/>
              </w:rPr>
            </w:pPr>
            <w:r>
              <w:rPr>
                <w:rFonts w:ascii="Calibri" w:hAnsi="Calibri" w:cs="Calibri"/>
                <w:sz w:val="20"/>
                <w:szCs w:val="20"/>
              </w:rPr>
              <w:t>π.χ. «ΕΤΑΙΡΕΙΑ …...»</w:t>
            </w:r>
          </w:p>
        </w:tc>
      </w:tr>
      <w:tr w:rsidR="005D69AE" w:rsidRPr="00AD2FE3" w14:paraId="120A3280" w14:textId="77777777" w:rsidTr="00B45208">
        <w:tc>
          <w:tcPr>
            <w:tcW w:w="524" w:type="dxa"/>
          </w:tcPr>
          <w:p w14:paraId="5BCCE6E2" w14:textId="77777777" w:rsidR="005D69AE" w:rsidRPr="00AD2FE3" w:rsidRDefault="005D69AE" w:rsidP="00B45208">
            <w:pPr>
              <w:jc w:val="both"/>
              <w:rPr>
                <w:rFonts w:ascii="Calibri" w:hAnsi="Calibri" w:cs="Calibri"/>
                <w:sz w:val="20"/>
                <w:szCs w:val="20"/>
              </w:rPr>
            </w:pPr>
          </w:p>
        </w:tc>
        <w:tc>
          <w:tcPr>
            <w:tcW w:w="1515" w:type="dxa"/>
          </w:tcPr>
          <w:p w14:paraId="5EC24F28" w14:textId="77777777" w:rsidR="005D69AE" w:rsidRPr="00AD2FE3" w:rsidRDefault="005D69AE" w:rsidP="00B45208">
            <w:pPr>
              <w:jc w:val="both"/>
              <w:rPr>
                <w:rFonts w:ascii="Calibri" w:hAnsi="Calibri" w:cs="Calibri"/>
                <w:sz w:val="20"/>
                <w:szCs w:val="20"/>
              </w:rPr>
            </w:pPr>
          </w:p>
        </w:tc>
        <w:tc>
          <w:tcPr>
            <w:tcW w:w="1282" w:type="dxa"/>
          </w:tcPr>
          <w:p w14:paraId="5F639050" w14:textId="77777777" w:rsidR="005D69AE" w:rsidRPr="00AD2FE3" w:rsidRDefault="005D69AE" w:rsidP="00B45208">
            <w:pPr>
              <w:jc w:val="both"/>
              <w:rPr>
                <w:rFonts w:ascii="Calibri" w:hAnsi="Calibri" w:cs="Calibri"/>
                <w:sz w:val="20"/>
                <w:szCs w:val="20"/>
              </w:rPr>
            </w:pPr>
          </w:p>
        </w:tc>
        <w:tc>
          <w:tcPr>
            <w:tcW w:w="657" w:type="dxa"/>
          </w:tcPr>
          <w:p w14:paraId="09A444A7" w14:textId="77777777" w:rsidR="005D69AE" w:rsidRPr="00AD2FE3" w:rsidRDefault="005D69AE" w:rsidP="00B45208">
            <w:pPr>
              <w:jc w:val="both"/>
              <w:rPr>
                <w:rFonts w:ascii="Calibri" w:hAnsi="Calibri" w:cs="Calibri"/>
                <w:sz w:val="20"/>
                <w:szCs w:val="20"/>
              </w:rPr>
            </w:pPr>
          </w:p>
        </w:tc>
        <w:tc>
          <w:tcPr>
            <w:tcW w:w="1671" w:type="dxa"/>
          </w:tcPr>
          <w:p w14:paraId="7DEA6A3E" w14:textId="77777777" w:rsidR="005D69AE" w:rsidRPr="00AD2FE3" w:rsidRDefault="005D69AE" w:rsidP="00B45208">
            <w:pPr>
              <w:jc w:val="both"/>
              <w:rPr>
                <w:rFonts w:ascii="Calibri" w:hAnsi="Calibri" w:cs="Calibri"/>
                <w:sz w:val="20"/>
                <w:szCs w:val="20"/>
              </w:rPr>
            </w:pPr>
          </w:p>
        </w:tc>
        <w:tc>
          <w:tcPr>
            <w:tcW w:w="1058" w:type="dxa"/>
          </w:tcPr>
          <w:p w14:paraId="24FAD9D7" w14:textId="77777777" w:rsidR="005D69AE" w:rsidRPr="00AD2FE3" w:rsidRDefault="005D69AE" w:rsidP="00B45208">
            <w:pPr>
              <w:jc w:val="both"/>
              <w:rPr>
                <w:rFonts w:ascii="Calibri" w:hAnsi="Calibri" w:cs="Calibri"/>
                <w:sz w:val="20"/>
                <w:szCs w:val="20"/>
              </w:rPr>
            </w:pPr>
          </w:p>
        </w:tc>
        <w:tc>
          <w:tcPr>
            <w:tcW w:w="608" w:type="dxa"/>
          </w:tcPr>
          <w:p w14:paraId="4683D6C3" w14:textId="77777777" w:rsidR="005D69AE" w:rsidRPr="00AD2FE3" w:rsidRDefault="005D69AE" w:rsidP="00B45208">
            <w:pPr>
              <w:jc w:val="both"/>
              <w:rPr>
                <w:rFonts w:ascii="Calibri" w:hAnsi="Calibri" w:cs="Calibri"/>
                <w:sz w:val="20"/>
                <w:szCs w:val="20"/>
              </w:rPr>
            </w:pPr>
          </w:p>
        </w:tc>
        <w:tc>
          <w:tcPr>
            <w:tcW w:w="1207" w:type="dxa"/>
          </w:tcPr>
          <w:p w14:paraId="4AD2BF85" w14:textId="77777777" w:rsidR="005D69AE" w:rsidRPr="00AD2FE3" w:rsidRDefault="005D69AE" w:rsidP="00B45208">
            <w:pPr>
              <w:jc w:val="both"/>
              <w:rPr>
                <w:rFonts w:ascii="Calibri" w:hAnsi="Calibri" w:cs="Calibri"/>
                <w:sz w:val="20"/>
                <w:szCs w:val="20"/>
              </w:rPr>
            </w:pPr>
          </w:p>
        </w:tc>
      </w:tr>
      <w:tr w:rsidR="005D69AE" w:rsidRPr="00AD2FE3" w14:paraId="61916DCC" w14:textId="77777777" w:rsidTr="00B45208">
        <w:tc>
          <w:tcPr>
            <w:tcW w:w="524" w:type="dxa"/>
          </w:tcPr>
          <w:p w14:paraId="2C402288" w14:textId="77777777" w:rsidR="005D69AE" w:rsidRPr="00AD2431" w:rsidRDefault="005D69AE"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33798091" w14:textId="77777777" w:rsidR="005D69AE" w:rsidRPr="00AD2FE3" w:rsidRDefault="005D69AE" w:rsidP="00B45208">
            <w:pPr>
              <w:jc w:val="both"/>
              <w:rPr>
                <w:rFonts w:ascii="Calibri" w:hAnsi="Calibri" w:cs="Calibri"/>
                <w:sz w:val="20"/>
                <w:szCs w:val="20"/>
              </w:rPr>
            </w:pPr>
          </w:p>
        </w:tc>
        <w:tc>
          <w:tcPr>
            <w:tcW w:w="1282" w:type="dxa"/>
          </w:tcPr>
          <w:p w14:paraId="57460740" w14:textId="77777777" w:rsidR="005D69AE" w:rsidRPr="00AD2FE3" w:rsidRDefault="005D69AE" w:rsidP="00B45208">
            <w:pPr>
              <w:jc w:val="both"/>
              <w:rPr>
                <w:rFonts w:ascii="Calibri" w:hAnsi="Calibri" w:cs="Calibri"/>
                <w:sz w:val="20"/>
                <w:szCs w:val="20"/>
              </w:rPr>
            </w:pPr>
          </w:p>
        </w:tc>
        <w:tc>
          <w:tcPr>
            <w:tcW w:w="657" w:type="dxa"/>
          </w:tcPr>
          <w:p w14:paraId="34911484" w14:textId="77777777" w:rsidR="005D69AE" w:rsidRPr="00AD2FE3" w:rsidRDefault="005D69AE" w:rsidP="00B45208">
            <w:pPr>
              <w:jc w:val="both"/>
              <w:rPr>
                <w:rFonts w:ascii="Calibri" w:hAnsi="Calibri" w:cs="Calibri"/>
                <w:sz w:val="20"/>
                <w:szCs w:val="20"/>
              </w:rPr>
            </w:pPr>
          </w:p>
        </w:tc>
        <w:tc>
          <w:tcPr>
            <w:tcW w:w="1671" w:type="dxa"/>
          </w:tcPr>
          <w:p w14:paraId="3CCCE5DE" w14:textId="77777777" w:rsidR="005D69AE" w:rsidRPr="00AD2FE3" w:rsidRDefault="005D69AE" w:rsidP="00B45208">
            <w:pPr>
              <w:jc w:val="both"/>
              <w:rPr>
                <w:rFonts w:ascii="Calibri" w:hAnsi="Calibri" w:cs="Calibri"/>
                <w:sz w:val="20"/>
                <w:szCs w:val="20"/>
              </w:rPr>
            </w:pPr>
          </w:p>
        </w:tc>
        <w:tc>
          <w:tcPr>
            <w:tcW w:w="1058" w:type="dxa"/>
          </w:tcPr>
          <w:p w14:paraId="1B9B4E4B" w14:textId="77777777" w:rsidR="005D69AE" w:rsidRPr="00AD2FE3" w:rsidRDefault="005D69AE" w:rsidP="00B45208">
            <w:pPr>
              <w:jc w:val="both"/>
              <w:rPr>
                <w:rFonts w:ascii="Calibri" w:hAnsi="Calibri" w:cs="Calibri"/>
                <w:sz w:val="20"/>
                <w:szCs w:val="20"/>
              </w:rPr>
            </w:pPr>
          </w:p>
        </w:tc>
        <w:tc>
          <w:tcPr>
            <w:tcW w:w="608" w:type="dxa"/>
          </w:tcPr>
          <w:p w14:paraId="30174227" w14:textId="77777777" w:rsidR="005D69AE" w:rsidRPr="00AD2FE3" w:rsidRDefault="005D69AE" w:rsidP="00B45208">
            <w:pPr>
              <w:jc w:val="both"/>
              <w:rPr>
                <w:rFonts w:ascii="Calibri" w:hAnsi="Calibri" w:cs="Calibri"/>
                <w:sz w:val="20"/>
                <w:szCs w:val="20"/>
              </w:rPr>
            </w:pPr>
          </w:p>
        </w:tc>
        <w:tc>
          <w:tcPr>
            <w:tcW w:w="1207" w:type="dxa"/>
          </w:tcPr>
          <w:p w14:paraId="0751A0C6" w14:textId="77777777" w:rsidR="005D69AE" w:rsidRPr="00AD2FE3" w:rsidRDefault="005D69AE" w:rsidP="00B45208">
            <w:pPr>
              <w:jc w:val="both"/>
              <w:rPr>
                <w:rFonts w:ascii="Calibri" w:hAnsi="Calibri" w:cs="Calibri"/>
                <w:sz w:val="20"/>
                <w:szCs w:val="20"/>
              </w:rPr>
            </w:pPr>
          </w:p>
        </w:tc>
      </w:tr>
    </w:tbl>
    <w:p w14:paraId="232E08D9" w14:textId="77777777" w:rsidR="005D69AE" w:rsidRDefault="005D69AE" w:rsidP="005D69AE">
      <w:pPr>
        <w:jc w:val="both"/>
        <w:rPr>
          <w:rFonts w:ascii="Calibri" w:hAnsi="Calibri" w:cs="Calibri"/>
          <w:sz w:val="24"/>
          <w:szCs w:val="24"/>
        </w:rPr>
      </w:pPr>
      <w:r>
        <w:rPr>
          <w:rFonts w:ascii="Calibri" w:hAnsi="Calibri" w:cs="Calibri"/>
          <w:sz w:val="24"/>
          <w:szCs w:val="24"/>
        </w:rPr>
        <w:t>Όπου Μ.Μ. μονάδα μέτρησης</w:t>
      </w:r>
    </w:p>
    <w:p w14:paraId="3816293A" w14:textId="77777777" w:rsidR="005D69AE" w:rsidRDefault="005D69AE" w:rsidP="000A4A43">
      <w:pPr>
        <w:spacing w:after="0" w:line="240" w:lineRule="auto"/>
        <w:jc w:val="both"/>
        <w:rPr>
          <w:rFonts w:ascii="Calibri" w:hAnsi="Calibri" w:cs="Calibri"/>
          <w:color w:val="000000"/>
          <w:sz w:val="24"/>
          <w:szCs w:val="24"/>
        </w:rPr>
      </w:pPr>
    </w:p>
    <w:p w14:paraId="453858FB" w14:textId="77777777" w:rsidR="000A4A43" w:rsidRPr="00234D90" w:rsidRDefault="000A4A43" w:rsidP="000A4A43">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DBA76E4" w14:textId="77777777" w:rsidR="000A4A43" w:rsidRPr="00234D90" w:rsidRDefault="000A4A43" w:rsidP="000A4A43">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56FDD46" w14:textId="77777777" w:rsidR="000A4A43" w:rsidRPr="00234D90" w:rsidRDefault="000A4A43" w:rsidP="000A4A43">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F88951A" w14:textId="77777777" w:rsidR="000A4A43" w:rsidRPr="00234D90" w:rsidRDefault="000A4A43" w:rsidP="000A4A4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5CCFC02" w14:textId="77777777" w:rsidR="000A4A43" w:rsidRPr="00234D90" w:rsidRDefault="000A4A43" w:rsidP="000A4A4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3ECB26B" w14:textId="77777777" w:rsidR="005762D5" w:rsidRPr="00234D90" w:rsidRDefault="005762D5" w:rsidP="002C278F">
      <w:pPr>
        <w:autoSpaceDE w:val="0"/>
        <w:autoSpaceDN w:val="0"/>
        <w:adjustRightInd w:val="0"/>
        <w:spacing w:after="0" w:line="240" w:lineRule="auto"/>
        <w:jc w:val="both"/>
        <w:rPr>
          <w:rFonts w:ascii="Calibri" w:hAnsi="Calibri" w:cs="Calibri"/>
          <w:color w:val="000000"/>
          <w:sz w:val="24"/>
          <w:szCs w:val="24"/>
        </w:rPr>
      </w:pPr>
    </w:p>
    <w:p w14:paraId="7A85769A" w14:textId="77777777" w:rsidR="0097149D" w:rsidRPr="00234D90" w:rsidRDefault="005762D5" w:rsidP="0097149D">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ΠΡΟΔΙΑΓΡΑΦΕΣ ΓΙΑΟΥΡΤΙΟΥ</w:t>
      </w:r>
    </w:p>
    <w:p w14:paraId="6D23F9F0" w14:textId="77777777" w:rsidR="005762D5" w:rsidRPr="00234D90" w:rsidRDefault="00B60887" w:rsidP="0097149D">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 xml:space="preserve">Α. </w:t>
      </w:r>
      <w:r w:rsidR="00E4211C" w:rsidRPr="00234D90">
        <w:rPr>
          <w:rFonts w:ascii="Calibri" w:hAnsi="Calibri" w:cs="Calibri"/>
          <w:b/>
          <w:color w:val="000000"/>
          <w:sz w:val="24"/>
          <w:szCs w:val="24"/>
        </w:rPr>
        <w:t>Γιαούρτη αγελάδος πλήρης 200 γρ</w:t>
      </w:r>
    </w:p>
    <w:p w14:paraId="1838601B" w14:textId="77777777" w:rsidR="00E4211C" w:rsidRPr="00234D90" w:rsidRDefault="00B60887" w:rsidP="0097149D">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 xml:space="preserve">Β. </w:t>
      </w:r>
      <w:r w:rsidR="00E4211C" w:rsidRPr="00234D90">
        <w:rPr>
          <w:rFonts w:ascii="Calibri" w:hAnsi="Calibri" w:cs="Calibri"/>
          <w:b/>
          <w:color w:val="000000"/>
          <w:sz w:val="24"/>
          <w:szCs w:val="24"/>
        </w:rPr>
        <w:t>Γιαούρτη αγελάδος ημίπαχη 200 γρ</w:t>
      </w:r>
    </w:p>
    <w:p w14:paraId="45CB9F49" w14:textId="77777777" w:rsidR="001566B8" w:rsidRPr="00234D90" w:rsidRDefault="005762D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Το χορηγούμενο είδος (γιαούρτη), να είναι πρώτης (Α') ποιότητας όπως αυτή ορίζεται στον ΚΩΔΙΚΑ ΤΡΟΦΙΜΩΝ ΠΟΤΩΝ &amp; ΑΝΤΙΚΕΙΜΕΝΩΝ ΚΟΙΝΗΣ ΧΡΗΣΗΣ Άρθρο 82 και να έχει παραχθεί σύμφωνα με τις</w:t>
      </w:r>
      <w:r w:rsidR="001566B8" w:rsidRPr="00234D90">
        <w:rPr>
          <w:rFonts w:ascii="Calibri" w:hAnsi="Calibri" w:cs="Calibri"/>
          <w:sz w:val="24"/>
          <w:szCs w:val="24"/>
        </w:rPr>
        <w:t xml:space="preserve"> </w:t>
      </w:r>
      <w:r w:rsidR="0077227C" w:rsidRPr="00234D90">
        <w:rPr>
          <w:rFonts w:ascii="Calibri" w:hAnsi="Calibri" w:cs="Calibri"/>
          <w:sz w:val="24"/>
          <w:szCs w:val="24"/>
        </w:rPr>
        <w:t xml:space="preserve">ισχύουσες κτηνιατρικές και υγειονομικές διατάξεις και το οποίο θα πρέπει να ανταποκρίνεται πλήρως στις διατάξεις του Π.Δ. </w:t>
      </w:r>
      <w:r w:rsidR="001566B8" w:rsidRPr="00234D90">
        <w:rPr>
          <w:rFonts w:ascii="Calibri" w:hAnsi="Calibri" w:cs="Calibri"/>
          <w:sz w:val="24"/>
          <w:szCs w:val="24"/>
        </w:rPr>
        <w:lastRenderedPageBreak/>
        <w:t>79/2007 «Αναγκαία συμπληρωματικά μέτρα εφαρμογής των Κανονισμών (ΕΚ) υπ' αριθμούς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 αριθμόν 2004/41/ΕΚ Οδηγία του Ευρωπαϊκού Κοινοβουλίου και του Συμβουλίου» (ΦΕΚ 95/Α/2007).</w:t>
      </w:r>
    </w:p>
    <w:p w14:paraId="2FAA8531"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1. Να έχει παρασκευασθεί από γάλα αγελάδας και μαγιά απουσία αντιβιοτικών και γενετικά τροποποιημένων υλικών.</w:t>
      </w:r>
    </w:p>
    <w:p w14:paraId="3BC48231"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Φυσικοχημικά Χαρακτηριστικά </w:t>
      </w:r>
    </w:p>
    <w:p w14:paraId="7CC36006"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Ως προς τα φυσικοχημικά χαρακτηριστικά το γιαούρτι θα πρέπει: </w:t>
      </w:r>
    </w:p>
    <w:p w14:paraId="6E47B84B"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Να έχει: </w:t>
      </w:r>
    </w:p>
    <w:p w14:paraId="507607A9"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Δομή λεία, μαλακή και κρεμώδη </w:t>
      </w:r>
    </w:p>
    <w:p w14:paraId="5B10C652"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Γεύση ευχάριστη </w:t>
      </w:r>
    </w:p>
    <w:p w14:paraId="2D950F28"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Οσμή υπόγλυκη </w:t>
      </w:r>
    </w:p>
    <w:p w14:paraId="4A73436D"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pH 3,5 – 4,</w:t>
      </w:r>
      <w:r w:rsidR="001A7D39" w:rsidRPr="00234D90">
        <w:rPr>
          <w:rFonts w:ascii="Calibri" w:hAnsi="Calibri" w:cs="Calibri"/>
          <w:sz w:val="24"/>
          <w:szCs w:val="24"/>
        </w:rPr>
        <w:t>4</w:t>
      </w:r>
      <w:r w:rsidRPr="00234D90">
        <w:rPr>
          <w:rFonts w:ascii="Calibri" w:hAnsi="Calibri" w:cs="Calibri"/>
          <w:sz w:val="24"/>
          <w:szCs w:val="24"/>
        </w:rPr>
        <w:t xml:space="preserve"> </w:t>
      </w:r>
    </w:p>
    <w:p w14:paraId="42EE9AE4"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Να μην παρουσιάζει: </w:t>
      </w:r>
    </w:p>
    <w:p w14:paraId="56B9050D"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ευρωτίαση </w:t>
      </w:r>
    </w:p>
    <w:p w14:paraId="1303B6F7"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σήψη </w:t>
      </w:r>
    </w:p>
    <w:p w14:paraId="108EE325"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εμφανείς μακροσκοπικές μεταβολές χρώματος και σχήματος </w:t>
      </w:r>
    </w:p>
    <w:p w14:paraId="54ACCBDF"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ανώμαλη οσμή και γεύση (πικρή, ταγκή, ξινισμένο ή δύσοσμο) </w:t>
      </w:r>
    </w:p>
    <w:p w14:paraId="04160428"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αλλοίωση από μικροβιολογική δράση - μυκητιακές αποικίες στην επιφάνειά του</w:t>
      </w:r>
      <w:r w:rsidR="00510117" w:rsidRPr="00234D90">
        <w:rPr>
          <w:rFonts w:ascii="Calibri" w:hAnsi="Calibri" w:cs="Calibri"/>
          <w:sz w:val="24"/>
          <w:szCs w:val="24"/>
        </w:rPr>
        <w:t>, υπολείμματα ορμονών, αυξητικών παραγόντων, αντιβιοτικών, μυκοτοξινών τύπου Α &amp; Β, βαρέων μετάλλων σύμφωνα με τους ΕΚ 1881/2006, ΕΚ 396/2005, ΕΚ 10/2011, ΕΚ 2377/1990 και τροποποιήσεις, Φυτοφάρμακα 149/2008, Αλλεργιογόνα ΚΑΝΟΝΙΣΜΟΣ ( EE) αριθ. 1169/2011,Όριο διοξινών 3pg WHO-PCDD/F-TEQ/gr fat (ΕΚ) 1881/2006 και τροποποιήσεις αυτών</w:t>
      </w:r>
      <w:r w:rsidRPr="00234D90">
        <w:rPr>
          <w:rFonts w:ascii="Calibri" w:hAnsi="Calibri" w:cs="Calibri"/>
          <w:sz w:val="24"/>
          <w:szCs w:val="24"/>
        </w:rPr>
        <w:t>.</w:t>
      </w:r>
    </w:p>
    <w:p w14:paraId="5BAA1359"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Μικροβιολογικά Χαρακτηριστικά </w:t>
      </w:r>
    </w:p>
    <w:p w14:paraId="26B52C9A"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Το γιαούρτι θα πρέπει να πληροί τα μικροβιολογικά χαρακτηριστικά όπως αυτά ορίζονται από την ΕΚ 2073/2005 και 1441/2007 με διαδικασίες παραγωγής σύμφωνα με τις απαιτήσεις των ΕΚ178/2002, 852/2004, 853/2004, 854/2004 και ΠΔ 9/89. </w:t>
      </w:r>
    </w:p>
    <w:p w14:paraId="0F7CDFAC"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Απουσία salmonella spp σε 25 gr σε 5 δείγματα. </w:t>
      </w:r>
    </w:p>
    <w:p w14:paraId="449D8727"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Απουσία E.coli σε 1 gr σε 5 δείγματα. </w:t>
      </w:r>
    </w:p>
    <w:p w14:paraId="6A56A973"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Σταφυλόκοκκοι πηκτάση θετικοί Απουσία σε 1gr σε 5 δείγματα. </w:t>
      </w:r>
    </w:p>
    <w:p w14:paraId="19AF8928" w14:textId="77777777" w:rsidR="00A92C9E"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Ολικά κολοβακτηριοειδή Απουσία σε 1 gr σε 5 δείγματα. </w:t>
      </w:r>
    </w:p>
    <w:p w14:paraId="7E2D77FA" w14:textId="77777777" w:rsidR="001566B8" w:rsidRPr="00234D90" w:rsidRDefault="00C339A5"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5. Ζύμες – μύκητες &lt; 10 cfu/gr σε όλη την διάρκεια της εμπορικής ζωής</w:t>
      </w:r>
    </w:p>
    <w:p w14:paraId="3160B7B8" w14:textId="77777777" w:rsidR="00C339A5" w:rsidRPr="00234D90" w:rsidRDefault="00C339A5" w:rsidP="0097149D">
      <w:pPr>
        <w:autoSpaceDE w:val="0"/>
        <w:autoSpaceDN w:val="0"/>
        <w:adjustRightInd w:val="0"/>
        <w:spacing w:after="0" w:line="240" w:lineRule="auto"/>
        <w:jc w:val="both"/>
        <w:rPr>
          <w:rFonts w:ascii="Calibri" w:hAnsi="Calibri" w:cs="Calibri"/>
          <w:sz w:val="24"/>
          <w:szCs w:val="24"/>
        </w:rPr>
      </w:pPr>
    </w:p>
    <w:p w14:paraId="6674D818"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ΣΥΣΚΕΥΑΣΙΑ </w:t>
      </w:r>
    </w:p>
    <w:p w14:paraId="2B931126"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Η συσκευασία της γιαούρτης (Α) πρώτη συσκευασία- κεσεδάκι, θα είναι από υλικό κατάλληλο για τρόφιμα (ΡΡ) πολυπροπυλένιο, Άρθρο 26 Κεφάλαιο II του Κ.Τ.Π. και θα κλείνει αεροστεγώς με αλουμινόφυλλο με κράμα αυτού που θα περιέχει τουλάχιστον 99% αργίλιο &gt;0.05Mn, max 0.1%Zn, 0.05-2%Cu, max 0.05% άλλα λοιπά στοιχεία σύμφωνα με τα πρότυπα ΕΛΟΤ 601/602, το δε βάρος της κάθε συσκευασίας να είναι περίπου 200 gr και σε (Β) δεύτερη συσκευασία χαρτοκιβώτια ανοικτά, στοιβαζόμενα, αντοχής, των 12 τεμαχίων. </w:t>
      </w:r>
    </w:p>
    <w:p w14:paraId="44059F05"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lastRenderedPageBreak/>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26B24FD8"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μέσα συσκευασίας δεν θα μεταφέρουν τοξικές ή καρκινογόνες ουσίες στο προϊόν.</w:t>
      </w:r>
    </w:p>
    <w:p w14:paraId="21ADE0D2" w14:textId="77777777" w:rsidR="00616A90" w:rsidRPr="00234D90" w:rsidRDefault="0077227C"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Στο μέσο συσκευασίας (κεσεδάκι) θα πρέπει να αναγράφονται υποχρεωτικά στα Ελληνικά με ευανάγνωστα γράμματα, από χρώμα ή μελάνι ή άλλο μηχανικό τρόπο που δεν μεταφέρουν τοξικές ή </w:t>
      </w:r>
      <w:r w:rsidR="00616A90" w:rsidRPr="00234D90">
        <w:rPr>
          <w:rFonts w:ascii="Calibri" w:hAnsi="Calibri" w:cs="Calibri"/>
          <w:sz w:val="24"/>
          <w:szCs w:val="24"/>
        </w:rPr>
        <w:t>καρκινογόνες ουσίες (ΕΚ 89/109).</w:t>
      </w:r>
    </w:p>
    <w:p w14:paraId="2696997B"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Η επισήμανση του γιαουρτιού εν γένει πρέπει να περιλαμβάνει όλες τις υποχρεωτικές ενδείξεις που προβλέπον ται από τις σχετικές διατάξεις του κανονισμού (ΕΕ) 1169/2011 και του Άρθρου 5 του Νόμου 4492/2017: </w:t>
      </w:r>
    </w:p>
    <w:p w14:paraId="7A8AB835"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Επωνυμία παρασκευαστή </w:t>
      </w:r>
    </w:p>
    <w:p w14:paraId="36C9AFC2"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Αριθμός έγκρισης </w:t>
      </w:r>
    </w:p>
    <w:p w14:paraId="72686B88"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Χώρα προέλευσης γάλακτος </w:t>
      </w:r>
    </w:p>
    <w:p w14:paraId="2AF23A3E" w14:textId="77777777" w:rsidR="00A32AB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Η ημερομηνία λήξης </w:t>
      </w:r>
    </w:p>
    <w:p w14:paraId="29B11D7D" w14:textId="77777777" w:rsidR="00616A90" w:rsidRPr="00234D90" w:rsidRDefault="00A32AB0" w:rsidP="0097149D">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5. Ο κωδικός παρτίδας</w:t>
      </w:r>
    </w:p>
    <w:p w14:paraId="0AC50A66" w14:textId="77777777" w:rsidR="00E4211C"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β) Επιπλέον των απαιτήσεων του Κανονισμού (ΕΕ) 116 9/2011, πρέπει να δίνονται οι παρακάτω πληροφορίες: </w:t>
      </w:r>
    </w:p>
    <w:p w14:paraId="442C9131" w14:textId="77777777" w:rsidR="00A32AB0"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i. το είδος του ζώου από το οποίο προέρχεται το γάλα και στην περίπτωση χρήσης μειγμάτων γάλακτος διαφόρων ειδών ζώων αναφέρεται και η ποσοστιαία αναλογία κάθε είδους. Οι ενδείξεις αυτές συνοδεύουν την ονομασία πώλησης του προϊόντος.</w:t>
      </w:r>
    </w:p>
    <w:p w14:paraId="7CCAF018" w14:textId="77777777" w:rsidR="00E4211C"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Ωστόσο η πληροφορία για την ποσοστιαία αναλογία των διαφορετικών ειδών γάλακτος μπορεί εναλλακτικά να περιλαμβάνεται στον κατάλογο συστατικών, εφόσον αυτός υπάρχει. </w:t>
      </w:r>
    </w:p>
    <w:p w14:paraId="1069CD1F" w14:textId="77777777" w:rsidR="00E4211C"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ii. Στο ίδιο οπτικό πεδίο με την ονομασία πώλησης, βάσει των προβλεπομένων στην παρ. 1β του Μέρους ΙΙΙ του Παραρτήματος VII του Καν. (ΕΕ) 1308/2013, στην περίπτωση εκτός του νωπού, η περιγραφή της φυσικής επεξεργασίας της βασικής πρώτης ύλης γάλακτος, η οποία ανάγεται σε ισοδύναμο γάλακτος. Ωστόσο η πληροφορία αυτή μπορεί εναλλακτικά να περιλαμβάνεται στον κατάλογο συστατικών, εφόσον αυτός υπάρχει. </w:t>
      </w:r>
    </w:p>
    <w:p w14:paraId="45EED03D" w14:textId="77777777" w:rsidR="00A32AB0" w:rsidRPr="00234D90" w:rsidRDefault="00A32AB0"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iii. Στο ίδιο οπτικό πεδίο με την ονομασία πώλησης, το επί τοις εκατό (%) ποσοστό της περιεκτικότητας σε λιπαρές ουσίες του έτοιμου προϊόντος. Οι ανωτέρω ενδείξεις θα πρέπει να αναγράφονται κατά τρόπο ώστε να είναι ευανάγνωστες και ανεξίτηλες.</w:t>
      </w:r>
    </w:p>
    <w:p w14:paraId="75B793EA" w14:textId="77777777" w:rsidR="00B60887" w:rsidRPr="00234D90" w:rsidRDefault="00B60887" w:rsidP="00AC5A08">
      <w:pPr>
        <w:autoSpaceDE w:val="0"/>
        <w:autoSpaceDN w:val="0"/>
        <w:adjustRightInd w:val="0"/>
        <w:spacing w:after="0" w:line="240" w:lineRule="auto"/>
        <w:jc w:val="both"/>
        <w:rPr>
          <w:rFonts w:ascii="Calibri" w:hAnsi="Calibri" w:cs="Calibri"/>
          <w:sz w:val="24"/>
          <w:szCs w:val="24"/>
        </w:rPr>
      </w:pPr>
    </w:p>
    <w:p w14:paraId="1EB27D75" w14:textId="77777777" w:rsidR="004E708E" w:rsidRPr="00234D90" w:rsidRDefault="00B60887" w:rsidP="004E708E">
      <w:pPr>
        <w:rPr>
          <w:rFonts w:ascii="Calibri" w:hAnsi="Calibri" w:cs="Calibri"/>
          <w:b/>
          <w:sz w:val="24"/>
          <w:szCs w:val="24"/>
        </w:rPr>
      </w:pPr>
      <w:r w:rsidRPr="00234D90">
        <w:rPr>
          <w:rFonts w:ascii="Calibri" w:hAnsi="Calibri" w:cs="Calibri"/>
          <w:b/>
          <w:sz w:val="24"/>
          <w:szCs w:val="24"/>
        </w:rPr>
        <w:t xml:space="preserve">Γ. </w:t>
      </w:r>
      <w:r w:rsidR="004E708E" w:rsidRPr="00234D90">
        <w:rPr>
          <w:rFonts w:ascii="Calibri" w:hAnsi="Calibri" w:cs="Calibri"/>
          <w:b/>
          <w:sz w:val="24"/>
          <w:szCs w:val="24"/>
        </w:rPr>
        <w:t>ΣΤΡΑΓΓΙΣΤΟ ΓΙΑΟΥΡΤΙ ΥΨΗΛΗΣ ΠΕΡΙΕΚΤΙΚΟΤΗΤΑΣ ΣΕ ΠΡΩΤΕΪΝΗ ΜΕ 2% ΛΙΠΑΡΑ</w:t>
      </w:r>
    </w:p>
    <w:p w14:paraId="4083B850"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προϊόντα να είναι Α’ ποιότητας όπως αυτά ορίζονται και περιγράφονται στο άρθρο 82 του Κ.Τ.Π. και τα οποία θα πρέπει να ανταποκρίνονται πλήρως στις διατάξεις του Π.Δ. 79/2007 «Αναγκαία συμπληρωματικά μέτρα εφαρμογής των Κανονισμών (ΕΚ) υπ' αριθμούς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 αριθμόν 2004/41/ΕΚ Οδηγία του Ευρωπαϊκού </w:t>
      </w:r>
      <w:r w:rsidRPr="00234D90">
        <w:rPr>
          <w:rFonts w:ascii="Calibri" w:hAnsi="Calibri" w:cs="Calibri"/>
          <w:sz w:val="24"/>
          <w:szCs w:val="24"/>
        </w:rPr>
        <w:lastRenderedPageBreak/>
        <w:t xml:space="preserve">Κοινοβουλίου και του Συμβουλίου» (ΦΕΚ 95/Α/2007) και όπως περιγράφονται στην Υ.Α. 1510/99678/2015, ΦΕΚ 2031/β/ 17 .9.2015. </w:t>
      </w:r>
    </w:p>
    <w:p w14:paraId="1842A17E"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Φυσικοχημικά Χαρακτηριστικά </w:t>
      </w:r>
    </w:p>
    <w:p w14:paraId="4F3A1CBD"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προσφερόμενα προϊόντα να έχουν παρασκευασθεί από αγελαδινό απουσία αντιβιοτικών και γενετικά τροποποιημένων υλικών και να έχουν τα ακόλουθα χαρακτηριστικά: </w:t>
      </w:r>
    </w:p>
    <w:p w14:paraId="036D60D2"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δομή λεία, μαλακή και κρεμώδη </w:t>
      </w:r>
    </w:p>
    <w:p w14:paraId="162809D2"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γεύση ευχάριστη </w:t>
      </w:r>
    </w:p>
    <w:p w14:paraId="190D733D"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οσμή υπόγλυκη ενώ δεν θα πρέπει να παρουσιάζουν </w:t>
      </w:r>
    </w:p>
    <w:p w14:paraId="340ABC9C"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ευρωτίαση, </w:t>
      </w:r>
    </w:p>
    <w:p w14:paraId="1AF27129"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σήψη, </w:t>
      </w:r>
    </w:p>
    <w:p w14:paraId="61EBE61E"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εμφανείς μακροσκοπικές μεταβολές χρώματος και σχήματος, </w:t>
      </w:r>
    </w:p>
    <w:p w14:paraId="31E7FDE4"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ανώμαλη οσμή και γεύση (πικρή, ταγκή ή δυσοσμία), </w:t>
      </w:r>
    </w:p>
    <w:p w14:paraId="2C03EA5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αλλοίωση από μικροβιακή δράση, </w:t>
      </w:r>
    </w:p>
    <w:p w14:paraId="2D43107C"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μυκητιακές αποικίες στην επιφάνειά του, </w:t>
      </w:r>
    </w:p>
    <w:p w14:paraId="00DC33F3"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υπολείμματα ορμονών, αυξητικών παραγόντων, αντιβιοτικών , μυκοτοξινών τύπου Α &amp; Β, βαρέων μετάλλων ΚΑΝΟΝΙΣΜΟΣ (ΕΕ) 2023/915 ΤΗΣ ΕΠΙΤΡΟΠΗΣ της 25ης Απριλίου 2023 σχετικά με μέγιστα επιτρεπτά επίπεδα για ορισμένες ουσίες οι οποίες επιμολύνουν τα τρόφιμα και για την κατάργηση του κανονισμού (ΕΚ) αριθ. 1881/2006, ΕΚ 396/2005, ΕΚ 10/2011, ΕΚ 2377/1990  και τροποποιήσεις αυτών, Φυτοφάρμακα 149/2008, Αλλεργιογόνα ΚΑΝΟΝΙΣΜΟΣ 1169/2011.</w:t>
      </w:r>
    </w:p>
    <w:p w14:paraId="1AC1AF0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p>
    <w:p w14:paraId="13642012"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Το επιτρεπόμενο όριο διοξινών είναι 3pg WHO-PCDD/F-TEQ/gr fat σύμφωνα με τον Κανονισμό (ΕΚ) 1881/2006 και τροποποιήσεις αυτού.</w:t>
      </w:r>
    </w:p>
    <w:p w14:paraId="032F1BEF"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p>
    <w:p w14:paraId="414F634C"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Συσκευασία </w:t>
      </w:r>
    </w:p>
    <w:p w14:paraId="1DA1370A"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Το στραγγιστό γιαούρτι να είναι σε συσκευασία-κεσεδάκι από υλικό κατάλληλο για τρόφιμα, σύμφωνα με το Άρθρο 26 Κεφάλαιο ΙΙ του Κ.Τ.Π. , το οποίο να κλείνει αεροστεγώς με αλουμινόφυλλο με κράμα αυτού που θα περιέχει τουλάχιστον 99% αργίλιο &gt;0.05Μn, max 0.1%Zn, 0.05-2%Cu, max 0.05% άλλα λοιπά στοιχεία σύμφωνα με τα πρότυπα ΕΛΟΤ 601/602, το δε βάρος της κάθε συσκευασίας να είναι περίπου 200 gr και σε δεύτερη συσκευασία χαρτοκιβώτια ανοικτά, στοιβαζόμενα, αντοχής, των 12 τεμαχίων. 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4CC933F4"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Τα μέσα συσκευασίας δεν θα μεταφέρουν τοξικές ή καρκινογόνες ουσίες στο προϊόν.</w:t>
      </w:r>
    </w:p>
    <w:p w14:paraId="5DDAEFC1"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Επισήμανση </w:t>
      </w:r>
    </w:p>
    <w:p w14:paraId="332CB05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α) Η επισήμανση του γιαουρτιού εν γένει πρέπει να περιλαμβάνει όλες τις υποχρεωτικές ενδείξεις που προβλέπονται από τις σχετικές διατάξεις του κανονισμού (ΕΕ) 1169/2011 και του Άρθρου 5 του Νόμου 4492/2017: </w:t>
      </w:r>
    </w:p>
    <w:p w14:paraId="547571F6"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Επωνυμία παρασκευαστή </w:t>
      </w:r>
    </w:p>
    <w:p w14:paraId="38A1D657"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Αριθμός έγκρισης </w:t>
      </w:r>
    </w:p>
    <w:p w14:paraId="33A897A1"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Χώρα προέλευσης γάλακτος </w:t>
      </w:r>
    </w:p>
    <w:p w14:paraId="65CDD507"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Η ημερομηνία λήξης </w:t>
      </w:r>
    </w:p>
    <w:p w14:paraId="247249B5"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5. Ο κωδικός παρτίδας </w:t>
      </w:r>
    </w:p>
    <w:p w14:paraId="4F826844"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lastRenderedPageBreak/>
        <w:t xml:space="preserve">β) Επιπλέον των απαιτήσεων του Κανονισμού (ΕΕ) 116 9/2011, πρέπει να δίνονται οι παρακάτω πληροφορίες: </w:t>
      </w:r>
    </w:p>
    <w:p w14:paraId="58E6C56E"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i. το είδος του ζώου από το οποίο προέρχεται το γάλα και στην περίπτωση χρήσης μειγμάτων γάλακτος διαφόρων ειδών ζώων αναφέρεται και η ποσοστιαία αναλογία κάθε είδους. Οι ενδείξεις αυτές συνοδεύουν την ονομασία πώλησης του προϊόντος.</w:t>
      </w:r>
    </w:p>
    <w:p w14:paraId="2830E6CD"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Ωστόσο η πληροφορία για την ποσοστιαία αναλογία των διαφορετικών ειδών γάλακτος μπορεί εναλλακτικά να περιλαμβάνεται στον κατάλογο συστατικών, εφόσον αυτός υπάρχει. ii. Στο ίδιο οπτικό πεδίο με την ονομασία πώλησης, βάσει των προβλεπομένων στην παρ. 1β του Μέρους ΙΙΙ του Παραρτήματος VII του Καν. (ΕΕ) 1308/2013, στην περίπτωση εκτός του νωπού, η περιγραφή της φυσικής επεξεργασίας της βασικής πρώτης ύλης γάλακτος, η οποία ανάγεται σε ισοδύναμο γάλακτος. Ωστόσο η πληροφορία αυτή μπορεί εναλλακτικά να περιλαμβάνεται στον κατάλογο συστατικών, εφόσον αυτός υπάρχει. </w:t>
      </w:r>
    </w:p>
    <w:p w14:paraId="77131824" w14:textId="77777777" w:rsidR="004E708E" w:rsidRPr="00234D90" w:rsidRDefault="004E708E" w:rsidP="004E708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iii. Στο ίδιο οπτικό πεδίο με την ονομασία πώλησης, το επί τοις εκατό (%) ποσοστό της περιεκτικότητας σε λιπαρές ουσίες του έτοιμου προϊόντος. Οι ανωτέρω ενδείξεις θα πρέπει να αναγράφονται κατά τρόπο ώστε να είναι ευανάγνωστες και ανεξίτηλες.</w:t>
      </w:r>
    </w:p>
    <w:p w14:paraId="32921CD5" w14:textId="77777777" w:rsidR="00EB203F" w:rsidRPr="00234D90" w:rsidRDefault="00EB203F" w:rsidP="00AC5A08">
      <w:pPr>
        <w:autoSpaceDE w:val="0"/>
        <w:autoSpaceDN w:val="0"/>
        <w:adjustRightInd w:val="0"/>
        <w:spacing w:after="0" w:line="240" w:lineRule="auto"/>
        <w:jc w:val="both"/>
        <w:rPr>
          <w:rFonts w:ascii="Calibri" w:hAnsi="Calibri" w:cs="Calibri"/>
          <w:sz w:val="24"/>
          <w:szCs w:val="24"/>
        </w:rPr>
      </w:pPr>
    </w:p>
    <w:p w14:paraId="2A68E5AE"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συμμετέχοντες πρέπει να προσκομίσουν:</w:t>
      </w:r>
    </w:p>
    <w:p w14:paraId="154016EF"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6BC96AE"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BED7278"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F4D3696"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50342641"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7BAC7EED"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2ον</w:t>
      </w:r>
      <w:r w:rsidRPr="00234D90">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238E38D8"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22277BEE"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5FCA1B8C"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678FABA4"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0DB88DFE"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Μεταφορά</w:t>
      </w:r>
    </w:p>
    <w:p w14:paraId="7C2C13D3"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42017B97"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4DEF2619"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w:t>
      </w:r>
      <w:r w:rsidRPr="00234D90">
        <w:rPr>
          <w:rFonts w:ascii="Calibri" w:hAnsi="Calibri" w:cs="Calibri"/>
          <w:color w:val="000000"/>
          <w:sz w:val="24"/>
          <w:szCs w:val="24"/>
          <w:vertAlign w:val="superscript"/>
        </w:rPr>
        <w:t>ο</w:t>
      </w:r>
      <w:r w:rsidRPr="00234D90">
        <w:rPr>
          <w:rFonts w:ascii="Calibri" w:hAnsi="Calibri" w:cs="Calibri"/>
          <w:color w:val="000000"/>
          <w:sz w:val="24"/>
          <w:szCs w:val="24"/>
        </w:rPr>
        <w:t xml:space="preserve">C έως 4 </w:t>
      </w:r>
      <w:r w:rsidRPr="00234D90">
        <w:rPr>
          <w:rFonts w:ascii="Calibri" w:hAnsi="Calibri" w:cs="Calibri"/>
          <w:color w:val="000000"/>
          <w:sz w:val="24"/>
          <w:szCs w:val="24"/>
          <w:vertAlign w:val="superscript"/>
        </w:rPr>
        <w:t>o</w:t>
      </w:r>
      <w:r w:rsidRPr="00234D90">
        <w:rPr>
          <w:rFonts w:ascii="Calibri" w:hAnsi="Calibri" w:cs="Calibri"/>
          <w:color w:val="000000"/>
          <w:sz w:val="24"/>
          <w:szCs w:val="24"/>
        </w:rPr>
        <w:t xml:space="preserve">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6A95698B"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00FED8E2" w14:textId="77777777" w:rsidR="00A7263D" w:rsidRPr="00234D90" w:rsidRDefault="00A7263D" w:rsidP="00A7263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w:t>
      </w:r>
      <w:r w:rsidRPr="00234D90">
        <w:rPr>
          <w:rStyle w:val="0"/>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sidRPr="00234D90">
        <w:rPr>
          <w:rFonts w:ascii="Calibri" w:hAnsi="Calibri" w:cs="Calibri"/>
          <w:color w:val="000000"/>
          <w:sz w:val="24"/>
          <w:szCs w:val="24"/>
        </w:rPr>
        <w:t xml:space="preserve"> στις ημέρες και τη συχνότητα που ορίζει το Γραφείο Τροφίμων, σύμφωνα με τις ανάγκες του Νοσοκομείου.</w:t>
      </w:r>
    </w:p>
    <w:p w14:paraId="4BD31258"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7B73954E"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C33C6C0" w14:textId="77777777" w:rsidR="00E9010E" w:rsidRPr="00234D90" w:rsidRDefault="00E9010E" w:rsidP="00A7263D">
      <w:pPr>
        <w:autoSpaceDE w:val="0"/>
        <w:autoSpaceDN w:val="0"/>
        <w:adjustRightInd w:val="0"/>
        <w:spacing w:after="0" w:line="240" w:lineRule="auto"/>
        <w:jc w:val="both"/>
        <w:rPr>
          <w:rFonts w:ascii="Calibri" w:hAnsi="Calibri" w:cs="Calibri"/>
          <w:color w:val="000000"/>
          <w:sz w:val="24"/>
          <w:szCs w:val="24"/>
        </w:rPr>
      </w:pPr>
    </w:p>
    <w:p w14:paraId="095C7F82" w14:textId="77777777" w:rsidR="00E9010E" w:rsidRPr="00234D90" w:rsidRDefault="00E9010E" w:rsidP="00E9010E">
      <w:pPr>
        <w:rPr>
          <w:rFonts w:ascii="Calibri" w:hAnsi="Calibri" w:cs="Calibri"/>
          <w:b/>
          <w:sz w:val="24"/>
          <w:szCs w:val="24"/>
        </w:rPr>
      </w:pPr>
      <w:r w:rsidRPr="00234D90">
        <w:rPr>
          <w:rFonts w:ascii="Calibri" w:hAnsi="Calibri" w:cs="Calibri"/>
          <w:b/>
          <w:sz w:val="24"/>
          <w:szCs w:val="24"/>
        </w:rPr>
        <w:t>ΦΥΤΙΚΟ ΕΠΙΔΟΡΠΙΟ ΥΨΗΛΗΣ ΠΡΩΤΕΪΝΗΣ ΜΕ ΓΕΥΣΗ ΒΑΝΙΛΙΑ</w:t>
      </w:r>
    </w:p>
    <w:p w14:paraId="3C9443D7"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προϊόντα να είναι Α’ ποιότητας και να έχουν παρασκευασθεί από νερό, βρώμη ή αμύγδαλο ή σόγια, άμυλο ή τροποποιημένο άμυλο κ.α. απουσία γενετικά τροποποιημένων υλικών και να έχουν τα ακόλουθα χαρακτηριστικά: </w:t>
      </w:r>
    </w:p>
    <w:p w14:paraId="1EFB6FFD"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δομή λεία, μαλακή και κρεμώδη </w:t>
      </w:r>
    </w:p>
    <w:p w14:paraId="2F04116E"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γεύση ευχάριστη </w:t>
      </w:r>
    </w:p>
    <w:p w14:paraId="4A1D7E9B"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οσμή υπόγλυκη ενώ δεν θα πρέπει να παρουσιάζουν </w:t>
      </w:r>
    </w:p>
    <w:p w14:paraId="688ECB62"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ευρωτίαση, </w:t>
      </w:r>
    </w:p>
    <w:p w14:paraId="491D6EF4"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σήψη, </w:t>
      </w:r>
    </w:p>
    <w:p w14:paraId="09366641"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εμφανείς μακροσκοπικές μεταβολές χρώματος και σχήματος, </w:t>
      </w:r>
    </w:p>
    <w:p w14:paraId="06FD7667"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ανώμαλη οσμή και γεύση (πικρή, ταγκή ή δυσοσμία), </w:t>
      </w:r>
    </w:p>
    <w:p w14:paraId="44B3F607"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αλλοίωση από μικροβιακή δράση, </w:t>
      </w:r>
    </w:p>
    <w:p w14:paraId="46F2559E"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μυκητιακές αποικίες στην επιφάνειά του, </w:t>
      </w:r>
    </w:p>
    <w:p w14:paraId="59CB5787"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υπολείμματα μυκοτοξινών, βαρέων μετάλλων ΚΑΝΟΝΙΣΜΟΣ (ΕΕ) 2023/915 ΤΗΣ ΕΠΙΤΡΟΠΗΣ της 25ης Απριλίου 2023 σχετικά με μέγιστα επιτρεπτά επίπεδα για ορισμένες ουσίες οι οποίες επιμολύνουν τα τρόφιμα και για την κατάργηση του κανονισμού (ΕΚ) αριθ. 1881/2006, ΕΚ 396/2005, ΕΚ 10/2011 και τροποποιήσεις αυτών, Φυτοφάρμακα 149/2008, Αλλεργιογόνα ΚΑΝΟΝΙΣΜΟΣ 1169/2011.</w:t>
      </w:r>
    </w:p>
    <w:p w14:paraId="68E9BAAB"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p>
    <w:p w14:paraId="69AB302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Όλες οι πρώτες ύλες πρέπει να είναι σύμφωνες με τους ισχύοντες Κανονισμούς και Οδηγίες της Ε.Ε. καθώς και σύμφωνα με τον Κ.Τ.Π. και την Εθνική Νομοθεσία. Επιτρέπεται η χρήση ειδικών πρόσθετων σύμφωνα πάντοτε υπό τους όρους του Κ.Τ.Π. </w:t>
      </w:r>
    </w:p>
    <w:p w14:paraId="67630F9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Συσκευασία </w:t>
      </w:r>
    </w:p>
    <w:p w14:paraId="5E59583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προσφερόμενα προϊόντα να είναι συσκευασμένα σε πρώτη συσκευασία - κεσεδάκι το οποίο να είναι από υλικό κατάλληλο για τρόφιμα, σύμφωνα με το Άρθρο 26 Κεφάλαιο ΙΙ του Κ.Τ.Π. Το κεσεδάκι θα πρέπει να κλείνει αεροστεγώς. Τα υλικά συσκευασίας πρέπει να είναι σύμφωνα με την νομοθεσία και δεν θα μεταφέρουν τοξικές ή καρκινογόνες ουσίες στο προϊόν. </w:t>
      </w:r>
    </w:p>
    <w:p w14:paraId="2499F958"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Το βάρος της κάθε συσκευασίας να είναι περίπου 200 gr. </w:t>
      </w:r>
    </w:p>
    <w:p w14:paraId="41FF63C2"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κεσεδάκια να είναι συσκευασμένα σε δεύτερη συσκευασία χαρτοκιβώτια ανοικτά, στοιβαζόμενα, αντοχής των 12 τεμαχίων. </w:t>
      </w:r>
    </w:p>
    <w:p w14:paraId="7DA2EB8E"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Επισήμανση </w:t>
      </w:r>
    </w:p>
    <w:p w14:paraId="6E339DDF"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Στο μέσο συσκευασίας (κεσεδάκι) θα πρέπει να αναγράφονται υποχρεωτικά στην Ελληνική γλώσσα με ευανάγνωστα γράμματα, από χρώμα ή μελάνι ή άλλο μηχανικό τρόπο που δεν μεταφέρουν τοξικές ή καρκινογόνες ουσίες (ΕΚ 89/109), οι απαραίτητες ενδείξεις οι οποίες υπαγορεύονται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w:t>
      </w:r>
      <w:r w:rsidRPr="00234D90">
        <w:rPr>
          <w:rFonts w:ascii="Calibri" w:hAnsi="Calibri" w:cs="Calibri"/>
          <w:sz w:val="24"/>
          <w:szCs w:val="24"/>
        </w:rPr>
        <w:lastRenderedPageBreak/>
        <w:t xml:space="preserve">της οδηγίας 1999/10/ΕΚ της Επιτροπής, της οδηγίας 2000/13/ΕΚ του Ευρωπαϊκού Κοινοβουλίου και του Συμβουλίου, των οδηγιών της Επιτροπής 2002/67/ΕΚ και 2008/5/ΕΚ και τον Κανονισμό (ΕΚ) αριθ. 608/2004 της Επιτροπής. </w:t>
      </w:r>
    </w:p>
    <w:p w14:paraId="4D3C5472"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Συγκεκριμένα πρέπει να αναγράφονται τα κάτωθι: </w:t>
      </w:r>
    </w:p>
    <w:p w14:paraId="1E806A90"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Η ονομασία πώλησης του τροφίμου. </w:t>
      </w:r>
    </w:p>
    <w:p w14:paraId="3F84E54A"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Ο κατάλογος των συστατικών του, τα οποία πρέπει να αναγράφονται κατά σειρά ελαττούμενης περιεκτικότητας </w:t>
      </w:r>
    </w:p>
    <w:p w14:paraId="685D0C97"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Η ονομαστική ποσότητα περιεχομένου, που εκφράζεται σε μονάδες μάζας για τα στερεά και σε μονάδες όγκου για τα υγρά </w:t>
      </w:r>
    </w:p>
    <w:p w14:paraId="54B8EC59"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Η χρονολογία ελάχιστης διατηρησιμότητας ή η χρονολογία ανάλωσης </w:t>
      </w:r>
    </w:p>
    <w:p w14:paraId="554FF6F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5. Οι ιδιαίτερες συνθήκες συντήρησης και χρήσης </w:t>
      </w:r>
    </w:p>
    <w:p w14:paraId="77C21308"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6. Το όνομα ή εμπορική επωνυμία και η διεύθυνση του παρασκευαστή ή του συσκευαστή ή ενός πωλητή εγκατεστημένου σε κράτος μέλος της ΕΟΚ </w:t>
      </w:r>
    </w:p>
    <w:p w14:paraId="6B6107AD"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7. 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14:paraId="047055BD"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8. Οι οδηγίες χρήσης, στην περίπτωση που η παράλειψή τους δεν επιτρέπει τη σωστή χρήση του τροφίμου. </w:t>
      </w:r>
    </w:p>
    <w:p w14:paraId="6495D7B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9. Η ένδειξη που επιτρέπει την αναγνώριση της παρτίδας στην οποία ανήκει το τρόφιμο. Πριν από την ένδειξη της παρτίδας προ ηγείται το γράμμα L, εκτός από την περίπτωση που η ένδειξη της παρτίδας διακρίνεται καθαρά από τις άλλες ενδείξεις της ετικέτας. Η ένδειξη αυτή είναι προαιρετική στην περίπτωση που η χρονολογία ελάχιστης διατηρησιμότητας ή η τελική χρονολογία ανάλωσης συμπεριλαμβάνει ένδειξη σαφή και κατά σειρά σαφή και κατά σειρά τουλάχιστον της ημέρας και του μήνα.</w:t>
      </w:r>
    </w:p>
    <w:p w14:paraId="6380D607"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ΟΙ ΣΥΜΜΕΤΕΧΟΝΤΕΣ ΠΡΕΠΕΙ ΝΑ ΠΡΟΣΚΟΜΙΣΟΥΝ </w:t>
      </w:r>
    </w:p>
    <w:p w14:paraId="609FA8E0"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Οι συμμετέχοντες πρέπει να προσκομίσουν:</w:t>
      </w:r>
    </w:p>
    <w:p w14:paraId="681E8D83"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Άδεια λειτουργίας της Επιχείρησης (ή Γνωστοποίηση Επιχείρησης σύμφωνα με τον 4442/2016) από την αρμόδια Υπηρεσία και σε περίπτωση που ο συμμετέχων έχει την έδρα του εκτός Νομού και άδεια λειτουργίας του υποκαταστήματος στο Νομό που δραστηριοποιείται, εφόσον υπάρχει. Η επιχείρηση τροφίμων πρέπει να προσκομίσει και την καταχώρηση ή την έγκριση εγκατάστασής όπου απαιτείται σύμφωνα με το άρθρο 6 του Κανονισμού (ΕΚ) υπ’ αριθμό 852/2004 και την ΚΥΑ αρ. 12 88/ΦΕΚ Β’ 1763/22-5-2017 η οποία τροποποίησε την Κ.Υ.Α. 15523/31 -8-2006. </w:t>
      </w:r>
    </w:p>
    <w:p w14:paraId="7727C942"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Ισχύον Πιστοποιητικό περί εφαρμογής συστήματος διαχείρισης της ασφάλειας των τροφίμων [ΕΚ852/2004 και ΕΚ853/2004] σύμφωνα με τις απαιτήσεις του προτύπου ΕΝ ISO 22000:2018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4C60CDAE"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p>
    <w:p w14:paraId="38BF6AD9"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Σε περίπτωση που ο συμμετέχων στον διαγωνισμό δεν είναι παραγωγός ή παρασκευαστής θα πρέπει να επισυνάψει: </w:t>
      </w:r>
    </w:p>
    <w:p w14:paraId="2272CA1F"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α. Ισχύον Πιστοποιητικό περί εφαρμογής συστήματος διαχείρισης της ασφάλειας των τροφίμων σύμφωνα με τις απαιτήσεις του προτύπου ΕΝ ISO 22000:2018 το </w:t>
      </w:r>
      <w:r w:rsidRPr="00234D90">
        <w:rPr>
          <w:rFonts w:ascii="Calibri" w:hAnsi="Calibri" w:cs="Calibri"/>
          <w:sz w:val="24"/>
          <w:szCs w:val="24"/>
        </w:rPr>
        <w:lastRenderedPageBreak/>
        <w:t xml:space="preserve">οποίο θα έχει χορηγηθεί από κατάλληλα διαπιστευμένους Πιστοποίησης από τον ΕΣΥΔ φορείς για την παραγωγή – παρασκευή των προϊόντων. </w:t>
      </w:r>
    </w:p>
    <w:p w14:paraId="28C0BF1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β.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 </w:t>
      </w:r>
    </w:p>
    <w:p w14:paraId="056F6ED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3. Βεβαίωση Καταλληλότητας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1EFBB1EE"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4. Τα προσφερόμενα είδη θα είναι επώνυμα με παράλληλη προσκόμιση σχετικών δειγμάτων.</w:t>
      </w:r>
    </w:p>
    <w:p w14:paraId="38E5B50E"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Μεταφορά</w:t>
      </w:r>
    </w:p>
    <w:p w14:paraId="5F5F996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718CCA8C"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41435DA9"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οC έως 4 oC,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506CFF86"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00939D70" w14:textId="77777777" w:rsidR="00E9010E" w:rsidRPr="00234D90" w:rsidRDefault="00E9010E" w:rsidP="00E9010E">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5. Τα είδη και οι ποσότητες θα παραδίδονται μετά από έγγραφη παραγγελία, η οποία θα δίδεται 24 ή 48 ώρες, πριν την παράδοση στις ημέρες και τη συχνότητα που ορίζει το Γραφείο Τροφίμων, σύμφωνα με τις ανάγκες του Νοσοκομείου.</w:t>
      </w:r>
    </w:p>
    <w:p w14:paraId="3A0B786D"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517C3EA"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BC3D6E6" w14:textId="77777777" w:rsidR="00A7263D" w:rsidRPr="00234D90" w:rsidRDefault="00A7263D" w:rsidP="00A7263D">
      <w:pPr>
        <w:autoSpaceDE w:val="0"/>
        <w:autoSpaceDN w:val="0"/>
        <w:adjustRightInd w:val="0"/>
        <w:spacing w:after="0" w:line="240" w:lineRule="auto"/>
        <w:jc w:val="both"/>
        <w:rPr>
          <w:rFonts w:ascii="Calibri" w:hAnsi="Calibri" w:cs="Calibri"/>
          <w:sz w:val="24"/>
          <w:szCs w:val="24"/>
        </w:rPr>
      </w:pPr>
    </w:p>
    <w:p w14:paraId="03182F2B" w14:textId="77777777" w:rsidR="007D59AE" w:rsidRPr="00234D90" w:rsidRDefault="000304CF"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 xml:space="preserve">ΠΟΙΟΤΗΤΑ ΚΑΙ ΧΑΡΑΚΤΗΡΙΣΤΙΚΕΣ ΙΔΙΟΤΗΤΕΣ ΤΩΝ ΤΥΡΟΚΟΜΙΚΩΝ ΠΡΟΙΟΝΤΩΝ </w:t>
      </w:r>
    </w:p>
    <w:p w14:paraId="51D63087" w14:textId="77777777" w:rsidR="00144CEF"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Όλα τα τυροκομικά προϊόντα να είναι Α’ ποιότητας σύμφωνα με τα οριζόμενα, ανά είδος, στον Κ.Τ.Π. Άρθρο 83 και σύμφωνα με τις ισχύουσες Υγειονομικές Διατάξεις.</w:t>
      </w:r>
    </w:p>
    <w:p w14:paraId="211095D2" w14:textId="77777777" w:rsidR="00144CEF" w:rsidRPr="00234D90" w:rsidRDefault="00144CEF" w:rsidP="00144CE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Τα προϊόντα τυροκομίας θα πρέπει να έχουν υποστεί πλήρη και επιτυχή ωρίμανση (στα προϊόντα που επιβάλλεται). Να είναι απαλλαγμένα από αντικανονικές οσμές και να μην παρουσιάζουν αλλοιώσεις υφής και χρώματος. Προκειμένου για φέτα τα τρίμματα αποκλείονται. Το τυρί να προέρχεται από εγκατάσταση που θα έχει αριθμό ή κωδικό έγκρισης Κτηνιατρικής Υπηρεσίας και να εφαρμόζει πιστοποιημένο σύστημα διαχείρισης της ασφάλειας τροφίμων (ISO 22000:2018) από την συλλογή, την παραγωγή, την αποθήκευση και την διακίνηση και θα τηρούν φακέλους αυτοελέγχων και κανόνες ορθής πρακτικής υγιεινής. Το νοσοκομείο διατηρεί το δικαίωμα να ελέγχει τα αρχεία αυτοελέγχων του προμηθευτή. Τα σκληρά και ημίσκληρα τυριά να είναι Α ποιότητας που καλύπτουν τις διεθνείς και εθνικές προδιαγραφές και στην προσφορά να δηλώνεται η προέλευση τους. </w:t>
      </w:r>
    </w:p>
    <w:p w14:paraId="14505D8D"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u w:val="single"/>
        </w:rPr>
        <w:t>ΣΥΝΘΗΚΕΣ ΚΑΙ ΧΡΟΝΟΣ ΩΡΙΜΑΝΣΗΣ</w:t>
      </w:r>
      <w:r w:rsidRPr="00234D90">
        <w:rPr>
          <w:rFonts w:ascii="Calibri" w:hAnsi="Calibri" w:cs="Calibri"/>
          <w:color w:val="000000"/>
          <w:sz w:val="24"/>
          <w:szCs w:val="24"/>
        </w:rPr>
        <w:t xml:space="preserve"> </w:t>
      </w:r>
    </w:p>
    <w:p w14:paraId="6A21AFE7"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H ωρίμανση των τυριών πρέπει (Κ.Τ.Π., Άρθρο 83, Ενότητα Α, §1.4) να γίνεται σε χώρους όπου η θερμοκρασία δεν θα είναι κατώτερη των +10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 xml:space="preserve">C και θα υπάρχει κατάλληλη για κάθε τύπο τυριού υγρομετρική κατάσταση. O χρόνος ωρίμανσης εξαρτάται από την κατηγορία του τυριού: </w:t>
      </w:r>
    </w:p>
    <w:p w14:paraId="29662E46"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α) τα πολύ σκληρά, τα σκληρά και τα ημίσκληρα τυριά για να συμπληρώσουν την ωρίμανσή τους πρέπει να παραμείνουν για τουλάχιστον τρεις (3) μήνες στις παραπάνω συνθήκες. </w:t>
      </w:r>
    </w:p>
    <w:p w14:paraId="500A08D9" w14:textId="77777777" w:rsidR="000304CF" w:rsidRPr="00234D90" w:rsidRDefault="000304CF" w:rsidP="00AC5A08">
      <w:pPr>
        <w:autoSpaceDE w:val="0"/>
        <w:autoSpaceDN w:val="0"/>
        <w:adjustRightInd w:val="0"/>
        <w:spacing w:after="0" w:line="240" w:lineRule="auto"/>
        <w:jc w:val="both"/>
        <w:rPr>
          <w:rFonts w:ascii="Calibri" w:hAnsi="Calibri" w:cs="Calibri"/>
          <w:i/>
          <w:color w:val="000000"/>
          <w:sz w:val="24"/>
          <w:szCs w:val="24"/>
        </w:rPr>
      </w:pPr>
      <w:r w:rsidRPr="00234D90">
        <w:rPr>
          <w:rFonts w:ascii="Calibri" w:hAnsi="Calibri" w:cs="Calibri"/>
          <w:color w:val="000000"/>
          <w:sz w:val="24"/>
          <w:szCs w:val="24"/>
        </w:rPr>
        <w:t xml:space="preserve">Εξαιρούνται τα τυριά που παράγονται και κυκλοφορούν νόμιμα σε άλλο κράτος μέλος της Ε.Ε. και συμμορφώνονται με τους σχετικούς κανόνες που ισχύουν στο εν λόγω κράτος μέλος, σύμφωνα με τον </w:t>
      </w:r>
      <w:r w:rsidRPr="00234D90">
        <w:rPr>
          <w:rFonts w:ascii="Calibri" w:hAnsi="Calibri" w:cs="Calibri"/>
          <w:i/>
          <w:color w:val="000000"/>
          <w:sz w:val="24"/>
          <w:szCs w:val="24"/>
        </w:rPr>
        <w:t>ΚΑΝΟΝΙΣΜΟ (ΕΕ) 2019/515 ΤΟΥ ΕΥΡΩΠΑΪΚΟΥ ΚΟΙΝΟΒΟΥΛΙΟΥ ΚΑΙ ΤΟΥ ΣΥΜΒΟΥΛΙΟΥ της 19ης Μαρτίου 2019 σχετικά με την</w:t>
      </w:r>
    </w:p>
    <w:p w14:paraId="2C02495F"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i/>
          <w:color w:val="000000"/>
          <w:sz w:val="24"/>
          <w:szCs w:val="24"/>
        </w:rPr>
        <w:t>αμοιβαία αναγνώριση των εμπορευμάτων που κυκλοφορούν νόμιμα στην αγορά άλλου κράτους μέλους και την κατάργηση του κανονισμού (ΕΚ) αριθ. 764/2008</w:t>
      </w:r>
      <w:r w:rsidRPr="00234D90">
        <w:rPr>
          <w:rFonts w:ascii="Calibri" w:hAnsi="Calibri" w:cs="Calibri"/>
          <w:color w:val="000000"/>
          <w:sz w:val="24"/>
          <w:szCs w:val="24"/>
        </w:rPr>
        <w:t xml:space="preserve">. </w:t>
      </w:r>
    </w:p>
    <w:p w14:paraId="6EC5817F"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β) τα μαλακά τυριά για να συμπληρώσουν την ωρίμανσή τους πρέπει να παραμείνουν τoυλάxιστoν δύο (2) μήνες. Εξαιρούνται τα «Λευκά τυριά άλμης», τα οποία είναι παρασκευασμένα από παστεριωμένο γάλα και επιτρέπεται να διατίθενται δεκαπέντε ημέρες (15) μετά την παρασκευή τους (η εξαίρεση αυτή δεν αφορά τα Ελληνικά Παραδοσιακά τυριά). </w:t>
      </w:r>
    </w:p>
    <w:p w14:paraId="2A05E9FC" w14:textId="77777777" w:rsidR="00910EB8" w:rsidRPr="00234D90" w:rsidRDefault="000304CF"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ΕΠΙΚΑΛΥΨΗ ΤΥΡΙΩΝ </w:t>
      </w:r>
    </w:p>
    <w:p w14:paraId="3FEE4456" w14:textId="77777777" w:rsidR="00E60AC2"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επικάλυψη των τυριών (Κ.Τ.Π., Άρθρο 83, Ενότητα Γ, §2.β) μπορεί να είναι από κερί μελισσών, σκληρή παραφίνη ή άλλες ύλες που για να χρησιμοποιηθούν πρέπει να τύχουν έγκρισης του ΑΧΣ και κατά περίπτωση, του ΕΟΦ ή του ΚΕΣΥ . Ειδικότερα και όπως ορίζεται στο άρθρο 11 του Κ.Τ.Π., στην περίπτωση που έχουν χρησιμοποιηθεί πρόσθετα στην μάζα του τυριού είτε υπάρχουν στην επιδερμίδα του τυριού , π.χ. όταν η επιδερμίδα έχει ναταμυκίνη, θα δίνονται οδηγίες στον καταναλωτή μέχρι ποιο βάθος θα καθαρίζει το τυρί. </w:t>
      </w:r>
    </w:p>
    <w:p w14:paraId="32C05E46" w14:textId="77777777" w:rsidR="00E60AC2" w:rsidRPr="00234D90" w:rsidRDefault="000304CF"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ΣΥΝΘΗΚΕΣ ΑΠΟΘΗΚΕΥΣΗΣ </w:t>
      </w:r>
    </w:p>
    <w:p w14:paraId="18ED84C4" w14:textId="77777777" w:rsidR="00CD0AC2"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Συνθήκες αποθήκευσης των ώριμων τυριών (Κ.Τ.Π. Άρθρο 83, Ενότητα Α, §1.5), μέχρι τη διάθεσή τους στην κατανάλωση: </w:t>
      </w:r>
    </w:p>
    <w:p w14:paraId="6B0B04CE" w14:textId="77777777" w:rsidR="000304CF" w:rsidRPr="00234D90" w:rsidRDefault="000304CF"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α) πολύ σκληρά, σκληρά, ημίσκληρα τυριά: σε κλιματιζόμενους θαλάμους με ανακυκλoύμενo έντoνo ρεύμα αέρα, θερμοκρασίας από 0</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C έως +1</w:t>
      </w:r>
      <w:r w:rsidR="00CD0AC2" w:rsidRPr="00234D90">
        <w:rPr>
          <w:rFonts w:ascii="Calibri" w:hAnsi="Calibri" w:cs="Calibri"/>
          <w:color w:val="000000"/>
          <w:sz w:val="24"/>
          <w:szCs w:val="24"/>
        </w:rPr>
        <w:t xml:space="preserve">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 xml:space="preserve">C και υγρομετρικής κατάστασης από 75 έως 85%, β) μαλακά τυριά: σε κλιματιζόμενους θαλάμους με ανακυκλωμένο μέτριο ρεύμα αέρα, θερμοκρασίας 0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C έως +2</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 xml:space="preserve">C και υγρομετρικής κατάστασης από 85 έως 95 %. Εξαιρούνται τα συσκευασμένα σε </w:t>
      </w:r>
      <w:r w:rsidRPr="00234D90">
        <w:rPr>
          <w:rFonts w:ascii="Calibri" w:hAnsi="Calibri" w:cs="Calibri"/>
          <w:color w:val="000000"/>
          <w:sz w:val="24"/>
          <w:szCs w:val="24"/>
        </w:rPr>
        <w:lastRenderedPageBreak/>
        <w:t xml:space="preserve">συσκευασίες αδιαπέραστες από υγρασία π.x. μεταλλικά δοχεία, τα oπoία αποθηκεύονται σε ψυκτικούς θαλάμους θερμοκρασίας 0 </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C έως +2</w:t>
      </w:r>
      <w:r w:rsidRPr="00234D90">
        <w:rPr>
          <w:rFonts w:ascii="Calibri" w:hAnsi="Calibri" w:cs="Calibri"/>
          <w:color w:val="000000"/>
          <w:sz w:val="24"/>
          <w:szCs w:val="24"/>
          <w:vertAlign w:val="superscript"/>
        </w:rPr>
        <w:t>0</w:t>
      </w:r>
      <w:r w:rsidRPr="00234D90">
        <w:rPr>
          <w:rFonts w:ascii="Calibri" w:hAnsi="Calibri" w:cs="Calibri"/>
          <w:color w:val="000000"/>
          <w:sz w:val="24"/>
          <w:szCs w:val="24"/>
        </w:rPr>
        <w:t>C.</w:t>
      </w:r>
    </w:p>
    <w:p w14:paraId="20C4361E" w14:textId="77777777" w:rsidR="007513C2" w:rsidRPr="00234D90" w:rsidRDefault="000B581A" w:rsidP="00AC5A08">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 xml:space="preserve">ΕΠΙΣΗΜΑΝΣΗ </w:t>
      </w:r>
    </w:p>
    <w:p w14:paraId="225CEA4D" w14:textId="77777777" w:rsidR="007D59AE" w:rsidRPr="00234D90" w:rsidRDefault="000B581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Στα μέσα συσκευασίας που θα περιέχονται τα προϊόντα, θα αναγράφονται στην Ελληνική γλώσσα οι ενδείξεις όπως αυτές καθορίζονται από: </w:t>
      </w:r>
    </w:p>
    <w:p w14:paraId="619557CC" w14:textId="77777777" w:rsidR="00C51D41" w:rsidRPr="00234D90" w:rsidRDefault="000B581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Το άρθρο 11 του Κ.T.Π. και στις επιμέρους παραγράφους τoυ άρθρου 83, Ενότητα Γ, §3 </w:t>
      </w:r>
    </w:p>
    <w:p w14:paraId="3956266B" w14:textId="77777777" w:rsidR="007D59AE" w:rsidRPr="00234D90" w:rsidRDefault="000B581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Π.Δ. 81/93, παρ.7 του άρθρου 4 </w:t>
      </w:r>
    </w:p>
    <w:p w14:paraId="390CB3A2" w14:textId="77777777" w:rsidR="000304CF" w:rsidRPr="00234D90" w:rsidRDefault="000B581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 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375422BF" w14:textId="77777777" w:rsidR="00A21F6B" w:rsidRPr="00234D90" w:rsidRDefault="00A21F6B" w:rsidP="00AC5A08">
      <w:pPr>
        <w:autoSpaceDE w:val="0"/>
        <w:autoSpaceDN w:val="0"/>
        <w:adjustRightInd w:val="0"/>
        <w:spacing w:after="0" w:line="240" w:lineRule="auto"/>
        <w:jc w:val="both"/>
        <w:rPr>
          <w:rFonts w:ascii="Calibri" w:hAnsi="Calibri" w:cs="Calibri"/>
          <w:color w:val="000000"/>
          <w:sz w:val="24"/>
          <w:szCs w:val="24"/>
        </w:rPr>
      </w:pPr>
    </w:p>
    <w:p w14:paraId="31C5CB82" w14:textId="77777777" w:rsidR="00864BEE" w:rsidRPr="00234D90" w:rsidRDefault="00864BEE" w:rsidP="00AC5A08">
      <w:pPr>
        <w:autoSpaceDE w:val="0"/>
        <w:autoSpaceDN w:val="0"/>
        <w:adjustRightInd w:val="0"/>
        <w:spacing w:after="0" w:line="240" w:lineRule="auto"/>
        <w:jc w:val="both"/>
        <w:rPr>
          <w:rFonts w:ascii="Calibri" w:hAnsi="Calibri" w:cs="Calibri"/>
          <w:color w:val="000000"/>
          <w:sz w:val="24"/>
          <w:szCs w:val="24"/>
        </w:rPr>
      </w:pPr>
    </w:p>
    <w:p w14:paraId="0C1D1711"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συμμετέχοντες πρέπει να προσκομίσουν:</w:t>
      </w:r>
    </w:p>
    <w:p w14:paraId="530A9CAC"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92966D9"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45B700B"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2E62E56"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338C7900"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2F0AD416"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2ον</w:t>
      </w:r>
      <w:r w:rsidRPr="00234D90">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4D7716B9"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6CAFA307"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290E2BFF"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1FBA9135" w14:textId="77777777" w:rsidR="00A516F9" w:rsidRPr="00234D90" w:rsidRDefault="00A516F9" w:rsidP="00A516F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5361613D"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Μεταφορά</w:t>
      </w:r>
    </w:p>
    <w:p w14:paraId="59DC49D5"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73096710"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4AC3C63A"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w:t>
      </w:r>
      <w:r w:rsidRPr="00234D90">
        <w:rPr>
          <w:rFonts w:ascii="Calibri" w:hAnsi="Calibri" w:cs="Calibri"/>
          <w:color w:val="000000"/>
          <w:sz w:val="24"/>
          <w:szCs w:val="24"/>
          <w:vertAlign w:val="superscript"/>
        </w:rPr>
        <w:t>ο</w:t>
      </w:r>
      <w:r w:rsidRPr="00234D90">
        <w:rPr>
          <w:rFonts w:ascii="Calibri" w:hAnsi="Calibri" w:cs="Calibri"/>
          <w:color w:val="000000"/>
          <w:sz w:val="24"/>
          <w:szCs w:val="24"/>
        </w:rPr>
        <w:t xml:space="preserve">C έως 4 </w:t>
      </w:r>
      <w:r w:rsidRPr="00234D90">
        <w:rPr>
          <w:rFonts w:ascii="Calibri" w:hAnsi="Calibri" w:cs="Calibri"/>
          <w:color w:val="000000"/>
          <w:sz w:val="24"/>
          <w:szCs w:val="24"/>
          <w:vertAlign w:val="superscript"/>
        </w:rPr>
        <w:t>o</w:t>
      </w:r>
      <w:r w:rsidRPr="00234D90">
        <w:rPr>
          <w:rFonts w:ascii="Calibri" w:hAnsi="Calibri" w:cs="Calibri"/>
          <w:color w:val="000000"/>
          <w:sz w:val="24"/>
          <w:szCs w:val="24"/>
        </w:rPr>
        <w:t xml:space="preserve">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53986AD2"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1946ECA2"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w:t>
      </w:r>
      <w:r w:rsidRPr="00234D90">
        <w:rPr>
          <w:rStyle w:val="0"/>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sidRPr="00234D90">
        <w:rPr>
          <w:rFonts w:ascii="Calibri" w:hAnsi="Calibri" w:cs="Calibri"/>
          <w:color w:val="000000"/>
          <w:sz w:val="24"/>
          <w:szCs w:val="24"/>
        </w:rPr>
        <w:t xml:space="preserve"> στις ημέρες και τη συχνότητα που ορίζει </w:t>
      </w:r>
      <w:r w:rsidR="00C305AB" w:rsidRPr="00234D90">
        <w:rPr>
          <w:rFonts w:ascii="Calibri" w:hAnsi="Calibri" w:cs="Calibri"/>
          <w:color w:val="000000"/>
          <w:sz w:val="24"/>
          <w:szCs w:val="24"/>
        </w:rPr>
        <w:t>το Γραφείο Τροφίμων</w:t>
      </w:r>
      <w:r w:rsidRPr="00234D90">
        <w:rPr>
          <w:rFonts w:ascii="Calibri" w:hAnsi="Calibri" w:cs="Calibri"/>
          <w:color w:val="000000"/>
          <w:sz w:val="24"/>
          <w:szCs w:val="24"/>
        </w:rPr>
        <w:t>, σύμφωνα με τις ανάγκες του</w:t>
      </w:r>
      <w:r w:rsidR="007D2DC6" w:rsidRPr="00234D90">
        <w:rPr>
          <w:rFonts w:ascii="Calibri" w:hAnsi="Calibri" w:cs="Calibri"/>
          <w:color w:val="000000"/>
          <w:sz w:val="24"/>
          <w:szCs w:val="24"/>
        </w:rPr>
        <w:t xml:space="preserve"> Νοσοκομείου</w:t>
      </w:r>
      <w:r w:rsidRPr="00234D90">
        <w:rPr>
          <w:rFonts w:ascii="Calibri" w:hAnsi="Calibri" w:cs="Calibri"/>
          <w:color w:val="000000"/>
          <w:sz w:val="24"/>
          <w:szCs w:val="24"/>
        </w:rPr>
        <w:t>.</w:t>
      </w:r>
    </w:p>
    <w:p w14:paraId="50F0BD5F"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E9DBA08" w14:textId="77777777" w:rsidR="00C20A7B" w:rsidRPr="00234D90" w:rsidRDefault="00C20A7B" w:rsidP="00C20A7B">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3F69A8D" w14:textId="77777777" w:rsidR="00121F2A" w:rsidRPr="00234D90" w:rsidRDefault="00121F2A" w:rsidP="00121F2A">
      <w:pPr>
        <w:autoSpaceDE w:val="0"/>
        <w:autoSpaceDN w:val="0"/>
        <w:adjustRightInd w:val="0"/>
        <w:spacing w:after="0" w:line="240" w:lineRule="auto"/>
        <w:jc w:val="both"/>
        <w:rPr>
          <w:rFonts w:ascii="Calibri" w:hAnsi="Calibri" w:cs="Calibri"/>
          <w:color w:val="000000"/>
          <w:sz w:val="24"/>
          <w:szCs w:val="24"/>
        </w:rPr>
      </w:pPr>
    </w:p>
    <w:p w14:paraId="6693DE4C" w14:textId="77777777" w:rsidR="00A06453" w:rsidRPr="00234D90" w:rsidRDefault="00A06453" w:rsidP="00A06453">
      <w:pPr>
        <w:autoSpaceDE w:val="0"/>
        <w:autoSpaceDN w:val="0"/>
        <w:adjustRightInd w:val="0"/>
        <w:spacing w:after="0" w:line="240" w:lineRule="auto"/>
        <w:jc w:val="both"/>
        <w:rPr>
          <w:rFonts w:ascii="Calibri" w:hAnsi="Calibri" w:cs="Calibri"/>
          <w:sz w:val="24"/>
          <w:szCs w:val="24"/>
        </w:rPr>
      </w:pPr>
    </w:p>
    <w:p w14:paraId="51C409F6" w14:textId="77777777" w:rsidR="00D329AE" w:rsidRPr="00234D90" w:rsidRDefault="00992F50" w:rsidP="00DF683B">
      <w:pPr>
        <w:pStyle w:val="a6"/>
        <w:numPr>
          <w:ilvl w:val="0"/>
          <w:numId w:val="21"/>
        </w:num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ΤΥΡΙ ΚΕΦΑΛΟΤΥΡΙ ΤΡΙΜΜΕΝΟ (ΣΚΛΗΡΟ ΤΥΡΙ)</w:t>
      </w:r>
      <w:r w:rsidR="005D3E53" w:rsidRPr="00234D90">
        <w:rPr>
          <w:rFonts w:ascii="Calibri" w:hAnsi="Calibri" w:cs="Calibri"/>
          <w:b/>
          <w:bCs/>
          <w:color w:val="000000"/>
          <w:sz w:val="24"/>
          <w:szCs w:val="24"/>
        </w:rPr>
        <w:t xml:space="preserve"> σε συσκευασία 1</w:t>
      </w:r>
      <w:r w:rsidR="005D3E53" w:rsidRPr="00234D90">
        <w:rPr>
          <w:rFonts w:ascii="Calibri" w:hAnsi="Calibri" w:cs="Calibri"/>
          <w:b/>
          <w:bCs/>
          <w:color w:val="000000"/>
          <w:sz w:val="24"/>
          <w:szCs w:val="24"/>
          <w:lang w:val="en-US"/>
        </w:rPr>
        <w:t>kg</w:t>
      </w:r>
      <w:r w:rsidR="005D3E53" w:rsidRPr="00234D90">
        <w:rPr>
          <w:rFonts w:ascii="Calibri" w:hAnsi="Calibri" w:cs="Calibri"/>
          <w:b/>
          <w:bCs/>
          <w:color w:val="000000"/>
          <w:sz w:val="24"/>
          <w:szCs w:val="24"/>
        </w:rPr>
        <w:t xml:space="preserve"> </w:t>
      </w:r>
    </w:p>
    <w:p w14:paraId="68BF01F9" w14:textId="77777777" w:rsidR="004B429E" w:rsidRPr="00234D90" w:rsidRDefault="000464A9" w:rsidP="00992F50">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 xml:space="preserve">Τυρί κεφαλοτύρι τριμμένο σκληρό τυρί </w:t>
      </w:r>
      <w:r w:rsidR="000676A9" w:rsidRPr="00234D90">
        <w:rPr>
          <w:rFonts w:ascii="Calibri" w:hAnsi="Calibri" w:cs="Calibri"/>
          <w:bCs/>
          <w:color w:val="000000"/>
          <w:sz w:val="24"/>
          <w:szCs w:val="24"/>
        </w:rPr>
        <w:t>Α΄ ποιότητας (συσκευασία 1κ</w:t>
      </w:r>
      <w:r w:rsidR="000676A9" w:rsidRPr="00234D90">
        <w:rPr>
          <w:rFonts w:ascii="Calibri" w:hAnsi="Calibri" w:cs="Calibri"/>
          <w:bCs/>
          <w:color w:val="000000"/>
          <w:sz w:val="24"/>
          <w:szCs w:val="24"/>
          <w:lang w:val="en-US"/>
        </w:rPr>
        <w:t>g</w:t>
      </w:r>
      <w:r w:rsidR="000676A9" w:rsidRPr="00234D90">
        <w:rPr>
          <w:rFonts w:ascii="Calibri" w:hAnsi="Calibri" w:cs="Calibri"/>
          <w:bCs/>
          <w:color w:val="000000"/>
          <w:sz w:val="24"/>
          <w:szCs w:val="24"/>
        </w:rPr>
        <w:t xml:space="preserve">) σε τροποποιημένη (προστατευτική) ατμόσφαιρα να είναι σύμφωνο με το άρθρο 83 του Κώδικα Τροφίμων και Ποτών. </w:t>
      </w:r>
      <w:r w:rsidR="00AE6C1D" w:rsidRPr="00234D90">
        <w:rPr>
          <w:rFonts w:ascii="Calibri" w:hAnsi="Calibri" w:cs="Calibri"/>
          <w:bCs/>
          <w:color w:val="000000"/>
          <w:sz w:val="24"/>
          <w:szCs w:val="24"/>
        </w:rPr>
        <w:t>Συνεπώς</w:t>
      </w:r>
      <w:r w:rsidR="004B429E" w:rsidRPr="00234D90">
        <w:rPr>
          <w:rFonts w:ascii="Calibri" w:hAnsi="Calibri" w:cs="Calibri"/>
          <w:bCs/>
          <w:color w:val="000000"/>
          <w:sz w:val="24"/>
          <w:szCs w:val="24"/>
        </w:rPr>
        <w:t xml:space="preserve"> το λίπος επί ξηρού </w:t>
      </w:r>
      <w:r w:rsidR="00AE6C1D" w:rsidRPr="00234D90">
        <w:rPr>
          <w:rFonts w:ascii="Calibri" w:hAnsi="Calibri" w:cs="Calibri"/>
          <w:bCs/>
          <w:color w:val="000000"/>
          <w:sz w:val="24"/>
          <w:szCs w:val="24"/>
        </w:rPr>
        <w:t xml:space="preserve">να είναι </w:t>
      </w:r>
      <w:r w:rsidR="004B429E" w:rsidRPr="00234D90">
        <w:rPr>
          <w:rFonts w:ascii="Calibri" w:hAnsi="Calibri" w:cs="Calibri"/>
          <w:bCs/>
          <w:color w:val="000000"/>
          <w:sz w:val="24"/>
          <w:szCs w:val="24"/>
        </w:rPr>
        <w:t>40% κατ’ ελάχιστο και η μέγιστη υγρασία στο 38%.</w:t>
      </w:r>
    </w:p>
    <w:p w14:paraId="02BBA4F9" w14:textId="77777777" w:rsidR="001F60B8" w:rsidRPr="00234D90" w:rsidRDefault="001F60B8" w:rsidP="00992F50">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Τα μικροβιολογικά χαρακτηριστικά του θα είναι σύμφωνα με τους κανονισμούς ΕΚ 178/2002, 852/2004, 853/2004, 854/2004 και κανονισμοί 2073/2005 και 1441/2007</w:t>
      </w:r>
      <w:r w:rsidR="009F5015" w:rsidRPr="00234D90">
        <w:rPr>
          <w:rFonts w:ascii="Calibri" w:hAnsi="Calibri" w:cs="Calibri"/>
          <w:bCs/>
          <w:color w:val="000000"/>
          <w:sz w:val="24"/>
          <w:szCs w:val="24"/>
        </w:rPr>
        <w:t>. Κανονισμός (EE)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(EE)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w:t>
      </w:r>
    </w:p>
    <w:p w14:paraId="73B48D11" w14:textId="77777777" w:rsidR="005B228D" w:rsidRPr="00234D90" w:rsidRDefault="005B228D" w:rsidP="00992F50">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 xml:space="preserve">Η συσκευασία </w:t>
      </w:r>
      <w:r w:rsidR="00803601" w:rsidRPr="00234D90">
        <w:rPr>
          <w:rFonts w:ascii="Calibri" w:hAnsi="Calibri" w:cs="Calibri"/>
          <w:bCs/>
          <w:color w:val="000000"/>
          <w:sz w:val="24"/>
          <w:szCs w:val="24"/>
        </w:rPr>
        <w:t xml:space="preserve">και η ετικέτα </w:t>
      </w:r>
      <w:r w:rsidR="001F60B8" w:rsidRPr="00234D90">
        <w:rPr>
          <w:rFonts w:ascii="Calibri" w:hAnsi="Calibri" w:cs="Calibri"/>
          <w:bCs/>
          <w:color w:val="000000"/>
          <w:sz w:val="24"/>
          <w:szCs w:val="24"/>
        </w:rPr>
        <w:t>θα είναι σύ</w:t>
      </w:r>
      <w:r w:rsidR="00803601" w:rsidRPr="00234D90">
        <w:rPr>
          <w:rFonts w:ascii="Calibri" w:hAnsi="Calibri" w:cs="Calibri"/>
          <w:bCs/>
          <w:color w:val="000000"/>
          <w:sz w:val="24"/>
          <w:szCs w:val="24"/>
        </w:rPr>
        <w:t xml:space="preserve">μφωνη με την κείμενη </w:t>
      </w:r>
      <w:r w:rsidR="000A4E27" w:rsidRPr="00234D90">
        <w:rPr>
          <w:rFonts w:ascii="Calibri" w:hAnsi="Calibri" w:cs="Calibri"/>
          <w:sz w:val="24"/>
          <w:szCs w:val="24"/>
        </w:rPr>
        <w:t>Εθνική και την Ευρωπαϊκή νομοθεσία και τους κανόνες Διακίνησης και Εμπορίας Προϊόντων</w:t>
      </w:r>
      <w:r w:rsidR="00803601" w:rsidRPr="00234D90">
        <w:rPr>
          <w:rFonts w:ascii="Calibri" w:hAnsi="Calibri" w:cs="Calibri"/>
          <w:bCs/>
          <w:color w:val="000000"/>
          <w:sz w:val="24"/>
          <w:szCs w:val="24"/>
        </w:rPr>
        <w:t xml:space="preserve">. Στο μέσο της συσκευασίας θα πρέπει να αναγράφονται υποχρεωτικά στην Ελληνική γλώσσα με ευανάγνωστα γράμματα από χρώμα ή μελάνι που δεν μεταφέρει </w:t>
      </w:r>
      <w:r w:rsidR="00042774" w:rsidRPr="00234D90">
        <w:rPr>
          <w:rFonts w:ascii="Calibri" w:hAnsi="Calibri" w:cs="Calibri"/>
          <w:bCs/>
          <w:color w:val="000000"/>
          <w:sz w:val="24"/>
          <w:szCs w:val="24"/>
        </w:rPr>
        <w:t>τοξικές ή καρκινογόνες ουσίες</w:t>
      </w:r>
      <w:r w:rsidR="000A4E27" w:rsidRPr="00234D90">
        <w:rPr>
          <w:rFonts w:ascii="Calibri" w:hAnsi="Calibri" w:cs="Calibri"/>
          <w:bCs/>
          <w:color w:val="000000"/>
          <w:sz w:val="24"/>
          <w:szCs w:val="24"/>
        </w:rPr>
        <w:t>,</w:t>
      </w:r>
      <w:r w:rsidR="00042774" w:rsidRPr="00234D90">
        <w:rPr>
          <w:rFonts w:ascii="Calibri" w:hAnsi="Calibri" w:cs="Calibri"/>
          <w:bCs/>
          <w:color w:val="000000"/>
          <w:sz w:val="24"/>
          <w:szCs w:val="24"/>
        </w:rPr>
        <w:t xml:space="preserve"> οι </w:t>
      </w:r>
      <w:r w:rsidR="000A4E27" w:rsidRPr="00234D90">
        <w:rPr>
          <w:rFonts w:ascii="Calibri" w:hAnsi="Calibri" w:cs="Calibri"/>
          <w:bCs/>
          <w:color w:val="000000"/>
          <w:sz w:val="24"/>
          <w:szCs w:val="24"/>
        </w:rPr>
        <w:t>ακόλουθες ενδείξεις:</w:t>
      </w:r>
    </w:p>
    <w:p w14:paraId="7094B03F" w14:textId="77777777" w:rsidR="000A4E27" w:rsidRPr="00234D90" w:rsidRDefault="000A4E27"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Το προϊόν</w:t>
      </w:r>
    </w:p>
    <w:p w14:paraId="133A6763" w14:textId="77777777" w:rsidR="000A4E27" w:rsidRPr="00234D90" w:rsidRDefault="000A4E27"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ονομασία προέλευσης</w:t>
      </w:r>
    </w:p>
    <w:p w14:paraId="429CF63D" w14:textId="77777777" w:rsidR="0070103A" w:rsidRPr="00234D90" w:rsidRDefault="0070103A"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Το είδος και η προέλευση του γάλακτος</w:t>
      </w:r>
    </w:p>
    <w:p w14:paraId="1A9F619F" w14:textId="77777777" w:rsidR="000A4E27" w:rsidRPr="00234D90" w:rsidRDefault="000A4E27"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 xml:space="preserve">Η επωνυμία </w:t>
      </w:r>
      <w:r w:rsidR="004A59A3" w:rsidRPr="00234D90">
        <w:rPr>
          <w:rFonts w:ascii="Calibri" w:hAnsi="Calibri" w:cs="Calibri"/>
          <w:bCs/>
          <w:color w:val="000000"/>
          <w:sz w:val="24"/>
          <w:szCs w:val="24"/>
        </w:rPr>
        <w:t>και η έδρα του παραγωγού</w:t>
      </w:r>
    </w:p>
    <w:p w14:paraId="6F70D3F8" w14:textId="77777777" w:rsidR="004A59A3" w:rsidRPr="00234D90" w:rsidRDefault="004A59A3"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ημερομηνία παραγωγής και ημερομηνία λήξης</w:t>
      </w:r>
    </w:p>
    <w:p w14:paraId="5680CEAC" w14:textId="77777777" w:rsidR="004A59A3" w:rsidRPr="00234D90" w:rsidRDefault="004A59A3"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Τα ποσοστά λίπους</w:t>
      </w:r>
      <w:r w:rsidR="0070103A" w:rsidRPr="00234D90">
        <w:rPr>
          <w:rFonts w:ascii="Calibri" w:hAnsi="Calibri" w:cs="Calibri"/>
          <w:bCs/>
          <w:color w:val="000000"/>
          <w:sz w:val="24"/>
          <w:szCs w:val="24"/>
        </w:rPr>
        <w:t>,</w:t>
      </w:r>
      <w:r w:rsidRPr="00234D90">
        <w:rPr>
          <w:rFonts w:ascii="Calibri" w:hAnsi="Calibri" w:cs="Calibri"/>
          <w:bCs/>
          <w:color w:val="000000"/>
          <w:sz w:val="24"/>
          <w:szCs w:val="24"/>
        </w:rPr>
        <w:t xml:space="preserve"> υγρασίας</w:t>
      </w:r>
      <w:r w:rsidR="0070103A" w:rsidRPr="00234D90">
        <w:rPr>
          <w:rFonts w:ascii="Calibri" w:hAnsi="Calibri" w:cs="Calibri"/>
          <w:bCs/>
          <w:color w:val="000000"/>
          <w:sz w:val="24"/>
          <w:szCs w:val="24"/>
        </w:rPr>
        <w:t>, αλατιού</w:t>
      </w:r>
    </w:p>
    <w:p w14:paraId="268586CF" w14:textId="77777777" w:rsidR="0070103A" w:rsidRPr="00234D90" w:rsidRDefault="004A59A3"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 xml:space="preserve">Ο αριθμός της παρτίδας </w:t>
      </w:r>
      <w:r w:rsidR="002832DF" w:rsidRPr="00234D90">
        <w:rPr>
          <w:rFonts w:ascii="Calibri" w:hAnsi="Calibri" w:cs="Calibri"/>
          <w:bCs/>
          <w:color w:val="000000"/>
          <w:sz w:val="24"/>
          <w:szCs w:val="24"/>
        </w:rPr>
        <w:t>(</w:t>
      </w:r>
      <w:r w:rsidRPr="00234D90">
        <w:rPr>
          <w:rFonts w:ascii="Calibri" w:hAnsi="Calibri" w:cs="Calibri"/>
          <w:bCs/>
          <w:color w:val="000000"/>
          <w:sz w:val="24"/>
          <w:szCs w:val="24"/>
          <w:lang w:val="en-US"/>
        </w:rPr>
        <w:t>Lot</w:t>
      </w:r>
      <w:r w:rsidR="002832DF" w:rsidRPr="00234D90">
        <w:rPr>
          <w:rFonts w:ascii="Calibri" w:hAnsi="Calibri" w:cs="Calibri"/>
          <w:bCs/>
          <w:color w:val="000000"/>
          <w:sz w:val="24"/>
          <w:szCs w:val="24"/>
        </w:rPr>
        <w:t>)</w:t>
      </w:r>
    </w:p>
    <w:p w14:paraId="6B91835F" w14:textId="77777777" w:rsidR="0070103A" w:rsidRPr="00234D90" w:rsidRDefault="0070103A"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Συστατικά</w:t>
      </w:r>
      <w:r w:rsidR="00D6720F" w:rsidRPr="00234D90">
        <w:rPr>
          <w:rFonts w:ascii="Calibri" w:hAnsi="Calibri" w:cs="Calibri"/>
          <w:bCs/>
          <w:color w:val="000000"/>
          <w:sz w:val="24"/>
          <w:szCs w:val="24"/>
        </w:rPr>
        <w:t xml:space="preserve"> και</w:t>
      </w:r>
      <w:r w:rsidRPr="00234D90">
        <w:rPr>
          <w:rFonts w:ascii="Calibri" w:hAnsi="Calibri" w:cs="Calibri"/>
          <w:bCs/>
          <w:color w:val="000000"/>
          <w:sz w:val="24"/>
          <w:szCs w:val="24"/>
        </w:rPr>
        <w:t xml:space="preserve"> αλλεργιογόνα</w:t>
      </w:r>
    </w:p>
    <w:p w14:paraId="4869BAFD" w14:textId="77777777" w:rsidR="0070103A" w:rsidRPr="00234D90" w:rsidRDefault="0070103A"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Ο κωδικός έγκρισης της εγκατάστασης</w:t>
      </w:r>
    </w:p>
    <w:p w14:paraId="1B374FE8" w14:textId="77777777" w:rsidR="000A4E27" w:rsidRPr="00234D90" w:rsidRDefault="0070103A" w:rsidP="0070103A">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Διατροφική επισήμανση</w:t>
      </w:r>
      <w:r w:rsidR="004A59A3" w:rsidRPr="00234D90">
        <w:rPr>
          <w:rFonts w:ascii="Calibri" w:hAnsi="Calibri" w:cs="Calibri"/>
          <w:bCs/>
          <w:color w:val="000000"/>
          <w:sz w:val="24"/>
          <w:szCs w:val="24"/>
        </w:rPr>
        <w:t xml:space="preserve"> </w:t>
      </w:r>
      <w:r w:rsidR="005714B9" w:rsidRPr="00234D90">
        <w:rPr>
          <w:rFonts w:ascii="Calibri" w:hAnsi="Calibri" w:cs="Calibri"/>
          <w:bCs/>
          <w:color w:val="000000"/>
          <w:sz w:val="24"/>
          <w:szCs w:val="24"/>
        </w:rPr>
        <w:t>κ.α.</w:t>
      </w:r>
    </w:p>
    <w:p w14:paraId="34014283" w14:textId="77777777" w:rsidR="00992F50" w:rsidRPr="00234D90" w:rsidRDefault="00992F50" w:rsidP="00992F50">
      <w:pPr>
        <w:autoSpaceDE w:val="0"/>
        <w:autoSpaceDN w:val="0"/>
        <w:adjustRightInd w:val="0"/>
        <w:spacing w:after="0" w:line="240" w:lineRule="auto"/>
        <w:jc w:val="both"/>
        <w:rPr>
          <w:rFonts w:ascii="Calibri" w:hAnsi="Calibri" w:cs="Calibri"/>
          <w:bCs/>
          <w:color w:val="000000"/>
          <w:sz w:val="24"/>
          <w:szCs w:val="24"/>
        </w:rPr>
      </w:pPr>
    </w:p>
    <w:p w14:paraId="2F615D27" w14:textId="77777777" w:rsidR="00AE6C1D" w:rsidRPr="00234D90" w:rsidRDefault="00992F50" w:rsidP="00892E83">
      <w:pPr>
        <w:pStyle w:val="a6"/>
        <w:numPr>
          <w:ilvl w:val="0"/>
          <w:numId w:val="20"/>
        </w:num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ΕΝΤΑΜ ΣΕ ΦΕΤΕΣ</w:t>
      </w:r>
      <w:r w:rsidR="00A3726A" w:rsidRPr="00234D90">
        <w:rPr>
          <w:rFonts w:ascii="Calibri" w:hAnsi="Calibri" w:cs="Calibri"/>
          <w:b/>
          <w:bCs/>
          <w:color w:val="000000"/>
          <w:sz w:val="24"/>
          <w:szCs w:val="24"/>
        </w:rPr>
        <w:t xml:space="preserve"> (σε συσκευασία των 500γρ)</w:t>
      </w:r>
      <w:r w:rsidR="00AE6C1D" w:rsidRPr="00234D90">
        <w:rPr>
          <w:rFonts w:ascii="Calibri" w:hAnsi="Calibri" w:cs="Calibri"/>
          <w:b/>
          <w:bCs/>
          <w:color w:val="000000"/>
          <w:sz w:val="24"/>
          <w:szCs w:val="24"/>
        </w:rPr>
        <w:t xml:space="preserve"> </w:t>
      </w:r>
    </w:p>
    <w:p w14:paraId="453F7889" w14:textId="77777777" w:rsidR="00992F50" w:rsidRPr="00234D90" w:rsidRDefault="00992F50" w:rsidP="00992F50">
      <w:pPr>
        <w:autoSpaceDE w:val="0"/>
        <w:autoSpaceDN w:val="0"/>
        <w:adjustRightInd w:val="0"/>
        <w:spacing w:after="0" w:line="240" w:lineRule="auto"/>
        <w:jc w:val="both"/>
        <w:rPr>
          <w:rFonts w:ascii="Calibri" w:hAnsi="Calibri" w:cs="Calibri"/>
          <w:bCs/>
          <w:color w:val="000000"/>
          <w:sz w:val="24"/>
          <w:szCs w:val="24"/>
        </w:rPr>
      </w:pPr>
    </w:p>
    <w:p w14:paraId="2EFFF1AB" w14:textId="77777777" w:rsidR="00AE6C1D" w:rsidRPr="00234D90" w:rsidRDefault="00AE6C1D" w:rsidP="00AE6C1D">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lastRenderedPageBreak/>
        <w:t>Τυρί ένταμ σε φέτες ημίσκληρο τυρί Α΄ ποιότητας (συσκευασία 500</w:t>
      </w:r>
      <w:r w:rsidRPr="00234D90">
        <w:rPr>
          <w:rFonts w:ascii="Calibri" w:hAnsi="Calibri" w:cs="Calibri"/>
          <w:bCs/>
          <w:color w:val="000000"/>
          <w:sz w:val="24"/>
          <w:szCs w:val="24"/>
          <w:lang w:val="en-US"/>
        </w:rPr>
        <w:t>g</w:t>
      </w:r>
      <w:r w:rsidRPr="00234D90">
        <w:rPr>
          <w:rFonts w:ascii="Calibri" w:hAnsi="Calibri" w:cs="Calibri"/>
          <w:bCs/>
          <w:color w:val="000000"/>
          <w:sz w:val="24"/>
          <w:szCs w:val="24"/>
        </w:rPr>
        <w:t xml:space="preserve">) σε τροποποιημένη (προστατευτική) ατμόσφαιρα να είναι σύμφωνο με το άρθρο 83 του Κώδικα Τροφίμων και Ποτών. </w:t>
      </w:r>
    </w:p>
    <w:p w14:paraId="2BE6F50E" w14:textId="77777777" w:rsidR="00AE6C1D" w:rsidRPr="00234D90" w:rsidRDefault="00AE6C1D" w:rsidP="00AE6C1D">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 xml:space="preserve">Όσον αφορά τα φυσικοχημικά χαρακτηριστικά το λίπος επί ξηρού 40% κατ’ ελάχιστο και η μέγιστη υγρασία στο </w:t>
      </w:r>
      <w:r w:rsidR="003A4727" w:rsidRPr="00234D90">
        <w:rPr>
          <w:rFonts w:ascii="Calibri" w:hAnsi="Calibri" w:cs="Calibri"/>
          <w:bCs/>
          <w:color w:val="000000"/>
          <w:sz w:val="24"/>
          <w:szCs w:val="24"/>
        </w:rPr>
        <w:t>45</w:t>
      </w:r>
      <w:r w:rsidRPr="00234D90">
        <w:rPr>
          <w:rFonts w:ascii="Calibri" w:hAnsi="Calibri" w:cs="Calibri"/>
          <w:bCs/>
          <w:color w:val="000000"/>
          <w:sz w:val="24"/>
          <w:szCs w:val="24"/>
        </w:rPr>
        <w:t>%.</w:t>
      </w:r>
    </w:p>
    <w:p w14:paraId="5653DBF2" w14:textId="77777777" w:rsidR="00AE6C1D" w:rsidRPr="00234D90" w:rsidRDefault="00AE6C1D" w:rsidP="00AE6C1D">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Τα μικροβιολογικά χαρακτηριστικά του θα είναι σύμφωνα με τους κανονισμούς ΕΚ 178/2002, 852/2004, 853/2004, 854/2004 και κανονισμοί 2073/2005 και 1441/2007. Κανονισμός (EE)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(EE)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w:t>
      </w:r>
    </w:p>
    <w:p w14:paraId="6A29C627" w14:textId="77777777" w:rsidR="00AE6C1D" w:rsidRPr="00234D90" w:rsidRDefault="00AE6C1D" w:rsidP="00AE6C1D">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Cs/>
          <w:color w:val="000000"/>
          <w:sz w:val="24"/>
          <w:szCs w:val="24"/>
        </w:rPr>
        <w:t xml:space="preserve">Η συσκευασία και η ετικέτα θα είναι σύμφωνη με την κείμενη </w:t>
      </w:r>
      <w:r w:rsidRPr="00234D90">
        <w:rPr>
          <w:rFonts w:ascii="Calibri" w:hAnsi="Calibri" w:cs="Calibri"/>
          <w:sz w:val="24"/>
          <w:szCs w:val="24"/>
        </w:rPr>
        <w:t>Εθνική και την Ευρωπαϊκή νομοθεσία και τους κανόνες Διακίνησης και Εμπορίας Προϊόντων</w:t>
      </w:r>
      <w:r w:rsidRPr="00234D90">
        <w:rPr>
          <w:rFonts w:ascii="Calibri" w:hAnsi="Calibri" w:cs="Calibri"/>
          <w:bCs/>
          <w:color w:val="000000"/>
          <w:sz w:val="24"/>
          <w:szCs w:val="24"/>
        </w:rPr>
        <w:t>. Στο μέσο της συσκευασίας θα πρέπει να αναγράφονται υποχρεωτικά στην Ελληνική γλώσσα με ευανάγνωστα γράμματα από χρώμα ή μελάνι που δεν μεταφέρει τοξικές ή καρκινογόνες ουσίες, οι ακόλουθες ενδείξεις:</w:t>
      </w:r>
    </w:p>
    <w:p w14:paraId="5FA3ADF1"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Το προϊόν</w:t>
      </w:r>
    </w:p>
    <w:p w14:paraId="2554E659"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ονομασία προέλευσης</w:t>
      </w:r>
    </w:p>
    <w:p w14:paraId="4515981C"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Το είδος και η προέλευση του γάλακτος</w:t>
      </w:r>
    </w:p>
    <w:p w14:paraId="6879315A"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επωνυμία και η έδρα του παραγωγού</w:t>
      </w:r>
    </w:p>
    <w:p w14:paraId="0C6738F8"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Η ημερομηνία παραγωγής και ημερομηνία λήξης</w:t>
      </w:r>
    </w:p>
    <w:p w14:paraId="6F012B74"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Τα ποσοστά λίπους, υγρασίας, αλατιού</w:t>
      </w:r>
    </w:p>
    <w:p w14:paraId="1AECE52C"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Ο αριθμός της παρτίδας (</w:t>
      </w:r>
      <w:r w:rsidRPr="00234D90">
        <w:rPr>
          <w:rFonts w:ascii="Calibri" w:hAnsi="Calibri" w:cs="Calibri"/>
          <w:bCs/>
          <w:color w:val="000000"/>
          <w:sz w:val="24"/>
          <w:szCs w:val="24"/>
          <w:lang w:val="en-US"/>
        </w:rPr>
        <w:t>Lot</w:t>
      </w:r>
      <w:r w:rsidRPr="00234D90">
        <w:rPr>
          <w:rFonts w:ascii="Calibri" w:hAnsi="Calibri" w:cs="Calibri"/>
          <w:bCs/>
          <w:color w:val="000000"/>
          <w:sz w:val="24"/>
          <w:szCs w:val="24"/>
        </w:rPr>
        <w:t>)</w:t>
      </w:r>
    </w:p>
    <w:p w14:paraId="0D208F58"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Συστατικά και αλλεργιογόνα</w:t>
      </w:r>
    </w:p>
    <w:p w14:paraId="3527EBF3"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Ο κωδικός έγκρισης της εγκατάστασης</w:t>
      </w:r>
    </w:p>
    <w:p w14:paraId="57939FF8" w14:textId="77777777" w:rsidR="00AE6C1D" w:rsidRPr="00234D90" w:rsidRDefault="00AE6C1D" w:rsidP="00AE6C1D">
      <w:pPr>
        <w:pStyle w:val="a6"/>
        <w:numPr>
          <w:ilvl w:val="0"/>
          <w:numId w:val="20"/>
        </w:numPr>
        <w:autoSpaceDE w:val="0"/>
        <w:autoSpaceDN w:val="0"/>
        <w:adjustRightInd w:val="0"/>
        <w:spacing w:after="0" w:line="240" w:lineRule="auto"/>
        <w:ind w:left="360"/>
        <w:jc w:val="both"/>
        <w:rPr>
          <w:rFonts w:ascii="Calibri" w:hAnsi="Calibri" w:cs="Calibri"/>
          <w:bCs/>
          <w:color w:val="000000"/>
          <w:sz w:val="24"/>
          <w:szCs w:val="24"/>
        </w:rPr>
      </w:pPr>
      <w:r w:rsidRPr="00234D90">
        <w:rPr>
          <w:rFonts w:ascii="Calibri" w:hAnsi="Calibri" w:cs="Calibri"/>
          <w:bCs/>
          <w:color w:val="000000"/>
          <w:sz w:val="24"/>
          <w:szCs w:val="24"/>
        </w:rPr>
        <w:t xml:space="preserve">Διατροφική επισήμανση </w:t>
      </w:r>
      <w:r w:rsidR="003F4399" w:rsidRPr="00234D90">
        <w:rPr>
          <w:rFonts w:ascii="Calibri" w:hAnsi="Calibri" w:cs="Calibri"/>
          <w:bCs/>
          <w:color w:val="000000"/>
          <w:sz w:val="24"/>
          <w:szCs w:val="24"/>
        </w:rPr>
        <w:t>κ.α.</w:t>
      </w:r>
    </w:p>
    <w:p w14:paraId="556CCD00" w14:textId="77777777" w:rsidR="00AE6C1D" w:rsidRDefault="00AE6C1D" w:rsidP="00AE6C1D">
      <w:pPr>
        <w:autoSpaceDE w:val="0"/>
        <w:autoSpaceDN w:val="0"/>
        <w:adjustRightInd w:val="0"/>
        <w:spacing w:after="0" w:line="240" w:lineRule="auto"/>
        <w:jc w:val="both"/>
        <w:rPr>
          <w:rFonts w:ascii="Calibri" w:hAnsi="Calibri" w:cs="Calibri"/>
          <w:bCs/>
          <w:color w:val="000000"/>
          <w:sz w:val="24"/>
          <w:szCs w:val="24"/>
          <w:lang w:val="en-US"/>
        </w:rPr>
      </w:pPr>
    </w:p>
    <w:p w14:paraId="4A016605" w14:textId="77777777" w:rsidR="007E6C09" w:rsidRPr="007E6C09" w:rsidRDefault="007E6C09" w:rsidP="007E6C09">
      <w:pPr>
        <w:pStyle w:val="a6"/>
        <w:numPr>
          <w:ilvl w:val="0"/>
          <w:numId w:val="20"/>
        </w:numPr>
        <w:autoSpaceDE w:val="0"/>
        <w:autoSpaceDN w:val="0"/>
        <w:adjustRightInd w:val="0"/>
        <w:spacing w:after="0" w:line="240" w:lineRule="auto"/>
        <w:jc w:val="both"/>
        <w:rPr>
          <w:rFonts w:ascii="Calibri" w:hAnsi="Calibri" w:cs="Calibri"/>
          <w:b/>
          <w:bCs/>
          <w:color w:val="000000"/>
          <w:sz w:val="24"/>
          <w:szCs w:val="24"/>
        </w:rPr>
      </w:pPr>
      <w:r w:rsidRPr="003548C2">
        <w:rPr>
          <w:rFonts w:ascii="Calibri" w:hAnsi="Calibri" w:cs="Calibri"/>
          <w:b/>
          <w:bCs/>
          <w:color w:val="000000"/>
          <w:sz w:val="24"/>
          <w:szCs w:val="24"/>
        </w:rPr>
        <w:t>ΓΚΟΥΝΤΑ ΤΥΡΙ ΤΡ</w:t>
      </w:r>
      <w:r w:rsidRPr="007E6C09">
        <w:rPr>
          <w:rFonts w:ascii="Calibri" w:hAnsi="Calibri" w:cs="Calibri"/>
          <w:b/>
          <w:bCs/>
          <w:color w:val="000000"/>
          <w:sz w:val="24"/>
          <w:szCs w:val="24"/>
        </w:rPr>
        <w:t xml:space="preserve">ΙΜΜΕΝΟ </w:t>
      </w:r>
    </w:p>
    <w:p w14:paraId="32B3B2AC" w14:textId="77777777" w:rsidR="00DF5D60" w:rsidRDefault="006B294A" w:rsidP="00AE6C1D">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Τυρί γκούντα (</w:t>
      </w:r>
      <w:r w:rsidR="007E6C09" w:rsidRPr="007E6C09">
        <w:rPr>
          <w:rFonts w:ascii="Calibri" w:hAnsi="Calibri" w:cs="Calibri"/>
          <w:sz w:val="24"/>
          <w:szCs w:val="24"/>
        </w:rPr>
        <w:t>Ημίσκληρο τυρί</w:t>
      </w:r>
      <w:r>
        <w:rPr>
          <w:rFonts w:ascii="Calibri" w:hAnsi="Calibri" w:cs="Calibri"/>
          <w:sz w:val="24"/>
          <w:szCs w:val="24"/>
        </w:rPr>
        <w:t xml:space="preserve">) τριμμένο </w:t>
      </w:r>
      <w:r w:rsidR="007E6C09" w:rsidRPr="007E6C09">
        <w:rPr>
          <w:rFonts w:ascii="Calibri" w:hAnsi="Calibri" w:cs="Calibri"/>
          <w:sz w:val="24"/>
          <w:szCs w:val="24"/>
        </w:rPr>
        <w:t>τ</w:t>
      </w:r>
      <w:r>
        <w:rPr>
          <w:rFonts w:ascii="Calibri" w:hAnsi="Calibri" w:cs="Calibri"/>
          <w:sz w:val="24"/>
          <w:szCs w:val="24"/>
        </w:rPr>
        <w:t>ου</w:t>
      </w:r>
      <w:r w:rsidR="007E6C09" w:rsidRPr="007E6C09">
        <w:rPr>
          <w:rFonts w:ascii="Calibri" w:hAnsi="Calibri" w:cs="Calibri"/>
          <w:sz w:val="24"/>
          <w:szCs w:val="24"/>
        </w:rPr>
        <w:t xml:space="preserve"> </w:t>
      </w:r>
      <w:r>
        <w:rPr>
          <w:rFonts w:ascii="Calibri" w:hAnsi="Calibri" w:cs="Calibri"/>
          <w:sz w:val="24"/>
          <w:szCs w:val="24"/>
        </w:rPr>
        <w:t>1</w:t>
      </w:r>
      <w:r w:rsidR="007E6C09" w:rsidRPr="007E6C09">
        <w:rPr>
          <w:rFonts w:ascii="Calibri" w:hAnsi="Calibri" w:cs="Calibri"/>
          <w:sz w:val="24"/>
          <w:szCs w:val="24"/>
        </w:rPr>
        <w:t xml:space="preserve"> Kgr, πρώτης (Α΄) ποιότητας όπως αυτή ορίζεται στον Κ.Τ.Π. Άρθρο 83, ενότητα Α, §1.8 και να έχει παραχθεί σύμφωνα με τις ισχύουσες κτηνιατρικές και υγειονομικές διατάξεις. Να έχει παρασκευασθεί από παστεριωμένο γάλα, απουσία αντιβιοτικών και γενετικά τροποποιημένων υλικών, μετά από οξυγαλακτική ζύμωση και να προέρχεται από ωρίμανση του πήγματος, μετά την απαλλαγή του από το τυρόγαλο, με την επενέργεια πυτιάς ή άλλων ενζύμων. </w:t>
      </w:r>
    </w:p>
    <w:p w14:paraId="32DA36B1" w14:textId="77777777" w:rsidR="002E60E5" w:rsidRPr="002E60E5" w:rsidRDefault="002E60E5" w:rsidP="00AE6C1D">
      <w:pPr>
        <w:autoSpaceDE w:val="0"/>
        <w:autoSpaceDN w:val="0"/>
        <w:adjustRightInd w:val="0"/>
        <w:spacing w:after="0" w:line="240" w:lineRule="auto"/>
        <w:jc w:val="both"/>
        <w:rPr>
          <w:rFonts w:ascii="Calibri" w:hAnsi="Calibri" w:cs="Calibri"/>
          <w:sz w:val="24"/>
          <w:szCs w:val="24"/>
        </w:rPr>
      </w:pPr>
      <w:r w:rsidRPr="002E60E5">
        <w:rPr>
          <w:rFonts w:ascii="Calibri" w:hAnsi="Calibri" w:cs="Calibri"/>
          <w:sz w:val="24"/>
          <w:szCs w:val="24"/>
        </w:rPr>
        <w:lastRenderedPageBreak/>
        <w:t xml:space="preserve">ΦΥΣΙΚΟΧΗΜΙΚΑ ΧΑΡΑΚΤΗΡΙΣΤΙΚΑ </w:t>
      </w:r>
    </w:p>
    <w:p w14:paraId="787105B4" w14:textId="77777777" w:rsidR="002E60E5" w:rsidRPr="002E60E5" w:rsidRDefault="002E60E5" w:rsidP="00AE6C1D">
      <w:pPr>
        <w:autoSpaceDE w:val="0"/>
        <w:autoSpaceDN w:val="0"/>
        <w:adjustRightInd w:val="0"/>
        <w:spacing w:after="0" w:line="240" w:lineRule="auto"/>
        <w:jc w:val="both"/>
        <w:rPr>
          <w:rFonts w:ascii="Calibri" w:hAnsi="Calibri" w:cs="Calibri"/>
          <w:sz w:val="24"/>
          <w:szCs w:val="24"/>
        </w:rPr>
      </w:pPr>
      <w:r w:rsidRPr="002E60E5">
        <w:rPr>
          <w:rFonts w:ascii="Calibri" w:hAnsi="Calibri" w:cs="Calibri"/>
          <w:sz w:val="24"/>
          <w:szCs w:val="24"/>
        </w:rPr>
        <w:t>1. Λίπος επί ξηρού 4</w:t>
      </w:r>
      <w:r w:rsidR="00697F23">
        <w:rPr>
          <w:rFonts w:ascii="Calibri" w:hAnsi="Calibri" w:cs="Calibri"/>
          <w:sz w:val="24"/>
          <w:szCs w:val="24"/>
        </w:rPr>
        <w:t>8</w:t>
      </w:r>
      <w:r w:rsidRPr="002E60E5">
        <w:rPr>
          <w:rFonts w:ascii="Calibri" w:hAnsi="Calibri" w:cs="Calibri"/>
          <w:sz w:val="24"/>
          <w:szCs w:val="24"/>
        </w:rPr>
        <w:t xml:space="preserve">% κατ΄ελάχιστον. </w:t>
      </w:r>
    </w:p>
    <w:p w14:paraId="22F4CFB1" w14:textId="77777777" w:rsidR="002E60E5" w:rsidRPr="002E60E5" w:rsidRDefault="002E60E5" w:rsidP="00AE6C1D">
      <w:pPr>
        <w:autoSpaceDE w:val="0"/>
        <w:autoSpaceDN w:val="0"/>
        <w:adjustRightInd w:val="0"/>
        <w:spacing w:after="0" w:line="240" w:lineRule="auto"/>
        <w:jc w:val="both"/>
        <w:rPr>
          <w:rFonts w:ascii="Calibri" w:hAnsi="Calibri" w:cs="Calibri"/>
          <w:sz w:val="24"/>
          <w:szCs w:val="24"/>
        </w:rPr>
      </w:pPr>
      <w:r w:rsidRPr="002E60E5">
        <w:rPr>
          <w:rFonts w:ascii="Calibri" w:hAnsi="Calibri" w:cs="Calibri"/>
          <w:sz w:val="24"/>
          <w:szCs w:val="24"/>
        </w:rPr>
        <w:t>2. Υγρασία 45% το μέγιστον.</w:t>
      </w:r>
    </w:p>
    <w:p w14:paraId="24D0722C" w14:textId="77777777" w:rsidR="00BD1DA3" w:rsidRPr="00BD1DA3" w:rsidRDefault="00BD1DA3" w:rsidP="00AE6C1D">
      <w:pPr>
        <w:autoSpaceDE w:val="0"/>
        <w:autoSpaceDN w:val="0"/>
        <w:adjustRightInd w:val="0"/>
        <w:spacing w:after="0" w:line="240" w:lineRule="auto"/>
        <w:jc w:val="both"/>
        <w:rPr>
          <w:rFonts w:ascii="Calibri" w:hAnsi="Calibri" w:cs="Calibri"/>
          <w:sz w:val="24"/>
          <w:szCs w:val="24"/>
        </w:rPr>
      </w:pPr>
      <w:r w:rsidRPr="00BD1DA3">
        <w:rPr>
          <w:rFonts w:ascii="Calibri" w:hAnsi="Calibri" w:cs="Calibri"/>
          <w:sz w:val="24"/>
          <w:szCs w:val="24"/>
        </w:rPr>
        <w:t xml:space="preserve">ΜΙΚΡΟΒΙΟΛΟΓΙΚΑ ΧΑΡΑΚΤΗΡΙΣΤΙΚΑ </w:t>
      </w:r>
    </w:p>
    <w:p w14:paraId="6BB8D6A7" w14:textId="77777777" w:rsidR="00BD1DA3" w:rsidRDefault="00BD1DA3" w:rsidP="00AE6C1D">
      <w:pPr>
        <w:autoSpaceDE w:val="0"/>
        <w:autoSpaceDN w:val="0"/>
        <w:adjustRightInd w:val="0"/>
        <w:spacing w:after="0" w:line="240" w:lineRule="auto"/>
        <w:jc w:val="both"/>
        <w:rPr>
          <w:rFonts w:ascii="Calibri" w:hAnsi="Calibri" w:cs="Calibri"/>
          <w:sz w:val="24"/>
          <w:szCs w:val="24"/>
        </w:rPr>
      </w:pPr>
      <w:r w:rsidRPr="00BD1DA3">
        <w:rPr>
          <w:rFonts w:ascii="Calibri" w:hAnsi="Calibri" w:cs="Calibri"/>
          <w:sz w:val="24"/>
          <w:szCs w:val="24"/>
        </w:rPr>
        <w:t xml:space="preserve">(Ε.Κ 178/2002, 852/2004, 853/2004, 854/2004 και Κανονισμοί 2073/2005 και 1441/2007) </w:t>
      </w:r>
    </w:p>
    <w:p w14:paraId="2D0FA840" w14:textId="77777777" w:rsidR="00BD1DA3" w:rsidRPr="008050F8" w:rsidRDefault="00BD1DA3" w:rsidP="00AE6C1D">
      <w:pPr>
        <w:autoSpaceDE w:val="0"/>
        <w:autoSpaceDN w:val="0"/>
        <w:adjustRightInd w:val="0"/>
        <w:spacing w:after="0" w:line="240" w:lineRule="auto"/>
        <w:jc w:val="both"/>
        <w:rPr>
          <w:rFonts w:ascii="Calibri" w:hAnsi="Calibri" w:cs="Calibri"/>
          <w:sz w:val="24"/>
          <w:szCs w:val="24"/>
          <w:lang w:val="en-US"/>
        </w:rPr>
      </w:pPr>
      <w:r w:rsidRPr="00BD1DA3">
        <w:rPr>
          <w:rFonts w:ascii="Calibri" w:hAnsi="Calibri" w:cs="Calibri"/>
          <w:sz w:val="24"/>
          <w:szCs w:val="24"/>
          <w:lang w:val="en-US"/>
        </w:rPr>
        <w:t xml:space="preserve">1. </w:t>
      </w:r>
      <w:r w:rsidRPr="00BD1DA3">
        <w:rPr>
          <w:rFonts w:ascii="Calibri" w:hAnsi="Calibri" w:cs="Calibri"/>
          <w:sz w:val="24"/>
          <w:szCs w:val="24"/>
        </w:rPr>
        <w:t>Κολοβακτηροειδή</w:t>
      </w:r>
      <w:r w:rsidRPr="00BD1DA3">
        <w:rPr>
          <w:rFonts w:ascii="Calibri" w:hAnsi="Calibri" w:cs="Calibri"/>
          <w:sz w:val="24"/>
          <w:szCs w:val="24"/>
          <w:lang w:val="en-US"/>
        </w:rPr>
        <w:t xml:space="preserve"> &lt; 100 </w:t>
      </w:r>
    </w:p>
    <w:p w14:paraId="4CB66229" w14:textId="77777777" w:rsidR="00BD1DA3" w:rsidRPr="008050F8" w:rsidRDefault="00BD1DA3" w:rsidP="00AE6C1D">
      <w:pPr>
        <w:autoSpaceDE w:val="0"/>
        <w:autoSpaceDN w:val="0"/>
        <w:adjustRightInd w:val="0"/>
        <w:spacing w:after="0" w:line="240" w:lineRule="auto"/>
        <w:jc w:val="both"/>
        <w:rPr>
          <w:rFonts w:ascii="Calibri" w:hAnsi="Calibri" w:cs="Calibri"/>
          <w:sz w:val="24"/>
          <w:szCs w:val="24"/>
          <w:lang w:val="en-US"/>
        </w:rPr>
      </w:pPr>
      <w:r w:rsidRPr="00BD1DA3">
        <w:rPr>
          <w:rFonts w:ascii="Calibri" w:hAnsi="Calibri" w:cs="Calibri"/>
          <w:sz w:val="24"/>
          <w:szCs w:val="24"/>
          <w:lang w:val="en-US"/>
        </w:rPr>
        <w:t xml:space="preserve">2. Escherichia coli &lt; 10 </w:t>
      </w:r>
    </w:p>
    <w:p w14:paraId="0BE0A09B" w14:textId="77777777" w:rsidR="00BD1DA3" w:rsidRPr="008050F8" w:rsidRDefault="00BD1DA3" w:rsidP="00AE6C1D">
      <w:pPr>
        <w:autoSpaceDE w:val="0"/>
        <w:autoSpaceDN w:val="0"/>
        <w:adjustRightInd w:val="0"/>
        <w:spacing w:after="0" w:line="240" w:lineRule="auto"/>
        <w:jc w:val="both"/>
        <w:rPr>
          <w:rFonts w:ascii="Calibri" w:hAnsi="Calibri" w:cs="Calibri"/>
          <w:sz w:val="24"/>
          <w:szCs w:val="24"/>
          <w:lang w:val="en-US"/>
        </w:rPr>
      </w:pPr>
      <w:r w:rsidRPr="00BD1DA3">
        <w:rPr>
          <w:rFonts w:ascii="Calibri" w:hAnsi="Calibri" w:cs="Calibri"/>
          <w:sz w:val="24"/>
          <w:szCs w:val="24"/>
          <w:lang w:val="en-US"/>
        </w:rPr>
        <w:t xml:space="preserve">3. Salmonella spp 0 </w:t>
      </w:r>
    </w:p>
    <w:p w14:paraId="437E0864" w14:textId="77777777" w:rsidR="00BD1DA3" w:rsidRDefault="00BD1DA3" w:rsidP="00AE6C1D">
      <w:pPr>
        <w:autoSpaceDE w:val="0"/>
        <w:autoSpaceDN w:val="0"/>
        <w:adjustRightInd w:val="0"/>
        <w:spacing w:after="0" w:line="240" w:lineRule="auto"/>
        <w:jc w:val="both"/>
        <w:rPr>
          <w:rFonts w:ascii="Calibri" w:hAnsi="Calibri" w:cs="Calibri"/>
          <w:sz w:val="24"/>
          <w:szCs w:val="24"/>
        </w:rPr>
      </w:pPr>
      <w:r w:rsidRPr="008050F8">
        <w:rPr>
          <w:rFonts w:ascii="Calibri" w:hAnsi="Calibri" w:cs="Calibri"/>
          <w:sz w:val="24"/>
          <w:szCs w:val="24"/>
        </w:rPr>
        <w:t xml:space="preserve">4. </w:t>
      </w:r>
      <w:r w:rsidRPr="00BD1DA3">
        <w:rPr>
          <w:rFonts w:ascii="Calibri" w:hAnsi="Calibri" w:cs="Calibri"/>
          <w:sz w:val="24"/>
          <w:szCs w:val="24"/>
          <w:lang w:val="en-US"/>
        </w:rPr>
        <w:t>Listeria</w:t>
      </w:r>
      <w:r w:rsidRPr="008050F8">
        <w:rPr>
          <w:rFonts w:ascii="Calibri" w:hAnsi="Calibri" w:cs="Calibri"/>
          <w:sz w:val="24"/>
          <w:szCs w:val="24"/>
        </w:rPr>
        <w:t xml:space="preserve"> </w:t>
      </w:r>
      <w:r w:rsidRPr="00BD1DA3">
        <w:rPr>
          <w:rFonts w:ascii="Calibri" w:hAnsi="Calibri" w:cs="Calibri"/>
          <w:sz w:val="24"/>
          <w:szCs w:val="24"/>
          <w:lang w:val="en-US"/>
        </w:rPr>
        <w:t>monocytogenes</w:t>
      </w:r>
      <w:r w:rsidRPr="008050F8">
        <w:rPr>
          <w:rFonts w:ascii="Calibri" w:hAnsi="Calibri" w:cs="Calibri"/>
          <w:sz w:val="24"/>
          <w:szCs w:val="24"/>
        </w:rPr>
        <w:t xml:space="preserve"> 0 </w:t>
      </w:r>
    </w:p>
    <w:p w14:paraId="5514B300" w14:textId="77777777" w:rsidR="0067706D" w:rsidRPr="00B77CC4" w:rsidRDefault="00BD1DA3" w:rsidP="00AE6C1D">
      <w:pPr>
        <w:autoSpaceDE w:val="0"/>
        <w:autoSpaceDN w:val="0"/>
        <w:adjustRightInd w:val="0"/>
        <w:spacing w:after="0" w:line="240" w:lineRule="auto"/>
        <w:jc w:val="both"/>
        <w:rPr>
          <w:rFonts w:ascii="Calibri" w:hAnsi="Calibri" w:cs="Calibri"/>
          <w:sz w:val="24"/>
          <w:szCs w:val="24"/>
        </w:rPr>
      </w:pPr>
      <w:r w:rsidRPr="00B77CC4">
        <w:rPr>
          <w:rFonts w:ascii="Calibri" w:hAnsi="Calibri" w:cs="Calibri"/>
          <w:sz w:val="24"/>
          <w:szCs w:val="24"/>
        </w:rPr>
        <w:t xml:space="preserve">5. </w:t>
      </w:r>
      <w:r w:rsidRPr="00BD1DA3">
        <w:rPr>
          <w:rFonts w:ascii="Calibri" w:hAnsi="Calibri" w:cs="Calibri"/>
          <w:sz w:val="24"/>
          <w:szCs w:val="24"/>
          <w:lang w:val="en-US"/>
        </w:rPr>
        <w:t>Staphylococcus</w:t>
      </w:r>
      <w:r w:rsidRPr="00B77CC4">
        <w:rPr>
          <w:rFonts w:ascii="Calibri" w:hAnsi="Calibri" w:cs="Calibri"/>
          <w:sz w:val="24"/>
          <w:szCs w:val="24"/>
        </w:rPr>
        <w:t xml:space="preserve"> </w:t>
      </w:r>
      <w:r w:rsidRPr="00BD1DA3">
        <w:rPr>
          <w:rFonts w:ascii="Calibri" w:hAnsi="Calibri" w:cs="Calibri"/>
          <w:sz w:val="24"/>
          <w:szCs w:val="24"/>
          <w:lang w:val="en-US"/>
        </w:rPr>
        <w:t>aureus</w:t>
      </w:r>
      <w:r w:rsidRPr="00B77CC4">
        <w:rPr>
          <w:rFonts w:ascii="Calibri" w:hAnsi="Calibri" w:cs="Calibri"/>
          <w:sz w:val="24"/>
          <w:szCs w:val="24"/>
        </w:rPr>
        <w:t xml:space="preserve"> &lt;100</w:t>
      </w:r>
    </w:p>
    <w:p w14:paraId="1623FC91" w14:textId="77777777" w:rsidR="009664B8" w:rsidRPr="00B77CC4" w:rsidRDefault="009664B8" w:rsidP="00AE6C1D">
      <w:pPr>
        <w:autoSpaceDE w:val="0"/>
        <w:autoSpaceDN w:val="0"/>
        <w:adjustRightInd w:val="0"/>
        <w:spacing w:after="0" w:line="240" w:lineRule="auto"/>
        <w:jc w:val="both"/>
        <w:rPr>
          <w:rFonts w:ascii="Calibri" w:hAnsi="Calibri" w:cs="Calibri"/>
          <w:sz w:val="24"/>
          <w:szCs w:val="24"/>
        </w:rPr>
      </w:pPr>
      <w:r w:rsidRPr="009664B8">
        <w:rPr>
          <w:rFonts w:ascii="Calibri" w:hAnsi="Calibri" w:cs="Calibri"/>
          <w:sz w:val="24"/>
          <w:szCs w:val="24"/>
        </w:rPr>
        <w:t>ΕΠΙΣΗΜΑΝΣΗ</w:t>
      </w:r>
      <w:r w:rsidRPr="00B77CC4">
        <w:rPr>
          <w:rFonts w:ascii="Calibri" w:hAnsi="Calibri" w:cs="Calibri"/>
          <w:sz w:val="24"/>
          <w:szCs w:val="24"/>
        </w:rPr>
        <w:t xml:space="preserve"> </w:t>
      </w:r>
    </w:p>
    <w:p w14:paraId="7D9CF9EC" w14:textId="77777777" w:rsidR="00DF5D60" w:rsidRPr="009664B8" w:rsidRDefault="004A2A96" w:rsidP="004A2A9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Η </w:t>
      </w:r>
      <w:r w:rsidRPr="00234D90">
        <w:rPr>
          <w:rFonts w:ascii="Calibri" w:hAnsi="Calibri" w:cs="Calibri"/>
          <w:sz w:val="24"/>
          <w:szCs w:val="24"/>
        </w:rPr>
        <w:t xml:space="preserve">συσκευασία </w:t>
      </w:r>
      <w:r>
        <w:rPr>
          <w:rFonts w:ascii="Calibri" w:hAnsi="Calibri" w:cs="Calibri"/>
          <w:sz w:val="24"/>
          <w:szCs w:val="24"/>
        </w:rPr>
        <w:t xml:space="preserve">θα </w:t>
      </w:r>
      <w:r w:rsidRPr="00234D90">
        <w:rPr>
          <w:rFonts w:ascii="Calibri" w:hAnsi="Calibri" w:cs="Calibri"/>
          <w:sz w:val="24"/>
          <w:szCs w:val="24"/>
        </w:rPr>
        <w:t>σύμφωνη με την</w:t>
      </w:r>
      <w:r>
        <w:rPr>
          <w:rFonts w:ascii="Calibri" w:hAnsi="Calibri" w:cs="Calibri"/>
          <w:sz w:val="24"/>
          <w:szCs w:val="24"/>
        </w:rPr>
        <w:t xml:space="preserve"> Εθνική και Ευρωπαϊκή νομοθεσία</w:t>
      </w:r>
      <w:r>
        <w:rPr>
          <w:rFonts w:ascii="Calibri" w:hAnsi="Calibri" w:cs="Calibri"/>
          <w:color w:val="000000"/>
          <w:sz w:val="24"/>
          <w:szCs w:val="24"/>
        </w:rPr>
        <w:t>.</w:t>
      </w:r>
      <w:r w:rsidRPr="00234D90">
        <w:rPr>
          <w:rFonts w:ascii="Calibri" w:hAnsi="Calibri" w:cs="Calibri"/>
          <w:color w:val="000000"/>
          <w:sz w:val="24"/>
          <w:szCs w:val="24"/>
        </w:rPr>
        <w:t xml:space="preserve"> </w:t>
      </w:r>
      <w:r w:rsidR="009664B8" w:rsidRPr="009664B8">
        <w:rPr>
          <w:rFonts w:ascii="Calibri" w:hAnsi="Calibri" w:cs="Calibri"/>
          <w:sz w:val="24"/>
          <w:szCs w:val="24"/>
        </w:rPr>
        <w:t>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καρκινογόνες ουσίες, οι ακόλουθες ενδείξεις:</w:t>
      </w:r>
    </w:p>
    <w:p w14:paraId="0A2CDC3B"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1. Κατηγορία τυριού </w:t>
      </w:r>
    </w:p>
    <w:p w14:paraId="760982E5"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2. Είδος ή είδη γάλακτος (%) που παρασκευάστηκε το τυρί </w:t>
      </w:r>
    </w:p>
    <w:p w14:paraId="65EF859F"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3. Προέλευση γάλακτος (Νόμος 4492/2017) </w:t>
      </w:r>
    </w:p>
    <w:p w14:paraId="30E61D79"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4. Ελάχιστο λίπος υπολογισμένο σε ξηρή ουσία </w:t>
      </w:r>
    </w:p>
    <w:p w14:paraId="07057657"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5. Πρόσθετα </w:t>
      </w:r>
    </w:p>
    <w:p w14:paraId="779990BD"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6. Μέγιστη υγρασία </w:t>
      </w:r>
    </w:p>
    <w:p w14:paraId="59529826"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7. Ημερομηνία παραγωγής </w:t>
      </w:r>
    </w:p>
    <w:p w14:paraId="50A3BC73"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8. Ημερομηνία συσκευασίας </w:t>
      </w:r>
    </w:p>
    <w:p w14:paraId="34816F08"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9. Ημερομηνία ελάχιστης διατηρησιμότητας </w:t>
      </w:r>
    </w:p>
    <w:p w14:paraId="648D44EB"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10. Χώρα προέλευσης-παραγωγής τυριού </w:t>
      </w:r>
    </w:p>
    <w:p w14:paraId="1A99E25C"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11. Όνομα ή εμπορική επωνυμία και διεύθυνση του υπευθύνου επιχείρησης </w:t>
      </w:r>
    </w:p>
    <w:p w14:paraId="1C8DA7FC" w14:textId="77777777" w:rsidR="00A81987" w:rsidRDefault="007E6C09" w:rsidP="00AE6C1D">
      <w:pPr>
        <w:autoSpaceDE w:val="0"/>
        <w:autoSpaceDN w:val="0"/>
        <w:adjustRightInd w:val="0"/>
        <w:spacing w:after="0" w:line="240" w:lineRule="auto"/>
        <w:jc w:val="both"/>
        <w:rPr>
          <w:rFonts w:ascii="Calibri" w:hAnsi="Calibri" w:cs="Calibri"/>
          <w:sz w:val="24"/>
          <w:szCs w:val="24"/>
        </w:rPr>
      </w:pPr>
      <w:r w:rsidRPr="007E6C09">
        <w:rPr>
          <w:rFonts w:ascii="Calibri" w:hAnsi="Calibri" w:cs="Calibri"/>
          <w:sz w:val="24"/>
          <w:szCs w:val="24"/>
        </w:rPr>
        <w:t xml:space="preserve">12. Συνθήκες αποθήκευσης </w:t>
      </w:r>
    </w:p>
    <w:p w14:paraId="017229BF" w14:textId="77777777" w:rsidR="007E6C09" w:rsidRPr="007E6C09" w:rsidRDefault="007E6C09" w:rsidP="00AE6C1D">
      <w:pPr>
        <w:autoSpaceDE w:val="0"/>
        <w:autoSpaceDN w:val="0"/>
        <w:adjustRightInd w:val="0"/>
        <w:spacing w:after="0" w:line="240" w:lineRule="auto"/>
        <w:jc w:val="both"/>
        <w:rPr>
          <w:rFonts w:ascii="Calibri" w:hAnsi="Calibri" w:cs="Calibri"/>
          <w:bCs/>
          <w:color w:val="000000"/>
          <w:sz w:val="24"/>
          <w:szCs w:val="24"/>
        </w:rPr>
      </w:pPr>
      <w:r w:rsidRPr="007E6C09">
        <w:rPr>
          <w:rFonts w:ascii="Calibri" w:hAnsi="Calibri" w:cs="Calibri"/>
          <w:sz w:val="24"/>
          <w:szCs w:val="24"/>
        </w:rPr>
        <w:t>13. Καθαρό βάρος</w:t>
      </w:r>
    </w:p>
    <w:p w14:paraId="13B82489" w14:textId="77777777" w:rsidR="007E6C09" w:rsidRPr="007E6C09" w:rsidRDefault="007E6C09" w:rsidP="00AE6C1D">
      <w:pPr>
        <w:autoSpaceDE w:val="0"/>
        <w:autoSpaceDN w:val="0"/>
        <w:adjustRightInd w:val="0"/>
        <w:spacing w:after="0" w:line="240" w:lineRule="auto"/>
        <w:jc w:val="both"/>
        <w:rPr>
          <w:rFonts w:ascii="Calibri" w:hAnsi="Calibri" w:cs="Calibri"/>
          <w:bCs/>
          <w:color w:val="000000"/>
          <w:sz w:val="24"/>
          <w:szCs w:val="24"/>
        </w:rPr>
      </w:pPr>
    </w:p>
    <w:p w14:paraId="1A5E4C54" w14:textId="77777777" w:rsidR="00E251E0" w:rsidRPr="00A111F7" w:rsidRDefault="00892E83" w:rsidP="00A111F7">
      <w:pPr>
        <w:pStyle w:val="a6"/>
        <w:numPr>
          <w:ilvl w:val="0"/>
          <w:numId w:val="41"/>
        </w:numPr>
        <w:autoSpaceDE w:val="0"/>
        <w:autoSpaceDN w:val="0"/>
        <w:adjustRightInd w:val="0"/>
        <w:spacing w:after="0" w:line="240" w:lineRule="auto"/>
        <w:jc w:val="both"/>
        <w:rPr>
          <w:rFonts w:ascii="Calibri" w:hAnsi="Calibri" w:cs="Calibri"/>
          <w:b/>
          <w:bCs/>
          <w:color w:val="000000"/>
          <w:sz w:val="24"/>
          <w:szCs w:val="24"/>
        </w:rPr>
      </w:pPr>
      <w:r w:rsidRPr="00A111F7">
        <w:rPr>
          <w:rFonts w:ascii="Calibri" w:hAnsi="Calibri" w:cs="Calibri"/>
          <w:b/>
          <w:bCs/>
          <w:color w:val="000000"/>
          <w:sz w:val="24"/>
          <w:szCs w:val="24"/>
        </w:rPr>
        <w:t>ΤΥΡΑΚΙΑ ΑΝΑΚΑΤΕΡΓΑΣΜΕΝΑ</w:t>
      </w:r>
    </w:p>
    <w:p w14:paraId="2EA2E61B" w14:textId="77777777" w:rsidR="00017317" w:rsidRPr="00234D90" w:rsidRDefault="00017317"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Συσκευασία 17,5 γραμ. το τεμάχιο</w:t>
      </w:r>
    </w:p>
    <w:p w14:paraId="3A6262C1"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Το προσφερόμενο είδος να είναι Α΄ ποιότητας σύμφωνα με τους όρους του Κ.Τ.Π., Άρθρο 83 Ενότητα Β, </w:t>
      </w:r>
      <w:r w:rsidR="00017317" w:rsidRPr="00234D90">
        <w:rPr>
          <w:rFonts w:ascii="Calibri" w:hAnsi="Calibri" w:cs="Calibri"/>
          <w:color w:val="000000"/>
          <w:sz w:val="24"/>
          <w:szCs w:val="24"/>
        </w:rPr>
        <w:t xml:space="preserve">παράγραφος </w:t>
      </w:r>
      <w:r w:rsidRPr="00234D90">
        <w:rPr>
          <w:rFonts w:ascii="Calibri" w:hAnsi="Calibri" w:cs="Calibri"/>
          <w:color w:val="000000"/>
          <w:sz w:val="24"/>
          <w:szCs w:val="24"/>
        </w:rPr>
        <w:t xml:space="preserve">2, καθώς και με τις εκάστοτε ισχύουσες υγειονομικές και αγορανομικές διατάξεις. Τηγμένα τυριά με αλοιφώδη υφή χαρακτηρίζονται τα προϊόντα που παρασκευάζονται με άλεση, ανάμιξη, τήξη και γαλακτοματοποίηση διαφόρων ειδών τυριών με θέρμανση και προσθήκη γαλακτοματοποιητών και με ή χωρίς την προσθήκη προϊόντων γάλακτος και /ή άλλων τροφίμων. </w:t>
      </w:r>
    </w:p>
    <w:p w14:paraId="6B734623"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μέσα συσκευασίας δεν πρέπει να περιέχουν καρκινογόνες ή και τοξικές ανόργανες ή οργανικές ενώσεις (βαρέα μέταλλα, μονομερή κ.α.) σε ποσοστό μεγαλύτερο από τα τυχόν επιτρεπόμενα όρια και έτσι να μεταφέρονται και στο τυρί. Οι ενδείξεις να αναγράφονται καθαρά, ευανάγνωστα και ανεξίτηλα με οποιοδήποτε τρόπο σε κάθε μονάδα παραγωγής, οι ενδείξεις: </w:t>
      </w:r>
    </w:p>
    <w:p w14:paraId="4056A1E7"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Κατηγορία τυριού </w:t>
      </w:r>
    </w:p>
    <w:p w14:paraId="568DF80E"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Ελάχιστο ξηρό υπόλειμμα </w:t>
      </w:r>
    </w:p>
    <w:p w14:paraId="1F720276"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Ελάχιστο λίπος επί ξηρού (%) </w:t>
      </w:r>
    </w:p>
    <w:p w14:paraId="73D52661"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 xml:space="preserve">4. Ποσοστό άλατος </w:t>
      </w:r>
    </w:p>
    <w:p w14:paraId="532E5C4F"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Πρόσθετα </w:t>
      </w:r>
    </w:p>
    <w:p w14:paraId="34983351"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6. Μέγιστη υγρασία </w:t>
      </w:r>
    </w:p>
    <w:p w14:paraId="4DF5847D"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7. Ημερομηνία ελάχιστης διατηρησιμότητας </w:t>
      </w:r>
    </w:p>
    <w:p w14:paraId="5EE895FC"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8. Χώρα προέλευσης-παραγωγής τυριού </w:t>
      </w:r>
    </w:p>
    <w:p w14:paraId="1BCED7F0"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9. Όνομα ή εμπορική επωνυμία και δ</w:t>
      </w:r>
      <w:r w:rsidR="00017317" w:rsidRPr="00234D90">
        <w:rPr>
          <w:rFonts w:ascii="Calibri" w:hAnsi="Calibri" w:cs="Calibri"/>
          <w:color w:val="000000"/>
          <w:sz w:val="24"/>
          <w:szCs w:val="24"/>
        </w:rPr>
        <w:t>ιεύθυνση του υπευθύνου επιχείρη</w:t>
      </w:r>
      <w:r w:rsidRPr="00234D90">
        <w:rPr>
          <w:rFonts w:ascii="Calibri" w:hAnsi="Calibri" w:cs="Calibri"/>
          <w:color w:val="000000"/>
          <w:sz w:val="24"/>
          <w:szCs w:val="24"/>
        </w:rPr>
        <w:t xml:space="preserve">σης </w:t>
      </w:r>
    </w:p>
    <w:p w14:paraId="693EE189" w14:textId="77777777" w:rsidR="00017317"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10. Συνθήκες αποθήκευσης </w:t>
      </w:r>
    </w:p>
    <w:p w14:paraId="2C5F2C52" w14:textId="77777777" w:rsidR="00892E83" w:rsidRPr="00234D90" w:rsidRDefault="00253D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11. Καθαρό βάρος</w:t>
      </w:r>
    </w:p>
    <w:p w14:paraId="5A3420AD" w14:textId="77777777" w:rsidR="00253D4D" w:rsidRPr="00234D90" w:rsidRDefault="00253D4D" w:rsidP="00AC5A08">
      <w:pPr>
        <w:autoSpaceDE w:val="0"/>
        <w:autoSpaceDN w:val="0"/>
        <w:adjustRightInd w:val="0"/>
        <w:spacing w:after="0" w:line="240" w:lineRule="auto"/>
        <w:jc w:val="both"/>
        <w:rPr>
          <w:rFonts w:ascii="Calibri" w:hAnsi="Calibri" w:cs="Calibri"/>
          <w:b/>
          <w:bCs/>
          <w:color w:val="000000"/>
          <w:sz w:val="24"/>
          <w:szCs w:val="24"/>
        </w:rPr>
      </w:pPr>
    </w:p>
    <w:p w14:paraId="1CD6735A" w14:textId="77777777" w:rsidR="00B142AA" w:rsidRPr="00B142AA" w:rsidRDefault="00B142AA" w:rsidP="00B142AA">
      <w:pPr>
        <w:autoSpaceDE w:val="0"/>
        <w:autoSpaceDN w:val="0"/>
        <w:adjustRightInd w:val="0"/>
        <w:spacing w:after="0" w:line="240" w:lineRule="auto"/>
        <w:jc w:val="both"/>
        <w:rPr>
          <w:rFonts w:ascii="Calibri" w:hAnsi="Calibri" w:cs="Calibri"/>
          <w:b/>
          <w:bCs/>
          <w:color w:val="000000"/>
          <w:sz w:val="24"/>
          <w:szCs w:val="24"/>
        </w:rPr>
      </w:pPr>
      <w:r w:rsidRPr="00B142AA">
        <w:rPr>
          <w:rFonts w:ascii="Calibri" w:hAnsi="Calibri" w:cs="Calibri"/>
          <w:b/>
          <w:bCs/>
          <w:color w:val="000000"/>
          <w:sz w:val="24"/>
          <w:szCs w:val="24"/>
        </w:rPr>
        <w:t xml:space="preserve">ΒΟΥΤΥΡΟ ΑΓΕΛΑΔΟΣ </w:t>
      </w:r>
    </w:p>
    <w:p w14:paraId="6A1409C0" w14:textId="77777777" w:rsidR="00B142AA" w:rsidRPr="00B142AA" w:rsidRDefault="00B142AA" w:rsidP="00B142AA">
      <w:pPr>
        <w:autoSpaceDE w:val="0"/>
        <w:autoSpaceDN w:val="0"/>
        <w:adjustRightInd w:val="0"/>
        <w:spacing w:after="0" w:line="240" w:lineRule="auto"/>
        <w:jc w:val="both"/>
        <w:rPr>
          <w:rFonts w:ascii="Calibri" w:hAnsi="Calibri" w:cs="Calibri"/>
          <w:b/>
          <w:bCs/>
          <w:color w:val="000000"/>
          <w:sz w:val="24"/>
          <w:szCs w:val="24"/>
        </w:rPr>
      </w:pPr>
      <w:r w:rsidRPr="00B142AA">
        <w:rPr>
          <w:rFonts w:ascii="Calibri" w:hAnsi="Calibri" w:cs="Calibri"/>
          <w:bCs/>
          <w:color w:val="000000"/>
          <w:sz w:val="24"/>
          <w:szCs w:val="24"/>
        </w:rPr>
        <w:t>Βούτυρο αγελάδος Α΄ ποιότητας (συσκευασία 1κ</w:t>
      </w:r>
      <w:r w:rsidRPr="00B142AA">
        <w:rPr>
          <w:rFonts w:ascii="Calibri" w:hAnsi="Calibri" w:cs="Calibri"/>
          <w:bCs/>
          <w:color w:val="000000"/>
          <w:sz w:val="24"/>
          <w:szCs w:val="24"/>
          <w:lang w:val="en-US"/>
        </w:rPr>
        <w:t>g</w:t>
      </w:r>
      <w:r w:rsidRPr="00B142AA">
        <w:rPr>
          <w:rFonts w:ascii="Calibri" w:hAnsi="Calibri" w:cs="Calibri"/>
          <w:bCs/>
          <w:color w:val="000000"/>
          <w:sz w:val="24"/>
          <w:szCs w:val="24"/>
        </w:rPr>
        <w:t>) να είναι σύμφωνο με το άρθρο 81 του Κώδικα Τροφίμων και Ποτών καθώς και με την τρέχουσα νομοθεσία.</w:t>
      </w:r>
    </w:p>
    <w:p w14:paraId="1DC70496" w14:textId="77777777" w:rsidR="00B142AA" w:rsidRPr="00B142AA" w:rsidRDefault="00B142AA" w:rsidP="00B142AA">
      <w:pPr>
        <w:autoSpaceDE w:val="0"/>
        <w:autoSpaceDN w:val="0"/>
        <w:adjustRightInd w:val="0"/>
        <w:spacing w:after="0" w:line="240" w:lineRule="auto"/>
        <w:jc w:val="both"/>
        <w:rPr>
          <w:rFonts w:ascii="Calibri" w:hAnsi="Calibri" w:cs="Calibri"/>
          <w:color w:val="000000"/>
          <w:sz w:val="24"/>
          <w:szCs w:val="24"/>
        </w:rPr>
      </w:pPr>
      <w:r w:rsidRPr="00B142AA">
        <w:rPr>
          <w:rFonts w:ascii="Calibri" w:hAnsi="Calibri" w:cs="Calibri"/>
          <w:color w:val="000000"/>
          <w:sz w:val="24"/>
          <w:szCs w:val="24"/>
        </w:rPr>
        <w:t>Η συσκευασία του βουτύρου πρέπει να είναι άθικτη χωρίς σημάδια φθοράς και παραμόρφωσης και να σύμφωνη με την νομοθεσία. Οι συσκευασίες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όπως ορίζεται από την νομοθεσία.</w:t>
      </w:r>
    </w:p>
    <w:p w14:paraId="7707AF4D" w14:textId="77777777" w:rsidR="00B142AA" w:rsidRDefault="00B142AA" w:rsidP="001232C7">
      <w:pPr>
        <w:autoSpaceDE w:val="0"/>
        <w:autoSpaceDN w:val="0"/>
        <w:adjustRightInd w:val="0"/>
        <w:spacing w:after="0" w:line="240" w:lineRule="auto"/>
        <w:jc w:val="both"/>
        <w:rPr>
          <w:rFonts w:ascii="Calibri" w:hAnsi="Calibri" w:cs="Calibri"/>
          <w:color w:val="000000"/>
          <w:sz w:val="24"/>
          <w:szCs w:val="24"/>
        </w:rPr>
      </w:pPr>
    </w:p>
    <w:p w14:paraId="7CDD21BE"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συμμετέχοντες πρέπει να προσκομίσουν:</w:t>
      </w:r>
    </w:p>
    <w:p w14:paraId="4A647121"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 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A54E99D"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692F1B7"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E4FF6D5"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Σε περίπτωση που ο συμμετέχων στον διαγωνισμό δεν είναι παραγωγός ή παρασκευαστής θα πρέπει να επισυνάψει:</w:t>
      </w:r>
    </w:p>
    <w:p w14:paraId="5CBD453C"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το οποίο θα έχει χορηγηθεί από διαπιστευμένους φορείς Πιστοποίησης από τον ΕΣΥΔ για την παραγωγή - παρασκευή των προϊόντων.</w:t>
      </w:r>
    </w:p>
    <w:p w14:paraId="6415F260"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2ον</w:t>
      </w:r>
      <w:r w:rsidRPr="00234D90">
        <w:rPr>
          <w:rFonts w:ascii="Calibri" w:hAnsi="Calibri" w:cs="Calibri"/>
          <w:color w:val="000000"/>
          <w:sz w:val="24"/>
          <w:szCs w:val="24"/>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14:paraId="39003613"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3. Η μεταφορά [Κ.Υ.Α. 487/04.10.2000 (ΦΕΚ 1219Β)] θα γίνεται με καθαρά και απολυμασμένα μεταφορικά μέσα-ψυγεία και μέχρι τους χώρους αποθήκευσης του Νοσοκομείου, τα οποία θα εξασφαλίζουν θερμοκρασία 2-4° C,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w:t>
      </w:r>
    </w:p>
    <w:p w14:paraId="582751A4"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μεταφορικά μέσα, πρέπει να είναι εφοδιασμένα με Βεβαίωση Καταλληλόλητας Οχήματος από Υγειονομικής πλευράς (Δ1Γ/ΓΠ/46890/26-7-2021),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14:paraId="7773D924"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w:t>
      </w:r>
    </w:p>
    <w:p w14:paraId="325E2EBE"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στον χρόνο που έχει ζητηθεί.</w:t>
      </w:r>
    </w:p>
    <w:p w14:paraId="623401D1"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u w:val="single"/>
        </w:rPr>
      </w:pPr>
      <w:r w:rsidRPr="00234D90">
        <w:rPr>
          <w:rFonts w:ascii="Calibri" w:hAnsi="Calibri" w:cs="Calibri"/>
          <w:color w:val="000000"/>
          <w:sz w:val="24"/>
          <w:szCs w:val="24"/>
          <w:u w:val="single"/>
        </w:rPr>
        <w:t>Μεταφορά</w:t>
      </w:r>
    </w:p>
    <w:p w14:paraId="0036A41E"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1. Τα προϊόντα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 </w:t>
      </w:r>
    </w:p>
    <w:p w14:paraId="4B42C9AC"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 Ειδικότερα ο προμηθευτής υποχρεούται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 </w:t>
      </w:r>
    </w:p>
    <w:p w14:paraId="5C3F9CDB"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3. Η μεταφορά των προϊόντων να γίνεται με καθαρά και απολυμασμένα μεταφορικά μέσα-ψυγεία και μέχρι τους χώρους αποθήκευσης του Νοσοκομείου, τα οποία θα εξασφαλίζουν θερμοκρασία 0 </w:t>
      </w:r>
      <w:r w:rsidRPr="00234D90">
        <w:rPr>
          <w:rFonts w:ascii="Calibri" w:hAnsi="Calibri" w:cs="Calibri"/>
          <w:color w:val="000000"/>
          <w:sz w:val="24"/>
          <w:szCs w:val="24"/>
          <w:vertAlign w:val="superscript"/>
        </w:rPr>
        <w:t>ο</w:t>
      </w:r>
      <w:r w:rsidRPr="00234D90">
        <w:rPr>
          <w:rFonts w:ascii="Calibri" w:hAnsi="Calibri" w:cs="Calibri"/>
          <w:color w:val="000000"/>
          <w:sz w:val="24"/>
          <w:szCs w:val="24"/>
        </w:rPr>
        <w:t xml:space="preserve">C έως 4 </w:t>
      </w:r>
      <w:r w:rsidRPr="00234D90">
        <w:rPr>
          <w:rFonts w:ascii="Calibri" w:hAnsi="Calibri" w:cs="Calibri"/>
          <w:color w:val="000000"/>
          <w:sz w:val="24"/>
          <w:szCs w:val="24"/>
          <w:vertAlign w:val="superscript"/>
        </w:rPr>
        <w:t>o</w:t>
      </w:r>
      <w:r w:rsidRPr="00234D90">
        <w:rPr>
          <w:rFonts w:ascii="Calibri" w:hAnsi="Calibri" w:cs="Calibri"/>
          <w:color w:val="000000"/>
          <w:sz w:val="24"/>
          <w:szCs w:val="24"/>
        </w:rPr>
        <w:t xml:space="preserve">C, σύμφωνα με την εκάστοτε ισχύουσα Νομοθεσία και θα φέρουν καταγραφικό θερμοκρασίας του θαλάμου μεταφοράς (Κ.Υ.Α. 487/04.10.2000 ΦΕΚ 1219Β, ΕΦΕΤ Ο∆ΗΓΟΣ ΥΓΙΕΙΝΗΣ Νο 9). </w:t>
      </w:r>
    </w:p>
    <w:p w14:paraId="0F716FD4"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4. 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(Υ1γ/Γ.Π./οικ35797/4-4-2012)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 </w:t>
      </w:r>
    </w:p>
    <w:p w14:paraId="0DDBCB92" w14:textId="77777777" w:rsidR="001232C7" w:rsidRPr="00234D90" w:rsidRDefault="001232C7" w:rsidP="001232C7">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5. </w:t>
      </w:r>
      <w:r w:rsidRPr="00234D90">
        <w:rPr>
          <w:rStyle w:val="0"/>
          <w:rFonts w:ascii="Calibri" w:hAnsi="Calibri" w:cs="Calibri"/>
          <w:b w:val="0"/>
          <w:sz w:val="24"/>
          <w:szCs w:val="24"/>
        </w:rPr>
        <w:t>Τα είδη και οι ποσότητες θα παραδίδονται μετά από έγγραφη παραγγελία, η οποία θα δίδεται 24 ή 48 ώρες, πριν την παράδοση</w:t>
      </w:r>
      <w:r w:rsidRPr="00234D90">
        <w:rPr>
          <w:rFonts w:ascii="Calibri" w:hAnsi="Calibri" w:cs="Calibri"/>
          <w:color w:val="000000"/>
          <w:sz w:val="24"/>
          <w:szCs w:val="24"/>
        </w:rPr>
        <w:t xml:space="preserve"> στις ημέρες και τη συχνότητα που ορίζει το Γραφείο Τροφίμων, σύμφωνα με τις ανάγκες του Νοσοκομείου.</w:t>
      </w:r>
    </w:p>
    <w:p w14:paraId="441D5251" w14:textId="77777777" w:rsidR="001232C7" w:rsidRPr="00234D90" w:rsidRDefault="001232C7" w:rsidP="001232C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3EBC2B2" w14:textId="77777777" w:rsidR="001232C7" w:rsidRPr="00234D90" w:rsidRDefault="001232C7" w:rsidP="001232C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lastRenderedPageBreak/>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7698F543" w14:textId="77777777" w:rsidR="001D5086" w:rsidRPr="00234D90" w:rsidRDefault="001D5086" w:rsidP="00AC5A08">
      <w:pPr>
        <w:autoSpaceDE w:val="0"/>
        <w:autoSpaceDN w:val="0"/>
        <w:adjustRightInd w:val="0"/>
        <w:spacing w:after="0" w:line="240" w:lineRule="auto"/>
        <w:jc w:val="both"/>
        <w:rPr>
          <w:rFonts w:ascii="Calibri" w:hAnsi="Calibri" w:cs="Calibri"/>
          <w:b/>
          <w:bCs/>
          <w:color w:val="000000"/>
          <w:sz w:val="24"/>
          <w:szCs w:val="24"/>
        </w:rPr>
      </w:pPr>
    </w:p>
    <w:p w14:paraId="6505F9EF" w14:textId="77777777" w:rsidR="00437911" w:rsidRPr="00234D90" w:rsidRDefault="00437911" w:rsidP="00AC5A08">
      <w:p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ΝΩΠΑ ΛΑΧΑΝΙΚΑ</w:t>
      </w:r>
      <w:r w:rsidR="00C0724B" w:rsidRPr="00234D90">
        <w:rPr>
          <w:rFonts w:ascii="Calibri" w:hAnsi="Calibri" w:cs="Calibri"/>
          <w:b/>
          <w:bCs/>
          <w:color w:val="000000"/>
          <w:sz w:val="24"/>
          <w:szCs w:val="24"/>
        </w:rPr>
        <w:t xml:space="preserve"> ΚΑΙ ΦΡΟΥΤΑ</w:t>
      </w:r>
    </w:p>
    <w:p w14:paraId="31522390"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προμηθευόμενα λαχανικά θα πρέπει να είναι απολύτως κατάλληλα και να πληρούν όλους τους όρους των κειμένων υγειονομικών, Αγορανομικών Διατάξεων του κώδικα Τροφίμων και Ποτών και τις σχετικές διατάξεις και νομικό πλαίσιο περί Τροφίμων και Ποτών</w:t>
      </w:r>
      <w:r w:rsidR="0057089C" w:rsidRPr="00234D90">
        <w:rPr>
          <w:rFonts w:ascii="Calibri" w:hAnsi="Calibri" w:cs="Calibri"/>
          <w:color w:val="000000"/>
          <w:sz w:val="24"/>
          <w:szCs w:val="24"/>
        </w:rPr>
        <w:t xml:space="preserve"> σε Εθνικό και Ευρωπαϊκό επίπεδο</w:t>
      </w:r>
      <w:r w:rsidRPr="00234D90">
        <w:rPr>
          <w:rFonts w:ascii="Calibri" w:hAnsi="Calibri" w:cs="Calibri"/>
          <w:color w:val="000000"/>
          <w:sz w:val="24"/>
          <w:szCs w:val="24"/>
        </w:rPr>
        <w:t xml:space="preserve">. </w:t>
      </w:r>
    </w:p>
    <w:p w14:paraId="372B07B5"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w:t>
      </w:r>
    </w:p>
    <w:p w14:paraId="08D36DAB"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w:t>
      </w:r>
      <w:r w:rsidR="00C34B08" w:rsidRPr="00234D90">
        <w:rPr>
          <w:rFonts w:ascii="Calibri" w:hAnsi="Calibri" w:cs="Calibri"/>
          <w:color w:val="000000"/>
          <w:sz w:val="24"/>
          <w:szCs w:val="24"/>
        </w:rPr>
        <w:t>Τ</w:t>
      </w:r>
      <w:r w:rsidRPr="00234D90">
        <w:rPr>
          <w:rFonts w:ascii="Calibri" w:hAnsi="Calibri" w:cs="Calibri"/>
          <w:color w:val="000000"/>
          <w:sz w:val="24"/>
          <w:szCs w:val="24"/>
        </w:rPr>
        <w:t xml:space="preserve">ροφίμων μέχρι της </w:t>
      </w:r>
      <w:r w:rsidR="00912029" w:rsidRPr="00234D90">
        <w:rPr>
          <w:rFonts w:ascii="Calibri" w:hAnsi="Calibri" w:cs="Calibri"/>
          <w:color w:val="000000"/>
          <w:sz w:val="24"/>
          <w:szCs w:val="24"/>
        </w:rPr>
        <w:t>10</w:t>
      </w:r>
      <w:r w:rsidRPr="00234D90">
        <w:rPr>
          <w:rFonts w:ascii="Calibri" w:hAnsi="Calibri" w:cs="Calibri"/>
          <w:color w:val="000000"/>
          <w:sz w:val="24"/>
          <w:szCs w:val="24"/>
        </w:rPr>
        <w:t xml:space="preserve"> π.μ. της προηγούμενης προγραμματισμένης ημέρας της εκτέλεσης της παραγγελίας , ώστε να μην φέρει ευθύνη για τη μη παράδοση του και να προσκομίσει βεβαίωση των αγορανομικών υπηρεσιών ότι το παραγγελθέν είδος δεν υπάρχει στην αγορά . </w:t>
      </w:r>
    </w:p>
    <w:p w14:paraId="3222F477"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Σε περίπτωση που ο προμηθευτής καθυστερεί να προσκομίσει τα είδη ή παραλείπει κάποια από αυτά ή τα προσκομίσει σε μικρότερη ποσότητα , τότε το Νοσοκομείο έχει δικαίωμα να αγοράσει αυτά ή τα αντίστοιχα τους από το ελεύθερο εμπόριο σε βάρος του προμηθευτή . Στα τιμολόγια δελτία αποστολής πρέπει να γίνεται σαφής περιγραφή του προϊόντος. </w:t>
      </w:r>
    </w:p>
    <w:p w14:paraId="02094DAE"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w:t>
      </w:r>
    </w:p>
    <w:p w14:paraId="39F5B486" w14:textId="77777777" w:rsidR="00437911" w:rsidRPr="00234D90" w:rsidRDefault="00437911"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w:t>
      </w:r>
    </w:p>
    <w:p w14:paraId="221B47E2" w14:textId="77777777" w:rsidR="00D54C17"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Νωπά Οπωρολαχανικά πρέπει να είναι «Α» Κατηγορίας και να ανταποκρίνονται στις προδιαγραφές εμπορίας της κατηγορίας αυτής, όπως καθορίζονται από τις προδιαγραφές του Κ.Τ.Π (Άρθρο 119), των ισχυόντων Κανονισμών και Διατάξεων (ΦΕΚ 52 της 28/1/94 περί ποιοτικού ελέγχου νωπών οπωρολαχανικών), Κανονισμό 2200/96 και 1148/01 ΚΥΑ 257543/31.07.03, ΦΕΚ 1122/08/08/03 περί υποχρεωτικής τυποποίησης (συσκευασίας και επισήμανσης) των νωπών φρούτων και λαχανικών που εισάγονται, εξάγονται, διακινούνται ή πωλούνται στις πάσης φύσεως αγορές και καταστήματα των χωρών της Ε.Ε, τις ισχύουσες Αγορανομικές Διατάξεις (Αγορανομική Διάταξη 14/89 Άρθρο 3 και Άρθρο 67β) περί λήψης ειδικών μέτρων που αφορούν τα νωπά οπωρολαχανικά εγχώριας παραγωγής, κατά την εμπορία και διακίνησή τους από τη βάση παραγωγής μέχρι την τελική κατανάλωσή τους, να πληρούν τις απαιτήσεις των Κανονισμών [Κανονισμός (EE) αριθ. 543/2011 ΤΗΣ ΕΠΙΤΡΟΠΗΣ της 7ης Ιουνίου 2011 για τη θέσπιση λεπτομερών κανόνων εφαρμογής, του κανονισμού (ΕΚ) αριθ. 1234/2007 του Συμβουλίου όσον αφορά τους τομείς των οπωροκηπευτικών και των μεταποιημένων οπωροκηπευτικών, του Κανονισμού (ΕΚ) </w:t>
      </w:r>
      <w:r w:rsidRPr="00234D90">
        <w:rPr>
          <w:rFonts w:ascii="Calibri" w:hAnsi="Calibri" w:cs="Calibri"/>
          <w:sz w:val="24"/>
          <w:szCs w:val="24"/>
        </w:rPr>
        <w:lastRenderedPageBreak/>
        <w:t>αριθ. 1580/2007 ΤΗΣ ΕΠΙΤΡΟΠΗΣ της 21ης Δεκεμβρίου 2007 για τη θέσπιση κανόνων εφαρμογής των κανονισμών (ΕΚ) αριθ. 2200/96, (ΕΚ) αριθ. 2201/96 και (ΕΚ) αριθ. 1182/2007 του Συμβουλίου στον τομέα των οπωροκηπευτικών].</w:t>
      </w:r>
    </w:p>
    <w:p w14:paraId="0BA1735C"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ΓΕΝΙΚΑ Τα Νωπά Οπωρολαχανικά πρέπει να είναι φρέσκα ( το ανώτερο τριών ημερών - για τα οπωρολαχανικ</w:t>
      </w:r>
      <w:r w:rsidR="00D67168" w:rsidRPr="00234D90">
        <w:rPr>
          <w:rFonts w:ascii="Calibri" w:hAnsi="Calibri" w:cs="Calibri"/>
          <w:sz w:val="24"/>
          <w:szCs w:val="24"/>
        </w:rPr>
        <w:t>ά εποχής) , να ανταποκρίνονται σ</w:t>
      </w:r>
      <w:r w:rsidRPr="00234D90">
        <w:rPr>
          <w:rFonts w:ascii="Calibri" w:hAnsi="Calibri" w:cs="Calibri"/>
          <w:sz w:val="24"/>
          <w:szCs w:val="24"/>
        </w:rPr>
        <w:t xml:space="preserve">τις απαιτήσεις του Κανονισμού (EE) αριθ. 543/2011 ώστε να είναι : </w:t>
      </w:r>
    </w:p>
    <w:p w14:paraId="4BD3441F"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ακέραια, </w:t>
      </w:r>
    </w:p>
    <w:p w14:paraId="02E93FD8"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υγιή (αποκλείονται προϊόντα που είναι προσβεβλημένα από σήψη ή αλλοιώσεις που τα καθιστούν ακατάλληλα για κατανάλωση), </w:t>
      </w:r>
    </w:p>
    <w:p w14:paraId="4942E822"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καθαρά, ουσιαστικά απαλλαγμένα από κάθε ορατή ξένη ύλη, απαλλαγμένα από παράσιτα και γενικότερα επιβλαβείς οργανισμούς και να μην εμφανίζουν αλλοίωση της σύστασης ή των οργανοληπτικών χαρακτηριστικών, απαλλαγμένα από μη φυσιολογική εξωτερική υγρασία, </w:t>
      </w:r>
    </w:p>
    <w:p w14:paraId="26D02FB4"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απαλλαγμένα από αρχή εξωτερικής ξήρανσης, </w:t>
      </w:r>
    </w:p>
    <w:p w14:paraId="1BC2E495"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απαλλαγμένα από ζημιές οφειλόμενες σε χαμηλές θερμοκρασίες ή παγετό, </w:t>
      </w:r>
    </w:p>
    <w:p w14:paraId="1EC7F9F4"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απαλλαγμένα από ξένη οσμή ή/ και ξένη γεύση, </w:t>
      </w:r>
    </w:p>
    <w:p w14:paraId="78CCC69A"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απαλλαγμένα υπολειμμάτων φυτοφαρμάκων και ραδιενεργών καταλοίπων όπως είναι τα ακόλουθα: οργανοφωσφορικά, οργανοχλωριομένα και υδρογονάνθρακες. </w:t>
      </w:r>
    </w:p>
    <w:p w14:paraId="62EBEE4A"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Τα προϊόντα πρέπει να είναι επαρκώς αναπτυγμένα, αλλά όχι υπερβολικά, και οι καρποί να βρίσκονται σε ικανοποιητικό στάδιο ωρίμανσης και να μην είναι υπερώριμοι. </w:t>
      </w:r>
    </w:p>
    <w:p w14:paraId="10217FE7"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Τα προϊόντα πρέπει να βρίσκονται σε κατάσταση τέτοια, ώστε να τους επιτρέπει: </w:t>
      </w:r>
    </w:p>
    <w:p w14:paraId="70346D6C"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να αντέχουν τη μεταφορά και τον εν γένει χειρισμό,</w:t>
      </w:r>
    </w:p>
    <w:p w14:paraId="2656C464" w14:textId="77777777" w:rsidR="00D67168"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 να φθάνουν σε ικανοποιητική κατάσταση στον τόπο προορισμού, και να συσκευάζονται κατά τρόπο ώστε να εξασφαλίζεται η προστασία τους κατά την μεταφορά και αποθήκευση. </w:t>
      </w:r>
    </w:p>
    <w:p w14:paraId="69B9096A" w14:textId="77777777" w:rsidR="0042193A"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 Τα προϊόντα στη συσκευασία πρέπει να είναι σε διατεταγμένα στρώματα με ομοιογενές περιεχόμενο και ποτέ χύμα και θα πρέπει να τηρούνται οι ειδικές προδιαγραφές εμπορίας και τυποποίηση, έτσι όπως αυτές προσδιορίζονται στο Παράρτημα I του κανονισμού (ΕΚ) αριθ. 543/2011 και </w:t>
      </w:r>
      <w:r w:rsidR="006F4626" w:rsidRPr="00234D90">
        <w:rPr>
          <w:rFonts w:ascii="Calibri" w:hAnsi="Calibri" w:cs="Calibri"/>
          <w:sz w:val="24"/>
          <w:szCs w:val="24"/>
        </w:rPr>
        <w:t>το</w:t>
      </w:r>
      <w:r w:rsidRPr="00234D90">
        <w:rPr>
          <w:rFonts w:ascii="Calibri" w:hAnsi="Calibri" w:cs="Calibri"/>
          <w:sz w:val="24"/>
          <w:szCs w:val="24"/>
        </w:rPr>
        <w:t xml:space="preserve"> ΦΕΚ Β 2</w:t>
      </w:r>
      <w:r w:rsidR="00D67168" w:rsidRPr="00234D90">
        <w:rPr>
          <w:rFonts w:ascii="Calibri" w:hAnsi="Calibri" w:cs="Calibri"/>
          <w:sz w:val="24"/>
          <w:szCs w:val="24"/>
        </w:rPr>
        <w:t>983</w:t>
      </w:r>
      <w:r w:rsidRPr="00234D90">
        <w:rPr>
          <w:rFonts w:ascii="Calibri" w:hAnsi="Calibri" w:cs="Calibri"/>
          <w:sz w:val="24"/>
          <w:szCs w:val="24"/>
        </w:rPr>
        <w:t>/3</w:t>
      </w:r>
      <w:r w:rsidR="00D67168" w:rsidRPr="00234D90">
        <w:rPr>
          <w:rFonts w:ascii="Calibri" w:hAnsi="Calibri" w:cs="Calibri"/>
          <w:sz w:val="24"/>
          <w:szCs w:val="24"/>
        </w:rPr>
        <w:t>0</w:t>
      </w:r>
      <w:r w:rsidRPr="00234D90">
        <w:rPr>
          <w:rFonts w:ascii="Calibri" w:hAnsi="Calibri" w:cs="Calibri"/>
          <w:sz w:val="24"/>
          <w:szCs w:val="24"/>
        </w:rPr>
        <w:t>-</w:t>
      </w:r>
      <w:r w:rsidR="00D67168" w:rsidRPr="00234D90">
        <w:rPr>
          <w:rFonts w:ascii="Calibri" w:hAnsi="Calibri" w:cs="Calibri"/>
          <w:sz w:val="24"/>
          <w:szCs w:val="24"/>
        </w:rPr>
        <w:t>8</w:t>
      </w:r>
      <w:r w:rsidRPr="00234D90">
        <w:rPr>
          <w:rFonts w:ascii="Calibri" w:hAnsi="Calibri" w:cs="Calibri"/>
          <w:sz w:val="24"/>
          <w:szCs w:val="24"/>
        </w:rPr>
        <w:t>-201</w:t>
      </w:r>
      <w:r w:rsidR="00D67168" w:rsidRPr="00234D90">
        <w:rPr>
          <w:rFonts w:ascii="Calibri" w:hAnsi="Calibri" w:cs="Calibri"/>
          <w:sz w:val="24"/>
          <w:szCs w:val="24"/>
        </w:rPr>
        <w:t>7</w:t>
      </w:r>
      <w:r w:rsidRPr="00234D90">
        <w:rPr>
          <w:rFonts w:ascii="Calibri" w:hAnsi="Calibri" w:cs="Calibri"/>
          <w:sz w:val="24"/>
          <w:szCs w:val="24"/>
        </w:rPr>
        <w:t xml:space="preserve"> Κωδικοποίηση Κανόνων Διακίνησης και Εμπορίας Προϊόντων και Παροχής Υπηρεσιών (Κανόνες ΔΙ.Ε.Π.Π.Υ.). Το περιεχόμενο κάθε συσκευασίας πρέπει να είναι ομοιογενές, να περιέχει προϊόντα της ίδιας καταγωγής, ποικιλίας, ποιότητας, μεγέθους και σαφώς του ιδίου βαθμού ανάπτυξης και ωρίμανσης. </w:t>
      </w:r>
    </w:p>
    <w:p w14:paraId="7AAB2695" w14:textId="77777777" w:rsidR="0042193A"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Κάθε συσκευασία πρέπει να φέρει εξωτερικά συγκεντρωμένες στην ίδια πλευρά με ευανάγνωστους, ανεξίτηλους και ευδιάκριτους χαρακτήρες τις ακόλουθες ενδείξεις: </w:t>
      </w:r>
    </w:p>
    <w:p w14:paraId="12F424BB" w14:textId="77777777" w:rsidR="0042193A"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Α. Ταυτοποίηση: Όνομα και διεύθυνση του συσκευαστή και/ή του αποστολέα. Η ένδειξη αυτή μπορεί να αντικαθίσταται: — για όλες τις συσκευασίες εκτός από τις προσυσκευασίες, από τον κωδικό του συσκευαστή και/ή του αποστολέα που έχει εκδοθεί ή αναγνωριστεί από επίσημη υπηρεσία, συνοδευόμενο από την ένδειξη «συσκευαστής και /ή αποστολέας» (ή ισοδύναμη συντομογραφία), — για τις προσυσκευασίες και μόνο, από το όνομα και τη διεύθυνση του πωλητή που είναι εγκατεστημένος στο εσωτερικό της Ένωσης, συνοδευόμενα από την ένδειξη «συσκευασμένο για:» ή ισοδύναμη ένδειξη. Στην περίπτωση αυτή, η ετικέτα πρέπει να περιέχει και έναν κωδικό που αντιστοιχεί στον συσκευαστή και/ή στον αποστολέα. Ο πωλητής παρέχει στις υπηρεσίες ελέγχου όλες τις απαραίτητες πληροφορίες σχετικά με τη σημασία του κωδικού αυτού. </w:t>
      </w:r>
    </w:p>
    <w:p w14:paraId="3B31E47D" w14:textId="77777777" w:rsidR="0042193A"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lastRenderedPageBreak/>
        <w:t xml:space="preserve">Β. Φύση του προϊόντος — Κοινή ονομασία του είδους, αν το προϊόν δεν είναι ορατό εξωτερικά. — Ονομασία της ποικιλίας. </w:t>
      </w:r>
    </w:p>
    <w:p w14:paraId="04175EFD" w14:textId="77777777" w:rsidR="0009512D" w:rsidRPr="00234D90" w:rsidRDefault="0009512D"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Γ. Καταγωγή του προϊόντος — Χώρα καταγωγής και ενδεχομένως, περιοχή παραγωγής ή εθνική ή περιφερειακή ή τοπική ονομασία.</w:t>
      </w:r>
    </w:p>
    <w:p w14:paraId="0FA3BFA5" w14:textId="77777777" w:rsidR="0042193A"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Δ. Εμπορικά χαρακτηριστικά — Ποιοτική Κατηγορία. — Μέγεθος εκφραζόμενο ως: — Ελάχιστο και μέγιστο μέγεθος (σε mm) ή — κωδικό(-ούς) μεγέθους που ακολουθείται, προαιρετικά, από το ελάχιστο ή μέγιστο μέγεθος ή τον αριθμό </w:t>
      </w:r>
    </w:p>
    <w:p w14:paraId="17FBC51B" w14:textId="77777777" w:rsidR="0042193A"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Ε. Αριθμός παρτίδας </w:t>
      </w:r>
    </w:p>
    <w:p w14:paraId="30C55E13" w14:textId="77777777" w:rsidR="0042193A"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Όταν οι συσκευασίες παρουσιάζονται σε παλέτα, οι ενδείξεις πρέπει να αναγράφονται σε ευδιάκριτο σημείο σε δύο τουλάχιστον πλευρές της παλέτας. Οι συσκευασίες των οπωρολαχανικών να είναι κατά προτίμηση χάρτινες, καθαρές, απαλλαγμένες από οσμές, ξένα σώματα και υγρασία, ώστε να εξασφαλίζεται η μεταφορά και η διακίνησή τους σε ικανοποιητική κατάσταση. Τα υλικά παρασκευής των χαρτονιών, που χρησιμοποιούνται στο εσωτερικό του χαρτοκιβωτίου πρέπει να είναι καινούρια, καθαρά και από υλικό τέτοιο, ώστε να μην είναι δυνατόν να προκληθούν εσωτερικές ή εξωτερικές αλλοιώσεις στο προϊόν και κατάλληλα για να έρθουν σε επαφή με τρόφιμα. Η χρησιμοποίηση υλικών και ιδίως χαρτιών ή σημάτων που περιέχουν εμπορικές ενδείξεις, επιτρέπεται με την προϋπόθεση ότι η εκτύπωση ή η επίθεση της ετικέτας έχει γίνει με μελάνι ή κόλλα που να μην είναι τοξικά. </w:t>
      </w:r>
    </w:p>
    <w:p w14:paraId="1EB6BA66" w14:textId="77777777" w:rsidR="00FE651F" w:rsidRPr="00234D90" w:rsidRDefault="00FE651F"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ΜΙΚΡΟΒΙΟΛΟΓΙΚΕΣ ΑΠΑΙΤΗΣΕ</w:t>
      </w:r>
      <w:r w:rsidR="00044C77" w:rsidRPr="00234D90">
        <w:rPr>
          <w:rFonts w:ascii="Calibri" w:hAnsi="Calibri" w:cs="Calibri"/>
          <w:sz w:val="24"/>
          <w:szCs w:val="24"/>
        </w:rPr>
        <w:t>ΙΣ ΚΑΝΟΝΙΣΜΟΣ (ΕΚ) Αριθμ. 2073/2005 της Επιτροπής της 15</w:t>
      </w:r>
      <w:r w:rsidRPr="00234D90">
        <w:rPr>
          <w:rFonts w:ascii="Calibri" w:hAnsi="Calibri" w:cs="Calibri"/>
          <w:sz w:val="24"/>
          <w:szCs w:val="24"/>
        </w:rPr>
        <w:t>ης</w:t>
      </w:r>
      <w:r w:rsidR="00044C77" w:rsidRPr="00234D90">
        <w:rPr>
          <w:rFonts w:ascii="Calibri" w:hAnsi="Calibri" w:cs="Calibri"/>
          <w:sz w:val="24"/>
          <w:szCs w:val="24"/>
        </w:rPr>
        <w:t xml:space="preserve"> Νοεμβρίου 2005 περί μικροβιολογικών κριτηρίων για τα τρόφιμα.</w:t>
      </w:r>
    </w:p>
    <w:p w14:paraId="63199712" w14:textId="77777777" w:rsidR="00FE651F" w:rsidRPr="00234D90" w:rsidRDefault="00044C77" w:rsidP="00FE651F">
      <w:pPr>
        <w:autoSpaceDE w:val="0"/>
        <w:autoSpaceDN w:val="0"/>
        <w:adjustRightInd w:val="0"/>
        <w:spacing w:after="0" w:line="240" w:lineRule="auto"/>
        <w:jc w:val="both"/>
        <w:rPr>
          <w:rFonts w:ascii="Calibri" w:hAnsi="Calibri" w:cs="Calibri"/>
          <w:sz w:val="24"/>
          <w:szCs w:val="24"/>
          <w:lang w:val="en-US"/>
        </w:rPr>
      </w:pPr>
      <w:r w:rsidRPr="00234D90">
        <w:rPr>
          <w:rFonts w:ascii="Calibri" w:hAnsi="Calibri" w:cs="Calibri"/>
          <w:sz w:val="24"/>
          <w:szCs w:val="24"/>
          <w:lang w:val="en-US"/>
        </w:rPr>
        <w:t xml:space="preserve">1. </w:t>
      </w:r>
      <w:r w:rsidRPr="00234D90">
        <w:rPr>
          <w:rFonts w:ascii="Calibri" w:hAnsi="Calibri" w:cs="Calibri"/>
          <w:sz w:val="24"/>
          <w:szCs w:val="24"/>
        </w:rPr>
        <w:t>Ε</w:t>
      </w:r>
      <w:r w:rsidRPr="00234D90">
        <w:rPr>
          <w:rFonts w:ascii="Calibri" w:hAnsi="Calibri" w:cs="Calibri"/>
          <w:sz w:val="24"/>
          <w:szCs w:val="24"/>
          <w:lang w:val="en-US"/>
        </w:rPr>
        <w:t xml:space="preserve">. Coli </w:t>
      </w:r>
      <w:r w:rsidR="00FE651F" w:rsidRPr="00234D90">
        <w:rPr>
          <w:rFonts w:ascii="Calibri" w:hAnsi="Calibri" w:cs="Calibri"/>
          <w:sz w:val="24"/>
          <w:szCs w:val="24"/>
          <w:lang w:val="en-US"/>
        </w:rPr>
        <w:t xml:space="preserve">&lt; </w:t>
      </w:r>
      <w:r w:rsidRPr="00234D90">
        <w:rPr>
          <w:rFonts w:ascii="Calibri" w:hAnsi="Calibri" w:cs="Calibri"/>
          <w:sz w:val="24"/>
          <w:szCs w:val="24"/>
          <w:lang w:val="en-US"/>
        </w:rPr>
        <w:t xml:space="preserve">10/ gr. </w:t>
      </w:r>
    </w:p>
    <w:p w14:paraId="67C57A55" w14:textId="77777777" w:rsidR="00FE651F" w:rsidRPr="00234D90" w:rsidRDefault="00044C77" w:rsidP="00FE651F">
      <w:pPr>
        <w:autoSpaceDE w:val="0"/>
        <w:autoSpaceDN w:val="0"/>
        <w:adjustRightInd w:val="0"/>
        <w:spacing w:after="0" w:line="240" w:lineRule="auto"/>
        <w:jc w:val="both"/>
        <w:rPr>
          <w:rFonts w:ascii="Calibri" w:hAnsi="Calibri" w:cs="Calibri"/>
          <w:sz w:val="24"/>
          <w:szCs w:val="24"/>
          <w:lang w:val="en-US"/>
        </w:rPr>
      </w:pPr>
      <w:r w:rsidRPr="00234D90">
        <w:rPr>
          <w:rFonts w:ascii="Calibri" w:hAnsi="Calibri" w:cs="Calibri"/>
          <w:sz w:val="24"/>
          <w:szCs w:val="24"/>
          <w:lang w:val="en-US"/>
        </w:rPr>
        <w:t xml:space="preserve">2. Salmonella spp. </w:t>
      </w:r>
      <w:r w:rsidRPr="00234D90">
        <w:rPr>
          <w:rFonts w:ascii="Calibri" w:hAnsi="Calibri" w:cs="Calibri"/>
          <w:sz w:val="24"/>
          <w:szCs w:val="24"/>
        </w:rPr>
        <w:t>απουσία</w:t>
      </w:r>
      <w:r w:rsidRPr="00234D90">
        <w:rPr>
          <w:rFonts w:ascii="Calibri" w:hAnsi="Calibri" w:cs="Calibri"/>
          <w:sz w:val="24"/>
          <w:szCs w:val="24"/>
          <w:lang w:val="en-US"/>
        </w:rPr>
        <w:t xml:space="preserve"> </w:t>
      </w:r>
      <w:r w:rsidRPr="00234D90">
        <w:rPr>
          <w:rFonts w:ascii="Calibri" w:hAnsi="Calibri" w:cs="Calibri"/>
          <w:sz w:val="24"/>
          <w:szCs w:val="24"/>
        </w:rPr>
        <w:t>στα</w:t>
      </w:r>
      <w:r w:rsidRPr="00234D90">
        <w:rPr>
          <w:rFonts w:ascii="Calibri" w:hAnsi="Calibri" w:cs="Calibri"/>
          <w:sz w:val="24"/>
          <w:szCs w:val="24"/>
          <w:lang w:val="en-US"/>
        </w:rPr>
        <w:t xml:space="preserve"> 25 gr. </w:t>
      </w:r>
    </w:p>
    <w:p w14:paraId="1DF30531" w14:textId="77777777" w:rsidR="00FE651F"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 xml:space="preserve">3. Singella απουσία στα 25 gr. </w:t>
      </w:r>
    </w:p>
    <w:p w14:paraId="0F1AFB60" w14:textId="77777777" w:rsidR="0009512D" w:rsidRPr="00234D90" w:rsidRDefault="00044C77" w:rsidP="00FE651F">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4. Ε. Co</w:t>
      </w:r>
      <w:r w:rsidR="00FE651F" w:rsidRPr="00234D90">
        <w:rPr>
          <w:rFonts w:ascii="Calibri" w:hAnsi="Calibri" w:cs="Calibri"/>
          <w:sz w:val="24"/>
          <w:szCs w:val="24"/>
        </w:rPr>
        <w:t>li 0157: Η</w:t>
      </w:r>
      <w:r w:rsidRPr="00234D90">
        <w:rPr>
          <w:rFonts w:ascii="Calibri" w:hAnsi="Calibri" w:cs="Calibri"/>
          <w:sz w:val="24"/>
          <w:szCs w:val="24"/>
        </w:rPr>
        <w:t>7 απουσία στα 25 gr.</w:t>
      </w:r>
    </w:p>
    <w:p w14:paraId="192A4BCC" w14:textId="77777777" w:rsidR="009403F9" w:rsidRPr="00234D90" w:rsidRDefault="009403F9" w:rsidP="00AC5A08">
      <w:pPr>
        <w:autoSpaceDE w:val="0"/>
        <w:autoSpaceDN w:val="0"/>
        <w:adjustRightInd w:val="0"/>
        <w:spacing w:after="0" w:line="240" w:lineRule="auto"/>
        <w:jc w:val="both"/>
        <w:rPr>
          <w:rFonts w:ascii="Calibri" w:hAnsi="Calibri" w:cs="Calibri"/>
          <w:sz w:val="24"/>
          <w:szCs w:val="24"/>
        </w:rPr>
      </w:pPr>
    </w:p>
    <w:p w14:paraId="06AA9440" w14:textId="77777777" w:rsidR="0009512D" w:rsidRPr="00234D90" w:rsidRDefault="00E167B3"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sz w:val="24"/>
          <w:szCs w:val="24"/>
        </w:rPr>
        <w:t>Σημείωση: Τα προσδιοριζόμενα βάρη και μεγέθη των οπωρολαχανικών έχουν υπολογισθεί σύμφωνα με τα μεριδολόγια- ποσοτολόγια που εφαρμόζονται στα Νοσοκομεία προκειμένου να καλύπτονται οι ανάγκες των σιτιόμενων.</w:t>
      </w:r>
    </w:p>
    <w:p w14:paraId="59060522" w14:textId="77777777" w:rsidR="00B75C97" w:rsidRPr="00234D90" w:rsidRDefault="00B75C97" w:rsidP="00B75C97">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b/>
          <w:sz w:val="24"/>
          <w:szCs w:val="24"/>
        </w:rPr>
        <w:t>ΜΕΤΑΦΟΡΑ:</w:t>
      </w:r>
      <w:r w:rsidRPr="00234D90">
        <w:rPr>
          <w:rFonts w:ascii="Calibri" w:hAnsi="Calibri" w:cs="Calibri"/>
          <w:sz w:val="24"/>
          <w:szCs w:val="24"/>
        </w:rPr>
        <w:t xml:space="preserve"> Η μεταφορά στο Νοσοκομείο θα γίνεται με μεταφορικά μέσα του χορηγητή σύμφωνα</w:t>
      </w:r>
      <w:r w:rsidR="00AF2D7F" w:rsidRPr="00234D90">
        <w:rPr>
          <w:rFonts w:ascii="Calibri" w:hAnsi="Calibri" w:cs="Calibri"/>
          <w:sz w:val="24"/>
          <w:szCs w:val="24"/>
        </w:rPr>
        <w:t xml:space="preserve"> με τις ισχύουσες Υγειονομικές,</w:t>
      </w:r>
      <w:r w:rsidRPr="00234D90">
        <w:rPr>
          <w:rFonts w:ascii="Calibri" w:hAnsi="Calibri" w:cs="Calibri"/>
          <w:sz w:val="24"/>
          <w:szCs w:val="24"/>
        </w:rPr>
        <w:t xml:space="preserve"> Αγορανομικές,</w:t>
      </w:r>
      <w:r w:rsidR="00AF2D7F" w:rsidRPr="00234D90">
        <w:rPr>
          <w:rFonts w:ascii="Calibri" w:hAnsi="Calibri" w:cs="Calibri"/>
          <w:sz w:val="24"/>
          <w:szCs w:val="24"/>
        </w:rPr>
        <w:t xml:space="preserve"> </w:t>
      </w:r>
      <w:r w:rsidR="00AF2D7F" w:rsidRPr="00234D90">
        <w:rPr>
          <w:rFonts w:ascii="Calibri" w:hAnsi="Calibri" w:cs="Calibri"/>
          <w:color w:val="000000"/>
          <w:sz w:val="24"/>
          <w:szCs w:val="24"/>
        </w:rPr>
        <w:t>ΕΦΕΤ ΟΔΗΓΟΣ ΥΓΙΕΙΝΗΣ Νο9</w:t>
      </w:r>
      <w:r w:rsidR="00AF2D7F" w:rsidRPr="00234D90">
        <w:rPr>
          <w:rFonts w:ascii="Calibri" w:hAnsi="Calibri" w:cs="Calibri"/>
          <w:sz w:val="24"/>
          <w:szCs w:val="24"/>
        </w:rPr>
        <w:t xml:space="preserve"> </w:t>
      </w:r>
      <w:r w:rsidRPr="00234D90">
        <w:rPr>
          <w:rFonts w:ascii="Calibri" w:hAnsi="Calibri" w:cs="Calibri"/>
          <w:sz w:val="24"/>
          <w:szCs w:val="24"/>
        </w:rPr>
        <w:t>κ.α διατάξεις, που ισχύουν υπό ψύξη. O προμηθευτής πρέπει να προσκομίζει βεβαίωση καταλληλότητας για τα μέσα μεταφοράς που αφορούν στη διακίνηση προϊόντων του.</w:t>
      </w:r>
    </w:p>
    <w:p w14:paraId="56FFD7CB" w14:textId="77777777" w:rsidR="00E167B3" w:rsidRPr="00234D90" w:rsidRDefault="00E167B3" w:rsidP="00AC5A08">
      <w:pPr>
        <w:autoSpaceDE w:val="0"/>
        <w:autoSpaceDN w:val="0"/>
        <w:adjustRightInd w:val="0"/>
        <w:spacing w:after="0" w:line="240" w:lineRule="auto"/>
        <w:jc w:val="both"/>
        <w:rPr>
          <w:rFonts w:ascii="Calibri" w:hAnsi="Calibri" w:cs="Calibri"/>
          <w:color w:val="000000"/>
          <w:sz w:val="24"/>
          <w:szCs w:val="24"/>
        </w:rPr>
      </w:pPr>
    </w:p>
    <w:p w14:paraId="30067CE9" w14:textId="77777777" w:rsidR="0065307E" w:rsidRPr="00234D90" w:rsidRDefault="00F33B54" w:rsidP="004B162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ΜΠΑΝΑΝΕΣ</w:t>
      </w:r>
      <w:r w:rsidRPr="00234D90">
        <w:rPr>
          <w:rFonts w:ascii="Calibri" w:hAnsi="Calibri" w:cs="Calibri"/>
          <w:color w:val="000000"/>
          <w:sz w:val="24"/>
          <w:szCs w:val="24"/>
        </w:rPr>
        <w:t xml:space="preserve"> Οι μπανάνες πρέπει να είναι σε χλωρή κατάσταση, να είναι ολόκληρες, να είναι σφριγηλές, να είναι υγιείς, αποκλείονται τα προϊόντα που έχουν προσβληθεί από σήψη ή αλλοιώσεις που ενδεχομένως τα καθιστούν ακατάλληλα για κατανάλωση, να είναι καθαρές, πρακτικά απαλλαγμένες από ορατές ξένες ύλες, να είναι πρακτικά απαλλαγμένες από παράσιτα, να έχουν ποδίσκο άθικτο, άκαμπτο, μη προσβεβλημένο από μύκητες και μη αφυδατωμένο, να τους έχει αφαιρεθεί ο ύπερος, να έχει ομαλή διάπλαση και καμπυλότητα των καρπών, να είναι πρακτικά</w:t>
      </w:r>
      <w:r w:rsidR="00B46F85" w:rsidRPr="00234D90">
        <w:rPr>
          <w:rFonts w:ascii="Calibri" w:hAnsi="Calibri" w:cs="Calibri"/>
          <w:color w:val="000000"/>
          <w:sz w:val="24"/>
          <w:szCs w:val="24"/>
        </w:rPr>
        <w:t xml:space="preserve"> απαλλαγμένα από μώλωπες</w:t>
      </w:r>
      <w:r w:rsidR="00A1706D" w:rsidRPr="00234D90">
        <w:rPr>
          <w:rFonts w:ascii="Calibri" w:hAnsi="Calibri" w:cs="Calibri"/>
          <w:color w:val="000000"/>
          <w:sz w:val="24"/>
          <w:szCs w:val="24"/>
        </w:rPr>
        <w:t xml:space="preserve"> να μην έχουν υποστεί βλάβη</w:t>
      </w:r>
      <w:r w:rsidR="00046600" w:rsidRPr="00234D90">
        <w:rPr>
          <w:rFonts w:ascii="Calibri" w:hAnsi="Calibri" w:cs="Calibri"/>
          <w:color w:val="000000"/>
          <w:sz w:val="24"/>
          <w:szCs w:val="24"/>
        </w:rPr>
        <w:t xml:space="preserve"> λόγω χαμηλών θερμοκρασιών, να διατηρούνται σε </w:t>
      </w:r>
      <w:r w:rsidR="0065307E" w:rsidRPr="00234D90">
        <w:rPr>
          <w:rFonts w:ascii="Calibri" w:hAnsi="Calibri" w:cs="Calibri"/>
          <w:color w:val="000000"/>
          <w:sz w:val="24"/>
          <w:szCs w:val="24"/>
        </w:rPr>
        <w:t>ομαλές</w:t>
      </w:r>
      <w:r w:rsidR="00046600" w:rsidRPr="00234D90">
        <w:rPr>
          <w:rFonts w:ascii="Calibri" w:hAnsi="Calibri" w:cs="Calibri"/>
          <w:color w:val="000000"/>
          <w:sz w:val="24"/>
          <w:szCs w:val="24"/>
        </w:rPr>
        <w:t xml:space="preserve"> συνθήκες</w:t>
      </w:r>
      <w:r w:rsidR="004B162D" w:rsidRPr="00234D90">
        <w:rPr>
          <w:rFonts w:ascii="Calibri" w:hAnsi="Calibri" w:cs="Calibri"/>
          <w:color w:val="000000"/>
          <w:sz w:val="24"/>
          <w:szCs w:val="24"/>
        </w:rPr>
        <w:t xml:space="preserve"> </w:t>
      </w:r>
      <w:r w:rsidR="0065307E" w:rsidRPr="00234D90">
        <w:rPr>
          <w:rFonts w:ascii="Calibri" w:hAnsi="Calibri" w:cs="Calibri"/>
          <w:color w:val="000000"/>
          <w:sz w:val="24"/>
          <w:szCs w:val="24"/>
        </w:rPr>
        <w:t xml:space="preserve">εξωτερικής υγρασίας, να είναι απαλλαγμένες από κάθε οσμή ή/και ξένη γεύση. Τα στάδια ανάπτυξης και ωρίμανσης των μπανανών πρέπει να επιτρέπουν την αντοχή τους κατά τη μεταφορά </w:t>
      </w:r>
      <w:r w:rsidR="0065307E" w:rsidRPr="00234D90">
        <w:rPr>
          <w:rFonts w:ascii="Calibri" w:hAnsi="Calibri" w:cs="Calibri"/>
          <w:color w:val="000000"/>
          <w:sz w:val="24"/>
          <w:szCs w:val="24"/>
        </w:rPr>
        <w:lastRenderedPageBreak/>
        <w:t>και τη φορτοεκφόρτωση, και την άφιξή τους στον τόπο προορισμού σε ικανοποιητική κατάσταση, προκειμένου να επιτευχθεί κατάλληλος βαθμός ωρίμανσης μετά τη φυσική τους ωρίμανση. Το μέγεθος καθορίζεται με βάσει του μήκους της κυρτής έδρας από το σημείο πρόσφυσης του ποδίσκου στο προσκεφαλίδιο έως το άκρο τον καρπού και του πάχους μιας εγκάρσιας τομής του καρπού μεταξύ των πλευρικών εδρών και το μέσου του, καθέτως προς το διαμήκη άξονα. Το ελάχιστο μήκος κι ο ελάχιστος βαθμός να είναι αντιστοίχως σε 14 cm και 27 mm. Το περιεχόμενο κάθε δέματος πρέπει να είναι ομοιογενές και να περιλαμβάνει μόνο μπανάνες ιδίας προελεύσεως, ποικιλίας ή/και εμπορικού τύπου και ποιότητας. Το εμφανές τμήμα του περιεχομένου του δέματος πρέπει να είναι αντιπροσωπευτικό τον συνόλου.</w:t>
      </w:r>
    </w:p>
    <w:p w14:paraId="03F2BB48" w14:textId="77777777" w:rsidR="00D81128" w:rsidRPr="00234D90" w:rsidRDefault="00D81128" w:rsidP="004B162D">
      <w:pPr>
        <w:autoSpaceDE w:val="0"/>
        <w:autoSpaceDN w:val="0"/>
        <w:adjustRightInd w:val="0"/>
        <w:spacing w:after="0" w:line="240" w:lineRule="auto"/>
        <w:jc w:val="both"/>
        <w:rPr>
          <w:rFonts w:ascii="Calibri" w:hAnsi="Calibri" w:cs="Calibri"/>
          <w:color w:val="000000"/>
          <w:sz w:val="24"/>
          <w:szCs w:val="24"/>
        </w:rPr>
      </w:pPr>
    </w:p>
    <w:p w14:paraId="12077B52" w14:textId="77777777" w:rsidR="00D81128" w:rsidRPr="00234D90" w:rsidRDefault="00D81128" w:rsidP="00570321">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ΑΓΓΟΥΡΙΑ</w:t>
      </w:r>
    </w:p>
    <w:p w14:paraId="4412BB2D" w14:textId="77777777" w:rsidR="00570321" w:rsidRPr="00234D90" w:rsidRDefault="00570321" w:rsidP="001E3587">
      <w:pPr>
        <w:pStyle w:val="10"/>
        <w:shd w:val="clear" w:color="auto" w:fill="auto"/>
        <w:spacing w:before="0" w:line="240" w:lineRule="auto"/>
        <w:ind w:left="20" w:right="1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ΑΓΓΟΥΡΙΑ Cucumis sativus-Σικυός</w:t>
      </w:r>
      <w:r w:rsidR="002D568E" w:rsidRPr="00234D90">
        <w:rPr>
          <w:rFonts w:ascii="Calibri" w:eastAsiaTheme="minorHAnsi" w:hAnsi="Calibri" w:cs="Calibri"/>
          <w:color w:val="000000"/>
          <w:spacing w:val="0"/>
          <w:kern w:val="0"/>
          <w:sz w:val="24"/>
          <w:szCs w:val="24"/>
        </w:rPr>
        <w:t>.</w:t>
      </w:r>
      <w:r w:rsidRPr="00234D90">
        <w:rPr>
          <w:rFonts w:ascii="Calibri" w:eastAsiaTheme="minorHAnsi" w:hAnsi="Calibri" w:cs="Calibri"/>
          <w:color w:val="000000"/>
          <w:spacing w:val="0"/>
          <w:kern w:val="0"/>
          <w:sz w:val="24"/>
          <w:szCs w:val="24"/>
        </w:rPr>
        <w:t xml:space="preserve"> Τα αγγούρια πρέπει, πλέον των γενικών προδιαγραφών ποιότητας, να είναι όψεως νωπής, σφιχτά, χωρίς πικρή γεύση. Τα αγγούρια πρέπει να είναι ολόκληρα, ακέραια, υγιή, απαλλαγμένα από προσβολές ζωικών παρασίτων, τρωκτικών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αγγούρια πρέπει να έχουν ικανοποιητική ανάπτυξη, έχοντας συγχρόνως σπόρους τρυφερούς, σχηματισμένα και σχεδόν ίδια. Το μέγεθος των προϊόντων πρέπει να έχει μήκος</w:t>
      </w:r>
      <w:r w:rsidRPr="00234D90">
        <w:rPr>
          <w:rFonts w:ascii="Calibri" w:eastAsiaTheme="minorHAnsi" w:hAnsi="Calibri" w:cs="Calibri"/>
          <w:b/>
          <w:bCs/>
          <w:color w:val="000000"/>
          <w:kern w:val="0"/>
          <w:sz w:val="24"/>
          <w:szCs w:val="24"/>
        </w:rPr>
        <w:t xml:space="preserve"> </w:t>
      </w:r>
      <w:r w:rsidRPr="00234D90">
        <w:rPr>
          <w:rFonts w:ascii="Calibri" w:eastAsiaTheme="minorHAnsi" w:hAnsi="Calibri" w:cs="Calibri"/>
          <w:bCs/>
          <w:color w:val="000000"/>
          <w:kern w:val="0"/>
          <w:sz w:val="24"/>
          <w:szCs w:val="24"/>
        </w:rPr>
        <w:t>από 20-30 cm</w:t>
      </w:r>
      <w:r w:rsidRPr="00234D90">
        <w:rPr>
          <w:rFonts w:ascii="Calibri" w:eastAsiaTheme="minorHAnsi" w:hAnsi="Calibri" w:cs="Calibri"/>
          <w:color w:val="000000"/>
          <w:spacing w:val="0"/>
          <w:kern w:val="0"/>
          <w:sz w:val="24"/>
          <w:szCs w:val="24"/>
        </w:rPr>
        <w:t xml:space="preserve"> και διάμετρο μεταξύ 4 και 7 cm. Η συσκευασία των αγγουριών είναι υποχρεωτική σε νάιλον σακούλες ή χαρτοκιβώτια με οπές. Τα αγγούρια πρέπει να είναι αρκετά σφικτά κατά τη συσκευασία πού πρέπει να γίνεται με τρόπο άνετο ώστε να αποφευχθεί κάθε ζημιά κατά τη μεταφορά. Τα προϊόντα πρέπει να είναι απαλλαγμένα από κάθε ξένη ουσία ή /και οσμή.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σε ικανοποιητική κατάσταση και να ανταποκρίνονται πλήρως στις εμπορικές απαιτήσεις του τόπου προορισμού.</w:t>
      </w:r>
    </w:p>
    <w:p w14:paraId="1DA384A4" w14:textId="77777777" w:rsidR="00D54C17" w:rsidRPr="00234D90" w:rsidRDefault="00D54C17" w:rsidP="00570321">
      <w:pPr>
        <w:autoSpaceDE w:val="0"/>
        <w:autoSpaceDN w:val="0"/>
        <w:adjustRightInd w:val="0"/>
        <w:spacing w:after="0" w:line="240" w:lineRule="auto"/>
        <w:jc w:val="both"/>
        <w:rPr>
          <w:rFonts w:ascii="Calibri" w:hAnsi="Calibri" w:cs="Calibri"/>
          <w:color w:val="000000"/>
          <w:sz w:val="24"/>
          <w:szCs w:val="24"/>
        </w:rPr>
      </w:pPr>
    </w:p>
    <w:p w14:paraId="25245282" w14:textId="77777777" w:rsidR="009572A6" w:rsidRPr="00234D90" w:rsidRDefault="009572A6" w:rsidP="00570321">
      <w:p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ΛΕΜΟΝΙΑ</w:t>
      </w:r>
    </w:p>
    <w:p w14:paraId="7D7E1146" w14:textId="77777777" w:rsidR="009572A6" w:rsidRPr="00234D90" w:rsidRDefault="00611F94" w:rsidP="001E3587">
      <w:pPr>
        <w:pStyle w:val="10"/>
        <w:shd w:val="clear" w:color="auto" w:fill="auto"/>
        <w:spacing w:before="0" w:line="240" w:lineRule="auto"/>
        <w:ind w:left="20" w:right="1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ΛΕΜΟΝΙΑ Κιτρέα η λεμονέα</w:t>
      </w:r>
      <w:r w:rsidR="00DE6904" w:rsidRPr="00234D90">
        <w:rPr>
          <w:rFonts w:ascii="Calibri" w:eastAsiaTheme="minorHAnsi" w:hAnsi="Calibri" w:cs="Calibri"/>
          <w:color w:val="000000"/>
          <w:spacing w:val="0"/>
          <w:kern w:val="0"/>
          <w:sz w:val="24"/>
          <w:szCs w:val="24"/>
        </w:rPr>
        <w:t xml:space="preserve">. </w:t>
      </w:r>
      <w:r w:rsidRPr="00234D90">
        <w:rPr>
          <w:rFonts w:ascii="Calibri" w:eastAsiaTheme="minorHAnsi" w:hAnsi="Calibri" w:cs="Calibri"/>
          <w:color w:val="000000"/>
          <w:spacing w:val="0"/>
          <w:kern w:val="0"/>
          <w:sz w:val="24"/>
          <w:szCs w:val="24"/>
        </w:rPr>
        <w:t xml:space="preserve">Οι καρποί πρέπει να έχουν συλλεχθεί επιμελώς δεν πρέπει να παρουσιάζουν έναρξη εσωτερικής αποξηράνσεως που οφείλεται σε παγετό καθώς και εκτεταμένα τραύματα ή μώλωπες οι οποίοι έχουν επουλωθεί. Τα λεμόνια πρέπει να είναι ολόκληρα, ακέραια, υγιή, απαλλαγμένα από προσβολές ζωικών παράσιτων,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Να έχουν σχήμα ωοειδές με τις άκρες τους μυτερές να είναι ώριμα, χυμώδη, με έντονο κίτρινο χρώμα και οι καρποί να έχουν φτάσει σε κανονική ανάπτυξη και κατάσταση ωριμότητας σύμφωνα με τα ιδιαίτερα χαρακτηριστικά της ποικιλίας και της ζώνης </w:t>
      </w:r>
      <w:r w:rsidRPr="00234D90">
        <w:rPr>
          <w:rFonts w:ascii="Calibri" w:eastAsiaTheme="minorHAnsi" w:hAnsi="Calibri" w:cs="Calibri"/>
          <w:color w:val="000000"/>
          <w:spacing w:val="0"/>
          <w:kern w:val="0"/>
          <w:sz w:val="24"/>
          <w:szCs w:val="24"/>
        </w:rPr>
        <w:lastRenderedPageBreak/>
        <w:t>παραγωγής. Το ελάχιστο μέγεθος διαμέτρου της ισημερινής τομής να είναι σε 45 mm και το μέγιστο 67mm. Επιπλέον, οι καρποί πρέπει να παρουσιάζονται διατεταγμένοι σε κανονικά στρώματα μέσα σε κλειστά ή ανοικτά μέσα συσκευασίας</w:t>
      </w:r>
    </w:p>
    <w:p w14:paraId="6869B8A4" w14:textId="77777777" w:rsidR="009572A6" w:rsidRPr="00234D90" w:rsidRDefault="009572A6" w:rsidP="00C4352C">
      <w:pPr>
        <w:autoSpaceDE w:val="0"/>
        <w:autoSpaceDN w:val="0"/>
        <w:adjustRightInd w:val="0"/>
        <w:spacing w:after="0" w:line="240" w:lineRule="auto"/>
        <w:jc w:val="both"/>
        <w:rPr>
          <w:rFonts w:ascii="Calibri" w:hAnsi="Calibri" w:cs="Calibri"/>
          <w:b/>
          <w:bCs/>
          <w:color w:val="000000"/>
          <w:sz w:val="24"/>
          <w:szCs w:val="24"/>
        </w:rPr>
      </w:pPr>
    </w:p>
    <w:p w14:paraId="3ADD627D" w14:textId="77777777" w:rsidR="00C93DE9" w:rsidRPr="00234D90" w:rsidRDefault="004B51F4" w:rsidP="00C4352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ΚΑΡΟΤΑ</w:t>
      </w:r>
      <w:r w:rsidRPr="00234D90">
        <w:rPr>
          <w:rFonts w:ascii="Calibri" w:hAnsi="Calibri" w:cs="Calibri"/>
          <w:color w:val="000000"/>
          <w:sz w:val="24"/>
          <w:szCs w:val="24"/>
        </w:rPr>
        <w:t xml:space="preserve"> Δαύκος (Daucus) της οικογένειας των Σελινοειδών</w:t>
      </w:r>
      <w:r w:rsidR="007B7730" w:rsidRPr="00234D90">
        <w:rPr>
          <w:rFonts w:ascii="Calibri" w:hAnsi="Calibri" w:cs="Calibri"/>
          <w:color w:val="000000"/>
          <w:sz w:val="24"/>
          <w:szCs w:val="24"/>
        </w:rPr>
        <w:t>.</w:t>
      </w:r>
      <w:r w:rsidRPr="00234D90">
        <w:rPr>
          <w:rFonts w:ascii="Calibri" w:hAnsi="Calibri" w:cs="Calibri"/>
          <w:color w:val="000000"/>
          <w:sz w:val="24"/>
          <w:szCs w:val="24"/>
        </w:rPr>
        <w:t xml:space="preserve"> Τα καρότα πρέπει να είναι υγιή (αποκλείονται τα προϊόντα που έχουν προσβληθεί από σήψη </w:t>
      </w:r>
      <w:r w:rsidR="007B7730" w:rsidRPr="00234D90">
        <w:rPr>
          <w:rFonts w:ascii="Calibri" w:hAnsi="Calibri" w:cs="Calibri"/>
          <w:color w:val="000000"/>
          <w:sz w:val="24"/>
          <w:szCs w:val="24"/>
        </w:rPr>
        <w:t>ή</w:t>
      </w:r>
      <w:r w:rsidRPr="00234D90">
        <w:rPr>
          <w:rFonts w:ascii="Calibri" w:hAnsi="Calibri" w:cs="Calibri"/>
          <w:color w:val="000000"/>
          <w:sz w:val="24"/>
          <w:szCs w:val="24"/>
        </w:rPr>
        <w:t xml:space="preserve"> από αλλοιώσεις που θα μπορούσαν να τα καταστήσουν ακατάλληλα </w:t>
      </w:r>
      <w:r w:rsidR="00C4352C" w:rsidRPr="00234D90">
        <w:rPr>
          <w:rFonts w:ascii="Calibri" w:hAnsi="Calibri" w:cs="Calibri"/>
          <w:color w:val="000000"/>
          <w:sz w:val="24"/>
          <w:szCs w:val="24"/>
        </w:rPr>
        <w:t xml:space="preserve">για κατανάλωση, να είναι καθαρά </w:t>
      </w:r>
      <w:r w:rsidR="00C93DE9" w:rsidRPr="00234D90">
        <w:rPr>
          <w:rFonts w:ascii="Calibri" w:hAnsi="Calibri" w:cs="Calibri"/>
          <w:color w:val="000000"/>
          <w:sz w:val="24"/>
          <w:szCs w:val="24"/>
        </w:rPr>
        <w:t>δηλαδή να είναι πρακτικά απαλλαγμένα από ορατά ξένα σώματα, να είναι σφικτά, να είναι πρακτικά απαλλαγμένα από επιβλαβείς οργανισμούς, να είναι πρακτικά απαλλαγμένα από ζημίες που προέρχονται από επιβλαβείς οργανισμούς, να μη φέρουν γραμμώσεις, να μην έχουν σποροποιηθεί, να μη διακλαδίζονται και να είναι απαλλαγμένα από δευτερεύουσες ρίζες, να είναι απαλλαγμένα από μη κανονική εξωτερική υγρασία, δηλαδή να είναι επαρκώς στεγνά μετά από το πλύσιμο, να είναι απαλλαγμένα από ξένη οσμή ή/και γεύση, να είναι ακέραια, φρέσκα, να παρουσιάζουν τα τυπικά χαρακτηριστικά της ποικιλίας. Το μέγεθος να είναι 15-25 mm κατά διάμετρο ή 80-120 gr κατά βάρος. Το περιεχόμενο κάθε μέσου συσκευασίας ή παρτίδας πρέπει να είναι ομοιογενές και να περιέχει μόνο καρότα της ίδιας καταγωγής, ποικιλίας, ποιότητας, παρουσίασης και μεγέθους. Το ορατό μέρος τον περιεχομένου του μέσου συσκευασίας ή της παρτίδας πρέπει να είναι αντιπροσωπευτικό του συνόλου. Τα φύλλα πρέπει να είναι βγαλμένα ή κομμένα κοντά στο λαιμό χωρίς να βλάπτεται η ρίζα. Τα καρότα να είναι συσκευασμένα σε νάιλον σακούλες και σε μικρές συσκευασίες των 10 ή 20 Kgr τοποθετημένα σε πολλαπλά στρώματα, διατεταγμένα μέσα στη συσκευασία. Τα καρότα πρέπει να συσκευάζονται κατά τρόπο, ώστε να εξασφαλίζεται η κατάλληλη προστασία τους.</w:t>
      </w:r>
    </w:p>
    <w:p w14:paraId="5A18395D" w14:textId="77777777" w:rsidR="00D1797C" w:rsidRPr="00234D90" w:rsidRDefault="00D1797C" w:rsidP="00C4352C">
      <w:pPr>
        <w:autoSpaceDE w:val="0"/>
        <w:autoSpaceDN w:val="0"/>
        <w:adjustRightInd w:val="0"/>
        <w:spacing w:after="0" w:line="240" w:lineRule="auto"/>
        <w:jc w:val="both"/>
        <w:rPr>
          <w:rFonts w:ascii="Calibri" w:hAnsi="Calibri" w:cs="Calibri"/>
          <w:color w:val="000000"/>
          <w:sz w:val="24"/>
          <w:szCs w:val="24"/>
        </w:rPr>
      </w:pPr>
    </w:p>
    <w:p w14:paraId="6E5D8A76" w14:textId="77777777" w:rsidR="00714D07" w:rsidRPr="00234D90" w:rsidRDefault="00714D07" w:rsidP="00C4352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ΚΟΛΟΚΥΘΑΚΙΑ</w:t>
      </w:r>
      <w:r w:rsidRPr="00234D90">
        <w:rPr>
          <w:rFonts w:ascii="Calibri" w:hAnsi="Calibri" w:cs="Calibri"/>
          <w:color w:val="000000"/>
          <w:sz w:val="24"/>
          <w:szCs w:val="24"/>
        </w:rPr>
        <w:t xml:space="preserve"> Κολοκυνθοειδών (Cucurbitaceae) Τα κολοκυθάκια πρέπει να είναι εφοδιασμένα με μίσχο (που είναι δυνατό να έχει υποστεί ελαφρά φθορά) και άνθος, να είναι νωπής εμφανίσεως, συνεκτικά, υγιή (αποκλείονται τα προϊόντα που έχουν προσβληθεί από σήψη ή έχουν υποστεί αλλοιώσεις σε βαθμό ώστε να καθίστανται ακατάλληλα προς βρώση) και απαλλαγμένα από κοιλότητες και σχισμές. Τέλος, πρέπει να έχουν αναπτυχθεί σε ικανοποιητικό βαθμό, χωρίς όμως οι σπόροι να έχουν καταστεί συνεκτικοί. Τα κολοκυθάκια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Το μήκος για τα κολοκυθάκια να είναι από 50 -150 mm (κολοκυθάκια χονδρά για ειδικές παρασκευές, μετά από ειδική παραγγελία του Νοσοκομείου) και το μήκος μετριέται από το σημείο συμβολής με το μίσχο μέχρι το άκρο της στεφάνης του οπώρας.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1595BD5E" w14:textId="77777777" w:rsidR="005237C5" w:rsidRPr="00234D90" w:rsidRDefault="005237C5" w:rsidP="00C4352C">
      <w:pPr>
        <w:autoSpaceDE w:val="0"/>
        <w:autoSpaceDN w:val="0"/>
        <w:adjustRightInd w:val="0"/>
        <w:spacing w:after="0" w:line="240" w:lineRule="auto"/>
        <w:jc w:val="both"/>
        <w:rPr>
          <w:rFonts w:ascii="Calibri" w:hAnsi="Calibri" w:cs="Calibri"/>
          <w:color w:val="000000"/>
          <w:sz w:val="24"/>
          <w:szCs w:val="24"/>
        </w:rPr>
      </w:pPr>
    </w:p>
    <w:p w14:paraId="2C8E733A" w14:textId="77777777" w:rsidR="00EF6905" w:rsidRPr="00234D90" w:rsidRDefault="005237C5" w:rsidP="00D60AF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color w:val="000000"/>
          <w:sz w:val="24"/>
          <w:szCs w:val="24"/>
        </w:rPr>
        <w:t xml:space="preserve">ΜΕΛΙΤΖΑΝΕΣ </w:t>
      </w:r>
      <w:bookmarkStart w:id="0" w:name="bookmark126"/>
      <w:r w:rsidR="00EF6905" w:rsidRPr="00234D90">
        <w:rPr>
          <w:rFonts w:ascii="Calibri" w:hAnsi="Calibri" w:cs="Calibri"/>
          <w:color w:val="000000"/>
          <w:sz w:val="24"/>
          <w:szCs w:val="24"/>
        </w:rPr>
        <w:t>Solatium melongena Στρύχνον η μελιτζάνα</w:t>
      </w:r>
      <w:r w:rsidR="00EF6905" w:rsidRPr="00234D90">
        <w:rPr>
          <w:rFonts w:ascii="Calibri" w:hAnsi="Calibri" w:cs="Calibri"/>
          <w:b/>
          <w:bCs/>
          <w:i/>
          <w:iCs/>
          <w:color w:val="000000"/>
          <w:sz w:val="24"/>
          <w:szCs w:val="24"/>
        </w:rPr>
        <w:t xml:space="preserve"> </w:t>
      </w:r>
      <w:r w:rsidR="00EF6905" w:rsidRPr="00234D90">
        <w:rPr>
          <w:rFonts w:ascii="Calibri" w:hAnsi="Calibri" w:cs="Calibri"/>
          <w:bCs/>
          <w:iCs/>
          <w:color w:val="000000"/>
          <w:sz w:val="24"/>
          <w:szCs w:val="24"/>
        </w:rPr>
        <w:t>Οι</w:t>
      </w:r>
      <w:bookmarkEnd w:id="0"/>
      <w:r w:rsidR="00D60AF3" w:rsidRPr="00234D90">
        <w:rPr>
          <w:rFonts w:ascii="Calibri" w:hAnsi="Calibri" w:cs="Calibri"/>
          <w:bCs/>
          <w:iCs/>
          <w:color w:val="000000"/>
          <w:sz w:val="24"/>
          <w:szCs w:val="24"/>
        </w:rPr>
        <w:t xml:space="preserve"> </w:t>
      </w:r>
      <w:r w:rsidR="00EF6905" w:rsidRPr="00234D90">
        <w:rPr>
          <w:rFonts w:ascii="Calibri" w:hAnsi="Calibri" w:cs="Calibri"/>
          <w:color w:val="000000"/>
          <w:sz w:val="24"/>
          <w:szCs w:val="24"/>
        </w:rPr>
        <w:t>μελιτζάνες πρέπει να είναι συνεκτικές, να μην έχουν προσβληθεί από σήψη ή να έχουν υποστεί αλλοιώσεις σε βαθμό ώστε να καθίστανται ακατάλληλες προς βρώση, να είναι εφοδιασμένες με κάλυκα και μίσχο (που είναι δυνατό να έχουν υποστεί ελαφρά φθορά), να έχουν αναπτυχθεί σε ικανοποιητικό βαθμό (χωρίς εν τούτοις η σάρκα τους να είναι ινώδης ή ξυλώδης, χωρίς οι σπόροι να έχουν αναπτυχθεί σε υπερβολικό βαθμό), να είναι νωπής εμφάνισης αλλά απαλλαγμένες από κάθε εξωτερική υγρασία πέραν της φυσιολογικής και γενικά κάθε αλλοίωση. Οι μελιτζάνες πρέπει να είναι ολόκληρες, ακέραιες, υγιείς, απαλλαγμένες από προσβολές ζωικών παράσιτων, τρωκτικών, εντόμων και ασθενειών, καλά σχηματισμένες με επαρκή ανάπτυξη, περιποιημένες, καθαρές (κυρίως απαλλαγμένες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Η ελάχιστη διάμετρος της ισημερινής τομής να είναι 60 mm. Τα προϊόντα πρέπει να παρουσιάζουν ανάπτυξη και κατάσταση τέτοια που να τους επιτρέπει να αντέχουν στη</w:t>
      </w:r>
      <w:r w:rsidR="00D60AF3" w:rsidRPr="00234D90">
        <w:rPr>
          <w:rFonts w:ascii="Calibri" w:hAnsi="Calibri" w:cs="Calibri"/>
          <w:color w:val="000000"/>
          <w:sz w:val="24"/>
          <w:szCs w:val="24"/>
        </w:rPr>
        <w:t xml:space="preserve"> μ</w:t>
      </w:r>
      <w:r w:rsidR="00EF6905" w:rsidRPr="00234D90">
        <w:rPr>
          <w:rFonts w:ascii="Calibri" w:hAnsi="Calibri" w:cs="Calibri"/>
          <w:color w:val="000000"/>
          <w:sz w:val="24"/>
          <w:szCs w:val="24"/>
        </w:rPr>
        <w:t>ετα</w:t>
      </w:r>
      <w:r w:rsidR="00D60AF3" w:rsidRPr="00234D90">
        <w:rPr>
          <w:rFonts w:ascii="Calibri" w:hAnsi="Calibri" w:cs="Calibri"/>
          <w:color w:val="000000"/>
          <w:sz w:val="24"/>
          <w:szCs w:val="24"/>
        </w:rPr>
        <w:t>φορά και στη μεταχείριση ώστε να</w:t>
      </w:r>
      <w:r w:rsidR="00EF6905" w:rsidRPr="00234D90">
        <w:rPr>
          <w:rFonts w:ascii="Calibri" w:hAnsi="Calibri" w:cs="Calibri"/>
          <w:color w:val="000000"/>
          <w:sz w:val="24"/>
          <w:szCs w:val="24"/>
        </w:rPr>
        <w:t xml:space="preserve"> φτάνουν στο </w:t>
      </w:r>
      <w:r w:rsidR="00D60AF3" w:rsidRPr="00234D90">
        <w:rPr>
          <w:rFonts w:ascii="Calibri" w:hAnsi="Calibri" w:cs="Calibri"/>
          <w:color w:val="000000"/>
          <w:sz w:val="24"/>
          <w:szCs w:val="24"/>
        </w:rPr>
        <w:t>προορισμό τ</w:t>
      </w:r>
      <w:r w:rsidR="00EF6905" w:rsidRPr="00234D90">
        <w:rPr>
          <w:rFonts w:ascii="Calibri" w:hAnsi="Calibri" w:cs="Calibri"/>
          <w:color w:val="000000"/>
          <w:sz w:val="24"/>
          <w:szCs w:val="24"/>
        </w:rPr>
        <w:t>ους σε ικανοποιητική κατάσταση και να ανταποκρίνονται πλήρως στις εμπορικές απαιτήσεις τον τόπου προορισμού.</w:t>
      </w:r>
    </w:p>
    <w:p w14:paraId="6FE734C2" w14:textId="77777777" w:rsidR="00EF6905" w:rsidRPr="00234D90" w:rsidRDefault="00EF6905" w:rsidP="00D60AF3">
      <w:pPr>
        <w:pStyle w:val="10"/>
        <w:shd w:val="clear" w:color="auto" w:fill="auto"/>
        <w:spacing w:before="0" w:line="240" w:lineRule="auto"/>
        <w:ind w:firstLine="0"/>
        <w:rPr>
          <w:rFonts w:ascii="Calibri" w:hAnsi="Calibri" w:cs="Calibri"/>
          <w:sz w:val="24"/>
          <w:szCs w:val="24"/>
        </w:rPr>
      </w:pPr>
      <w:r w:rsidRPr="00234D90">
        <w:rPr>
          <w:rStyle w:val="40"/>
          <w:rFonts w:ascii="Calibri" w:hAnsi="Calibri" w:cs="Calibri"/>
          <w:b/>
          <w:sz w:val="24"/>
          <w:szCs w:val="24"/>
        </w:rPr>
        <w:t xml:space="preserve">Ποικιλίας </w:t>
      </w:r>
      <w:r w:rsidRPr="00234D90">
        <w:rPr>
          <w:rStyle w:val="ae"/>
          <w:rFonts w:ascii="Calibri" w:hAnsi="Calibri" w:cs="Calibri"/>
          <w:b/>
          <w:sz w:val="24"/>
          <w:szCs w:val="24"/>
        </w:rPr>
        <w:t>ΦΛΑΣΚΕΣ</w:t>
      </w:r>
      <w:r w:rsidRPr="00234D90">
        <w:rPr>
          <w:rStyle w:val="40"/>
          <w:rFonts w:ascii="Calibri" w:hAnsi="Calibri" w:cs="Calibri"/>
          <w:sz w:val="24"/>
          <w:szCs w:val="24"/>
        </w:rPr>
        <w:t xml:space="preserve"> ωοειδείς και με μακριούς καρπούς, βάρους 150 </w:t>
      </w:r>
      <w:r w:rsidR="00532A1C" w:rsidRPr="00234D90">
        <w:rPr>
          <w:rStyle w:val="40"/>
          <w:rFonts w:ascii="Calibri" w:hAnsi="Calibri" w:cs="Calibri"/>
          <w:sz w:val="24"/>
          <w:szCs w:val="24"/>
          <w:lang w:val="en-US"/>
        </w:rPr>
        <w:t>gr</w:t>
      </w:r>
      <w:r w:rsidR="00532A1C" w:rsidRPr="00234D90">
        <w:rPr>
          <w:rStyle w:val="40"/>
          <w:rFonts w:ascii="Calibri" w:hAnsi="Calibri" w:cs="Calibri"/>
          <w:sz w:val="24"/>
          <w:szCs w:val="24"/>
        </w:rPr>
        <w:t xml:space="preserve"> </w:t>
      </w:r>
      <w:r w:rsidRPr="00234D90">
        <w:rPr>
          <w:rStyle w:val="40"/>
          <w:rFonts w:ascii="Calibri" w:hAnsi="Calibri" w:cs="Calibri"/>
          <w:sz w:val="24"/>
          <w:szCs w:val="24"/>
        </w:rPr>
        <w:t>περίπου, χρώματος σκούρου μωβ.</w:t>
      </w:r>
    </w:p>
    <w:p w14:paraId="13DFFBA1" w14:textId="77777777" w:rsidR="005237C5" w:rsidRPr="00234D90" w:rsidRDefault="005237C5" w:rsidP="00C4352C">
      <w:pPr>
        <w:autoSpaceDE w:val="0"/>
        <w:autoSpaceDN w:val="0"/>
        <w:adjustRightInd w:val="0"/>
        <w:spacing w:after="0" w:line="240" w:lineRule="auto"/>
        <w:jc w:val="both"/>
        <w:rPr>
          <w:rFonts w:ascii="Calibri" w:hAnsi="Calibri" w:cs="Calibri"/>
          <w:color w:val="000000"/>
          <w:sz w:val="24"/>
          <w:szCs w:val="24"/>
        </w:rPr>
      </w:pPr>
    </w:p>
    <w:p w14:paraId="12C4FA6D" w14:textId="77777777" w:rsidR="001B5F4D" w:rsidRPr="00234D90" w:rsidRDefault="001B5F4D" w:rsidP="00C4352C">
      <w:pPr>
        <w:autoSpaceDE w:val="0"/>
        <w:autoSpaceDN w:val="0"/>
        <w:adjustRightInd w:val="0"/>
        <w:spacing w:after="0" w:line="240" w:lineRule="auto"/>
        <w:jc w:val="both"/>
        <w:rPr>
          <w:rFonts w:ascii="Calibri" w:hAnsi="Calibri" w:cs="Calibri"/>
          <w:color w:val="000000"/>
          <w:sz w:val="24"/>
          <w:szCs w:val="24"/>
        </w:rPr>
      </w:pPr>
    </w:p>
    <w:p w14:paraId="29C7DE26" w14:textId="77777777" w:rsidR="004B51F4" w:rsidRPr="00234D90" w:rsidRDefault="001B5F4D"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ΚΡΕΜΜΥΔΙΑ ΞΕΡΑ</w:t>
      </w:r>
      <w:r w:rsidRPr="00234D90">
        <w:rPr>
          <w:rFonts w:ascii="Calibri" w:hAnsi="Calibri" w:cs="Calibri"/>
          <w:color w:val="000000"/>
          <w:sz w:val="24"/>
          <w:szCs w:val="24"/>
        </w:rPr>
        <w:t xml:space="preserve"> κρόμμυον ή Άλλιον το κοινό</w:t>
      </w:r>
      <w:r w:rsidR="00197FB7" w:rsidRPr="00234D90">
        <w:rPr>
          <w:rFonts w:ascii="Calibri" w:hAnsi="Calibri" w:cs="Calibri"/>
          <w:color w:val="000000"/>
          <w:sz w:val="24"/>
          <w:szCs w:val="24"/>
        </w:rPr>
        <w:t>.</w:t>
      </w:r>
      <w:r w:rsidRPr="00234D90">
        <w:rPr>
          <w:rFonts w:ascii="Calibri" w:hAnsi="Calibri" w:cs="Calibri"/>
          <w:color w:val="000000"/>
          <w:sz w:val="24"/>
          <w:szCs w:val="24"/>
        </w:rPr>
        <w:t xml:space="preserve"> Οι βολβοί πρέπει να είναι σκληροί και αρκετά ξεροί για τη προβλεπόμενη χρήση, οι δύο δε πρώτοι</w:t>
      </w:r>
      <w:r w:rsidR="00197FB7" w:rsidRPr="00234D90">
        <w:rPr>
          <w:rFonts w:ascii="Calibri" w:hAnsi="Calibri" w:cs="Calibri"/>
          <w:color w:val="000000"/>
          <w:sz w:val="24"/>
          <w:szCs w:val="24"/>
        </w:rPr>
        <w:t xml:space="preserve"> εξωτερικοί χιτώνες, καθώς και το στέλεχος, πρέπει να είναι εντελώς αποξηραμένοι. Οι βολβοί πρέπει να είναι σφικτοί και ανθεκτικοί, χωρίς φύτρα, απαλλαγμένοι από εξογκώματα που έχουν προκληθεί από ανώμαλη βλαστική ανάπτυξη και πρακτικά απαλλαγμένοι από ριζικό θύσανο. Τα κρεμμύδια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Η ελάχιστη διάμετρος της ισημερινής τομής να 50-70 mm. Τα κρεμμύδια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73A21445" w14:textId="77777777" w:rsidR="001B5F4D" w:rsidRPr="00234D90" w:rsidRDefault="001B5F4D" w:rsidP="00AC5A08">
      <w:pPr>
        <w:autoSpaceDE w:val="0"/>
        <w:autoSpaceDN w:val="0"/>
        <w:adjustRightInd w:val="0"/>
        <w:spacing w:after="0" w:line="240" w:lineRule="auto"/>
        <w:jc w:val="both"/>
        <w:rPr>
          <w:rFonts w:ascii="Calibri" w:hAnsi="Calibri" w:cs="Calibri"/>
          <w:color w:val="000000"/>
          <w:sz w:val="24"/>
          <w:szCs w:val="24"/>
        </w:rPr>
      </w:pPr>
    </w:p>
    <w:p w14:paraId="2BF08B50" w14:textId="77777777" w:rsidR="00486F0C" w:rsidRPr="00234D90" w:rsidRDefault="00486F0C" w:rsidP="004220E9">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ΣΚΟΡΔΑ</w:t>
      </w:r>
      <w:r w:rsidRPr="00234D90">
        <w:rPr>
          <w:rFonts w:ascii="Calibri" w:hAnsi="Calibri" w:cs="Calibri"/>
          <w:color w:val="000000"/>
          <w:sz w:val="24"/>
          <w:szCs w:val="24"/>
        </w:rPr>
        <w:t xml:space="preserve"> </w:t>
      </w:r>
      <w:r w:rsidR="002B7CB2" w:rsidRPr="00234D90">
        <w:rPr>
          <w:rFonts w:ascii="Calibri" w:hAnsi="Calibri" w:cs="Calibri"/>
          <w:color w:val="000000"/>
          <w:sz w:val="24"/>
          <w:szCs w:val="24"/>
        </w:rPr>
        <w:t>(</w:t>
      </w:r>
      <w:r w:rsidRPr="00234D90">
        <w:rPr>
          <w:rFonts w:ascii="Calibri" w:hAnsi="Calibri" w:cs="Calibri"/>
          <w:color w:val="000000"/>
          <w:sz w:val="24"/>
          <w:szCs w:val="24"/>
        </w:rPr>
        <w:t xml:space="preserve">Allium sativum, Άλλιον το ήμερον) Τα σκόρδα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w:t>
      </w:r>
      <w:r w:rsidRPr="00234D90">
        <w:rPr>
          <w:rFonts w:ascii="Calibri" w:hAnsi="Calibri" w:cs="Calibri"/>
          <w:color w:val="000000"/>
          <w:sz w:val="24"/>
          <w:szCs w:val="24"/>
        </w:rPr>
        <w:lastRenderedPageBreak/>
        <w:t>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Τα σκόρδα πρέπει να είναι χωρίς φύτρα ορατά εξωτερικά. Η ελάχιστη διάμετρος της ισημερινής τομής να είναι 30 mm. Επιπλέον, τα σκόρδα πρέπει να συσκευάζονται σε πλεξίδες των 24 βολβών (ξερά σκόρδα) και πρέπει να είναι πλεγμένα με τον ίδιο τούς βλαστό και δεμένα με σπάγκο ή και σε μικρότερη συσκευασία. Η κοπή δε των βλαστών πρέπει να είναι καθαρή.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w:t>
      </w:r>
      <w:r w:rsidR="004220E9" w:rsidRPr="00234D90">
        <w:rPr>
          <w:rFonts w:ascii="Calibri" w:hAnsi="Calibri" w:cs="Calibri"/>
          <w:color w:val="000000"/>
          <w:sz w:val="24"/>
          <w:szCs w:val="24"/>
        </w:rPr>
        <w:t xml:space="preserve"> τους</w:t>
      </w:r>
      <w:r w:rsidRPr="00234D90">
        <w:rPr>
          <w:rFonts w:ascii="Calibri" w:hAnsi="Calibri" w:cs="Calibri"/>
          <w:color w:val="000000"/>
          <w:sz w:val="24"/>
          <w:szCs w:val="24"/>
        </w:rPr>
        <w:t xml:space="preserve"> σε ικανοποιητική κατάσταση και να ανταποκρίνονται πλήρως στις εμπορικές απαιτήσεις του τόπου προορισμού.</w:t>
      </w:r>
    </w:p>
    <w:p w14:paraId="461D336F" w14:textId="77777777" w:rsidR="004220E9" w:rsidRPr="00234D90" w:rsidRDefault="004220E9" w:rsidP="004220E9">
      <w:pPr>
        <w:autoSpaceDE w:val="0"/>
        <w:autoSpaceDN w:val="0"/>
        <w:adjustRightInd w:val="0"/>
        <w:spacing w:after="0" w:line="240" w:lineRule="auto"/>
        <w:jc w:val="both"/>
        <w:rPr>
          <w:rFonts w:ascii="Calibri" w:hAnsi="Calibri" w:cs="Calibri"/>
          <w:color w:val="000000"/>
          <w:sz w:val="24"/>
          <w:szCs w:val="24"/>
        </w:rPr>
      </w:pPr>
    </w:p>
    <w:p w14:paraId="694B0C14" w14:textId="77777777" w:rsidR="00486F0C" w:rsidRPr="00234D90" w:rsidRDefault="00486F0C"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b/>
          <w:bCs/>
          <w:color w:val="000000"/>
          <w:sz w:val="24"/>
          <w:szCs w:val="24"/>
        </w:rPr>
        <w:t>ΝΤΟΜΑΤΕΣ</w:t>
      </w:r>
      <w:r w:rsidRPr="00234D90">
        <w:rPr>
          <w:rFonts w:ascii="Calibri" w:hAnsi="Calibri" w:cs="Calibri"/>
          <w:color w:val="000000"/>
          <w:sz w:val="24"/>
          <w:szCs w:val="24"/>
        </w:rPr>
        <w:t xml:space="preserve"> Στρύχνον το λυκοπερσικόν Οι τομάτες πρέπει να είναι του εμπορικού τύπου </w:t>
      </w:r>
      <w:r w:rsidR="00A7589B" w:rsidRPr="00234D90">
        <w:rPr>
          <w:rFonts w:ascii="Calibri" w:hAnsi="Calibri" w:cs="Calibri"/>
          <w:color w:val="000000"/>
          <w:sz w:val="24"/>
          <w:szCs w:val="24"/>
        </w:rPr>
        <w:t>«</w:t>
      </w:r>
      <w:r w:rsidRPr="00234D90">
        <w:rPr>
          <w:rFonts w:ascii="Calibri" w:hAnsi="Calibri" w:cs="Calibri"/>
          <w:color w:val="000000"/>
          <w:sz w:val="24"/>
          <w:szCs w:val="24"/>
        </w:rPr>
        <w:t>στρογγυλές</w:t>
      </w:r>
      <w:r w:rsidR="00A7589B" w:rsidRPr="00234D90">
        <w:rPr>
          <w:rFonts w:ascii="Calibri" w:hAnsi="Calibri" w:cs="Calibri"/>
          <w:color w:val="000000"/>
          <w:sz w:val="24"/>
          <w:szCs w:val="24"/>
        </w:rPr>
        <w:t>»</w:t>
      </w:r>
      <w:r w:rsidRPr="00234D90">
        <w:rPr>
          <w:rFonts w:ascii="Calibri" w:hAnsi="Calibri" w:cs="Calibri"/>
          <w:color w:val="000000"/>
          <w:sz w:val="24"/>
          <w:szCs w:val="24"/>
        </w:rPr>
        <w:t xml:space="preserve"> νωπές, να μην έχουν σαπίσει ή υποστεί άλλες αλλοιώσεις τέτοιες που να τις καθιστούν ακατάλληλες για κατανάλωση, να είναι επαρκώς συνεκτικές, απαλλαγμένες από μη επουλωμένα σπασίματα και από εμφανείς πράσινους χρωματισμούς στη ζώνη που βρίσκεται στη βάση του ποδίσκου. Οι τομάτες πρέπει να είναι ολόκληρες, ακέραιες, υγιείς, απαλλαγμένες από προσβολές ζωικών παρασίτων, τρωκτικών, εντόμων και ασθενειών, καλά σχηματισμένες, με επαρκή ανάπτυξη, περιποιημένες, καθαρές (κυρίως απαλλαγμένες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απαλλαγμένες από κάθε ξένη γεύση ή/και οσμή. Γενικά, πρέπει να είναι καλής ποιότητας. Ο καρπός, να είναι σφαιρικός ή μακρόστενος, εδώδιμος, ώριμος ζουμερός και να έχει έντονο κόκκινο χρώμα απαλλαγμένος από σκασίματα. Το μέγεθος της διαμέτρου της ισημερινής τομής να είναι 30 - 40 mm Κωδικών 3 και 4, βάρους 150-250 gr ανά τεμάχιο περίπου.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τού τόπου προορισμού. Επιπλέον, απαγορεύεται η τοποθέτηση σφραγίδας ή ετικέτας πάνω στις ίδιες τις τομάτες.</w:t>
      </w:r>
    </w:p>
    <w:p w14:paraId="7F1B4489"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 xml:space="preserve">ΠΙΠΕΡΙΕΣ </w:t>
      </w:r>
    </w:p>
    <w:p w14:paraId="542143D7" w14:textId="77777777" w:rsidR="004679F5" w:rsidRPr="00234D90" w:rsidRDefault="005D090F" w:rsidP="00D72CB1">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Καψικόν (</w:t>
      </w:r>
      <w:r w:rsidRPr="00234D90">
        <w:rPr>
          <w:rFonts w:ascii="Calibri" w:eastAsiaTheme="minorHAnsi" w:hAnsi="Calibri" w:cs="Calibri"/>
          <w:i/>
          <w:iCs/>
          <w:color w:val="000000"/>
          <w:spacing w:val="0"/>
          <w:kern w:val="0"/>
          <w:sz w:val="24"/>
          <w:szCs w:val="24"/>
        </w:rPr>
        <w:t>Capsicum)</w:t>
      </w:r>
      <w:r w:rsidR="004679F5" w:rsidRPr="00234D90">
        <w:rPr>
          <w:rFonts w:ascii="Calibri" w:eastAsiaTheme="minorHAnsi" w:hAnsi="Calibri" w:cs="Calibri"/>
          <w:i/>
          <w:iCs/>
          <w:color w:val="000000"/>
          <w:spacing w:val="0"/>
          <w:kern w:val="0"/>
          <w:sz w:val="24"/>
          <w:szCs w:val="24"/>
        </w:rPr>
        <w:t>.</w:t>
      </w:r>
      <w:r w:rsidRPr="00234D90">
        <w:rPr>
          <w:rFonts w:ascii="Calibri" w:eastAsiaTheme="minorHAnsi" w:hAnsi="Calibri" w:cs="Calibri"/>
          <w:color w:val="000000"/>
          <w:spacing w:val="0"/>
          <w:kern w:val="0"/>
          <w:sz w:val="24"/>
          <w:szCs w:val="24"/>
        </w:rPr>
        <w:t xml:space="preserve"> Οι πιπεριές πρέπει να είναι ολόκληρες, φρέσκιες, υγιείς, αποκλείονται τα προϊόντα που έχουν προσβληθεί από σήψη ή από αλλοιώσεις που είναι δυνατόν να τα καταστήσουν ακατάλληλα για κατανάλωση, καθαρές, πρακτικά απαλλαγμένες από ορατά ξένα σώματα, καλά αναπτυγμένες, χωρίς ελαττώματα που οφείλονται στον παγετό, χωρίς τραύματα που δεν έχουν επουλωθεί, χωρίς εγκαύματα από τον ήλιο, με ποδίσκο, απαλλαγμένες από μη κανονική εξωτερική υγρασία, απαλλαγμένες από ξένη οσμή ή/και γεύση. Οι γλυκές πιπεριές πρέπει να είναι καλής ποιότητας. Πρέπει να είναι σφικτές, να έχουν το σχήμα, την ανάπτυξη και τον χρωματισμό που είναι κανονικοί για την ποικιλία, λαμβανομένου υπόψη του σταδίου ωριμάνσεως, να είναι πρακτικά απαλλαγμένες από κηλίδες. Ο ποδίσκος μπορεί να έχει υποστεί ελαφρά βλάβη ή να έχει κοπεί, εφόσον ο κάλυκας είναι άθικτος. Οι πιπεριές πρέπει να εμφανίζουν τέτοια ανάπτυξη </w:t>
      </w:r>
      <w:r w:rsidR="004679F5" w:rsidRPr="00234D90">
        <w:rPr>
          <w:rFonts w:ascii="Calibri" w:eastAsiaTheme="minorHAnsi" w:hAnsi="Calibri" w:cs="Calibri"/>
          <w:color w:val="000000"/>
          <w:spacing w:val="0"/>
          <w:kern w:val="0"/>
          <w:sz w:val="24"/>
          <w:szCs w:val="24"/>
        </w:rPr>
        <w:t>και</w:t>
      </w:r>
      <w:r w:rsidRPr="00234D90">
        <w:rPr>
          <w:rFonts w:ascii="Calibri" w:eastAsiaTheme="minorHAnsi" w:hAnsi="Calibri" w:cs="Calibri"/>
          <w:color w:val="000000"/>
          <w:spacing w:val="0"/>
          <w:kern w:val="0"/>
          <w:sz w:val="24"/>
          <w:szCs w:val="24"/>
        </w:rPr>
        <w:t xml:space="preserve"> να</w:t>
      </w:r>
      <w:r w:rsidR="00D72CB1" w:rsidRPr="00234D90">
        <w:rPr>
          <w:rFonts w:ascii="Calibri" w:eastAsiaTheme="minorHAnsi" w:hAnsi="Calibri" w:cs="Calibri"/>
          <w:color w:val="000000"/>
          <w:spacing w:val="0"/>
          <w:kern w:val="0"/>
          <w:sz w:val="24"/>
          <w:szCs w:val="24"/>
        </w:rPr>
        <w:t xml:space="preserve"> </w:t>
      </w:r>
      <w:r w:rsidRPr="00234D90">
        <w:rPr>
          <w:rFonts w:ascii="Calibri" w:eastAsiaTheme="minorHAnsi" w:hAnsi="Calibri" w:cs="Calibri"/>
          <w:color w:val="000000"/>
          <w:spacing w:val="0"/>
          <w:kern w:val="0"/>
          <w:sz w:val="24"/>
          <w:szCs w:val="24"/>
        </w:rPr>
        <w:t xml:space="preserve">βρίσκονται σε τέτοια κατάσταση ώστε να αντέχουν στη μεταφορά και τη </w:t>
      </w:r>
      <w:r w:rsidRPr="00234D90">
        <w:rPr>
          <w:rFonts w:ascii="Calibri" w:eastAsiaTheme="minorHAnsi" w:hAnsi="Calibri" w:cs="Calibri"/>
          <w:color w:val="000000"/>
          <w:spacing w:val="0"/>
          <w:kern w:val="0"/>
          <w:sz w:val="24"/>
          <w:szCs w:val="24"/>
        </w:rPr>
        <w:lastRenderedPageBreak/>
        <w:t xml:space="preserve">μεταχείριση, και να φθάνουν υπό ικανοποιητικές συνθήκες στον τόπο προορισμού. Το περιεχόμενο κάθε μέσου συσκευασίας πρέπει να είναι ομοιογενές, δηλαδή να περιέχει γλυκές πιπεριές της ίδιας καταγωγής, ποικιλίας ή εμπορικού τύπου, ποιότητας, μεγέθους και να βρίσκονται αισθητά στο ίδιο στάδιο ωρίμανσης και να έχουν τον ίδιο χρωματισμό. Το ορατό μέρος του περιεχομένου του μέσου συσκευασίας πρέπει να είναι αντιπροσωπευτικό του συνόλου. Οι γλυκές πιπεριές πρέπει να συσκευάζονται κατά τέτοιο τρόπο ώστε να εξασφαλίζεται η προστασία του προϊόντος .Τα μέσα συσκευασίας πρέπει να είναι απαλλαγμένα από κάθε ξένο σώμα. Οι πιπεριές πρέπει να συσκευάζονται σε χαρτοκιβώτια. </w:t>
      </w:r>
    </w:p>
    <w:p w14:paraId="1B34638D" w14:textId="77777777" w:rsidR="005D090F" w:rsidRPr="00234D90" w:rsidRDefault="005D090F" w:rsidP="004679F5">
      <w:pPr>
        <w:pStyle w:val="10"/>
        <w:shd w:val="clear" w:color="auto" w:fill="auto"/>
        <w:spacing w:before="0" w:line="240" w:lineRule="auto"/>
        <w:ind w:left="40" w:right="3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Πιπεριές στρογγυλές, πράσινες, τραγανές, μετρίου μεγέθους.</w:t>
      </w:r>
    </w:p>
    <w:p w14:paraId="43DBE6E6" w14:textId="77777777" w:rsidR="005D090F" w:rsidRPr="00234D90" w:rsidRDefault="005D090F" w:rsidP="004679F5">
      <w:pPr>
        <w:pStyle w:val="10"/>
        <w:shd w:val="clear" w:color="auto" w:fill="auto"/>
        <w:spacing w:before="0" w:line="240" w:lineRule="auto"/>
        <w:ind w:left="40" w:right="3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Προτεινόμενη ποικιλία η πράσινη της Νέας Μαγνησίας με τους γλυκούς και σαρκώδεις καρπούς.</w:t>
      </w:r>
    </w:p>
    <w:p w14:paraId="6635D4C0" w14:textId="77777777" w:rsidR="00DD72B0" w:rsidRPr="00234D90" w:rsidRDefault="00DD72B0" w:rsidP="00AC5A08">
      <w:pPr>
        <w:autoSpaceDE w:val="0"/>
        <w:autoSpaceDN w:val="0"/>
        <w:adjustRightInd w:val="0"/>
        <w:spacing w:after="0" w:line="240" w:lineRule="auto"/>
        <w:jc w:val="both"/>
        <w:rPr>
          <w:rFonts w:ascii="Calibri" w:hAnsi="Calibri" w:cs="Calibri"/>
          <w:color w:val="000000"/>
          <w:sz w:val="24"/>
          <w:szCs w:val="24"/>
        </w:rPr>
      </w:pPr>
    </w:p>
    <w:p w14:paraId="3A2FC9BA"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ΜΑΡΟΥΛΙΑ</w:t>
      </w:r>
    </w:p>
    <w:p w14:paraId="565AC7B3" w14:textId="77777777" w:rsidR="00772AA9" w:rsidRPr="00234D90" w:rsidRDefault="00772AA9" w:rsidP="00EB225B">
      <w:pPr>
        <w:spacing w:after="0" w:line="240" w:lineRule="auto"/>
        <w:ind w:right="1960"/>
        <w:rPr>
          <w:rFonts w:ascii="Calibri" w:hAnsi="Calibri" w:cs="Calibri"/>
          <w:color w:val="000000"/>
          <w:sz w:val="24"/>
          <w:szCs w:val="24"/>
        </w:rPr>
      </w:pPr>
      <w:r w:rsidRPr="00234D90">
        <w:rPr>
          <w:rStyle w:val="161"/>
          <w:rFonts w:ascii="Calibri" w:hAnsi="Calibri" w:cs="Calibri"/>
          <w:sz w:val="24"/>
          <w:szCs w:val="24"/>
          <w:lang w:val="el-GR"/>
        </w:rPr>
        <w:t>(</w:t>
      </w:r>
      <w:r w:rsidR="005D090F" w:rsidRPr="00234D90">
        <w:rPr>
          <w:rFonts w:ascii="Calibri" w:hAnsi="Calibri" w:cs="Calibri"/>
          <w:color w:val="000000"/>
          <w:sz w:val="24"/>
          <w:szCs w:val="24"/>
        </w:rPr>
        <w:t>L</w:t>
      </w:r>
      <w:r w:rsidRPr="00234D90">
        <w:rPr>
          <w:rFonts w:ascii="Calibri" w:hAnsi="Calibri" w:cs="Calibri"/>
          <w:color w:val="000000"/>
          <w:sz w:val="24"/>
          <w:szCs w:val="24"/>
        </w:rPr>
        <w:t>actuca sativa)</w:t>
      </w:r>
      <w:r w:rsidR="005D090F" w:rsidRPr="00234D90">
        <w:rPr>
          <w:rFonts w:ascii="Calibri" w:hAnsi="Calibri" w:cs="Calibri"/>
          <w:color w:val="000000"/>
          <w:sz w:val="24"/>
          <w:szCs w:val="24"/>
        </w:rPr>
        <w:t xml:space="preserve"> </w:t>
      </w:r>
    </w:p>
    <w:p w14:paraId="73AC03C7"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Τα προϊόντα πρέπει να είναι:</w:t>
      </w:r>
    </w:p>
    <w:p w14:paraId="2919DCC2"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 xml:space="preserve">ακέραια, υγιή (αποκλείονται τα προϊόντα που έχουν προσβληθεί από σήψη ή φέρουν αλλοιώσεις που τα καθιστούν ακατάλληλα για κατανάλωση), καθαρά και περιποιημένα, δηλαδή ουσιαστικά απαλλαγμένα από χώμα ή οποιαδήποτε άλλη ουσία και απαλλαγμένα από ορατές ξένες ουσίες, φρέσκα, ουσιαστικά απαλλαγμένα από επιβλαβείς οργανισμούς, απαλλαγμένα από φθορές που προκαλούνται από επιβλαβείς οργανισμούς, συμπαγή, μη προχωρημένης ανάπτυξης, </w:t>
      </w:r>
      <w:r w:rsidR="00772AA9" w:rsidRPr="00234D90">
        <w:rPr>
          <w:rFonts w:ascii="Calibri" w:eastAsiaTheme="minorHAnsi" w:hAnsi="Calibri" w:cs="Calibri"/>
          <w:color w:val="000000"/>
          <w:spacing w:val="0"/>
          <w:kern w:val="0"/>
          <w:sz w:val="24"/>
          <w:szCs w:val="24"/>
        </w:rPr>
        <w:t>απαλλαγμένα από εξωτερική μη φυσιολογική υγρασία, απαλλαγμένα από ξένη οσμή και/ ή ξένη γεύση.</w:t>
      </w:r>
    </w:p>
    <w:p w14:paraId="6036D4DE"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 xml:space="preserve">Όσον αφορά </w:t>
      </w:r>
      <w:r w:rsidR="00772AA9" w:rsidRPr="00234D90">
        <w:rPr>
          <w:rFonts w:ascii="Calibri" w:eastAsiaTheme="minorHAnsi" w:hAnsi="Calibri" w:cs="Calibri"/>
          <w:color w:val="000000"/>
          <w:spacing w:val="0"/>
          <w:kern w:val="0"/>
          <w:sz w:val="24"/>
          <w:szCs w:val="24"/>
        </w:rPr>
        <w:t>τ</w:t>
      </w:r>
      <w:r w:rsidRPr="00234D90">
        <w:rPr>
          <w:rFonts w:ascii="Calibri" w:eastAsiaTheme="minorHAnsi" w:hAnsi="Calibri" w:cs="Calibri"/>
          <w:color w:val="000000"/>
          <w:spacing w:val="0"/>
          <w:kern w:val="0"/>
          <w:sz w:val="24"/>
          <w:szCs w:val="24"/>
        </w:rPr>
        <w:t>α μαρούλια, επιτρέπεται λόγω της χαμηλής θερμοκρασίας κατά τη διάρκεια της βλάστησης να έχουν αποκτήσει κοκκινωπό χρώμα, χωρίς βέβαια να αλλάζει σημαντικά η εμφάνιση του προϊόντος.</w:t>
      </w:r>
    </w:p>
    <w:p w14:paraId="3291330C"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Οι ρίζες πρέπει να κόβονται στη βάση των τελευταίων φύλλων και η τομή πρέπει να είναι συμμετρική.</w:t>
      </w:r>
    </w:p>
    <w:p w14:paraId="07602A81" w14:textId="77777777" w:rsidR="005D090F" w:rsidRPr="00234D90" w:rsidRDefault="005D090F" w:rsidP="00EB225B">
      <w:pPr>
        <w:pStyle w:val="10"/>
        <w:shd w:val="clear" w:color="auto" w:fill="auto"/>
        <w:spacing w:before="0" w:line="240" w:lineRule="auto"/>
        <w:ind w:left="40" w:right="20" w:firstLine="0"/>
        <w:rPr>
          <w:rFonts w:ascii="Calibri" w:eastAsiaTheme="minorHAnsi" w:hAnsi="Calibri" w:cs="Calibri"/>
          <w:color w:val="000000"/>
          <w:spacing w:val="0"/>
          <w:kern w:val="0"/>
          <w:sz w:val="24"/>
          <w:szCs w:val="24"/>
        </w:rPr>
      </w:pPr>
      <w:r w:rsidRPr="00234D90">
        <w:rPr>
          <w:rFonts w:ascii="Calibri" w:eastAsiaTheme="minorHAnsi" w:hAnsi="Calibri" w:cs="Calibri"/>
          <w:color w:val="000000"/>
          <w:spacing w:val="0"/>
          <w:kern w:val="0"/>
          <w:sz w:val="24"/>
          <w:szCs w:val="24"/>
        </w:rPr>
        <w:t>Τα προϊόντα πρέπει να παρουσιάζουν κανονική ανάπτυξη. Επίσης, η κατάσταση και η ανάπτυξη των προϊόντων πρέπει να τους επιτρέπουν:</w:t>
      </w:r>
    </w:p>
    <w:p w14:paraId="0F4B53DC" w14:textId="77777777" w:rsidR="005D090F" w:rsidRPr="00234D90" w:rsidRDefault="005D090F" w:rsidP="00EB225B">
      <w:pPr>
        <w:pStyle w:val="10"/>
        <w:shd w:val="clear" w:color="auto" w:fill="auto"/>
        <w:spacing w:before="0" w:line="240" w:lineRule="auto"/>
        <w:ind w:left="40" w:right="20" w:firstLine="0"/>
        <w:rPr>
          <w:rStyle w:val="40"/>
          <w:rFonts w:ascii="Calibri" w:hAnsi="Calibri" w:cs="Calibri"/>
          <w:sz w:val="24"/>
          <w:szCs w:val="24"/>
        </w:rPr>
      </w:pPr>
      <w:r w:rsidRPr="00234D90">
        <w:rPr>
          <w:rFonts w:ascii="Calibri" w:eastAsiaTheme="minorHAnsi" w:hAnsi="Calibri" w:cs="Calibri"/>
          <w:color w:val="000000"/>
          <w:spacing w:val="0"/>
          <w:kern w:val="0"/>
          <w:sz w:val="24"/>
          <w:szCs w:val="24"/>
        </w:rPr>
        <w:t>να αντέχουν τη μεταφορά και τον εν γένει χειρισμό, και να φθάνουν σε ικανοποιητική κατάσταση στον τόπο προορισμού. Τα προϊόντα</w:t>
      </w:r>
      <w:r w:rsidRPr="00234D90">
        <w:rPr>
          <w:rStyle w:val="40"/>
          <w:rFonts w:ascii="Calibri" w:hAnsi="Calibri" w:cs="Calibri"/>
          <w:sz w:val="24"/>
          <w:szCs w:val="24"/>
        </w:rPr>
        <w:t xml:space="preserve"> πρέπει να είναι όψεως νωπής, καθαρά και περιποιημένα (δηλαδή σχεδόν απαλλαγμένα από φύλλα με χώμα, ασπρόχωμα ή άμμο και ανθοφόρες). Η ανάπτυξή τους πρέπει να είναι κανονική ανάλογα με την περίοδο παραγωγής και εμπορίας, και σε καμία περίπτωση να μην είναι υπερβολικά προχωρημένη,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 Τα προϊόντα πρέπει να είναι απαλλαγμένα από κάθε ξένη γεύση ή/και οσμή. Γενικά, πρέπει να είναι καλής ποιότητας. Τα κεφαλωτά μαρούλια πρέπει να έχουν μία μόνο καρδιά καλά σχηματισμένη. Ωστόσο, τα κεφαλωτά μαρούλια που καλλιεργούνται υπό κάλυψη είναι αποδεκτό να έχουν μικρή καρδιά.</w:t>
      </w:r>
    </w:p>
    <w:p w14:paraId="57DCCCDA" w14:textId="77777777" w:rsidR="00B43173" w:rsidRPr="00234D90" w:rsidRDefault="00B43173" w:rsidP="00EB225B">
      <w:pPr>
        <w:pStyle w:val="10"/>
        <w:shd w:val="clear" w:color="auto" w:fill="auto"/>
        <w:spacing w:before="0" w:line="240" w:lineRule="auto"/>
        <w:ind w:left="40" w:right="20" w:firstLine="0"/>
        <w:rPr>
          <w:rStyle w:val="40"/>
          <w:rFonts w:ascii="Calibri" w:hAnsi="Calibri" w:cs="Calibri"/>
          <w:sz w:val="24"/>
          <w:szCs w:val="24"/>
        </w:rPr>
      </w:pPr>
      <w:r w:rsidRPr="00234D90">
        <w:rPr>
          <w:rStyle w:val="40"/>
          <w:rFonts w:ascii="Calibri" w:hAnsi="Calibri" w:cs="Calibri"/>
          <w:sz w:val="24"/>
          <w:szCs w:val="24"/>
        </w:rPr>
        <w:lastRenderedPageBreak/>
        <w:t>Τα κιβώτια πρέπει να είναι απαλλαγμένα κατά τη συσκευασία από κάθε ξένο σώμα, κυρίως φύλλα αποκολλημένα από το σώμα του φυτού και τεμάχια στελέχους. Τα μαρούλια να βρίσκονται σε σακούλες διάτρητες προκειμένου να μην συσσωρεύεται υγρασία.</w:t>
      </w:r>
    </w:p>
    <w:p w14:paraId="4CABAE4C" w14:textId="77777777" w:rsidR="006A76F7" w:rsidRPr="00234D90" w:rsidRDefault="006A76F7" w:rsidP="00EB225B">
      <w:pPr>
        <w:pStyle w:val="10"/>
        <w:shd w:val="clear" w:color="auto" w:fill="auto"/>
        <w:spacing w:before="0" w:line="240" w:lineRule="auto"/>
        <w:ind w:left="40" w:right="20" w:firstLine="0"/>
        <w:rPr>
          <w:rStyle w:val="40"/>
          <w:rFonts w:ascii="Calibri" w:hAnsi="Calibri" w:cs="Calibri"/>
          <w:sz w:val="24"/>
          <w:szCs w:val="24"/>
        </w:rPr>
      </w:pPr>
    </w:p>
    <w:p w14:paraId="714A710C" w14:textId="77777777" w:rsidR="006A76F7" w:rsidRPr="00234D90" w:rsidRDefault="006A76F7" w:rsidP="00EB225B">
      <w:pPr>
        <w:pStyle w:val="10"/>
        <w:shd w:val="clear" w:color="auto" w:fill="auto"/>
        <w:spacing w:before="0" w:line="240" w:lineRule="auto"/>
        <w:ind w:left="40" w:right="20" w:firstLine="0"/>
        <w:rPr>
          <w:rStyle w:val="40"/>
          <w:rFonts w:ascii="Calibri" w:hAnsi="Calibri" w:cs="Calibri"/>
          <w:b/>
          <w:sz w:val="24"/>
          <w:szCs w:val="24"/>
        </w:rPr>
      </w:pPr>
      <w:r w:rsidRPr="00234D90">
        <w:rPr>
          <w:rStyle w:val="40"/>
          <w:rFonts w:ascii="Calibri" w:hAnsi="Calibri" w:cs="Calibri"/>
          <w:b/>
          <w:sz w:val="24"/>
          <w:szCs w:val="24"/>
        </w:rPr>
        <w:t>ΣΕΛΕΡΙ</w:t>
      </w:r>
      <w:r w:rsidR="001A4A7B" w:rsidRPr="00234D90">
        <w:rPr>
          <w:rStyle w:val="40"/>
          <w:rFonts w:ascii="Calibri" w:hAnsi="Calibri" w:cs="Calibri"/>
          <w:b/>
          <w:sz w:val="24"/>
          <w:szCs w:val="24"/>
        </w:rPr>
        <w:t xml:space="preserve"> </w:t>
      </w:r>
      <w:r w:rsidR="009C4F37" w:rsidRPr="00234D90">
        <w:rPr>
          <w:rStyle w:val="40"/>
          <w:rFonts w:ascii="Calibri" w:hAnsi="Calibri" w:cs="Calibri"/>
          <w:b/>
          <w:sz w:val="24"/>
          <w:szCs w:val="24"/>
        </w:rPr>
        <w:t>σε κιλά</w:t>
      </w:r>
    </w:p>
    <w:p w14:paraId="4FDFD896" w14:textId="77777777" w:rsidR="000F27BA" w:rsidRPr="00234D90" w:rsidRDefault="001A4A7B" w:rsidP="000F27BA">
      <w:pPr>
        <w:pStyle w:val="10"/>
        <w:shd w:val="clear" w:color="auto" w:fill="auto"/>
        <w:spacing w:before="0" w:line="240" w:lineRule="auto"/>
        <w:ind w:left="40" w:right="20" w:firstLine="0"/>
        <w:rPr>
          <w:rStyle w:val="40"/>
          <w:rFonts w:ascii="Calibri" w:hAnsi="Calibri" w:cs="Calibri"/>
          <w:sz w:val="24"/>
          <w:szCs w:val="24"/>
        </w:rPr>
      </w:pPr>
      <w:r w:rsidRPr="00234D90">
        <w:rPr>
          <w:rStyle w:val="40"/>
          <w:rFonts w:ascii="Calibri" w:hAnsi="Calibri" w:cs="Calibri"/>
          <w:bCs/>
          <w:sz w:val="24"/>
          <w:szCs w:val="24"/>
        </w:rPr>
        <w:t>Τα Σέλερι</w:t>
      </w:r>
      <w:r w:rsidR="000610A0" w:rsidRPr="00234D90">
        <w:rPr>
          <w:rStyle w:val="40"/>
          <w:rFonts w:ascii="Calibri" w:hAnsi="Calibri" w:cs="Calibri"/>
          <w:sz w:val="24"/>
          <w:szCs w:val="24"/>
        </w:rPr>
        <w:t xml:space="preserve"> πρέπει να είναι ακέραια, νωπής εμφανίσεως, υγιή, αποκλείονται τα προϊόντα που έχουν προστεθεί από σήψη ή έχουν υποστεί αλλοιώσεις, σε βαθμό ώστε να καθίστανται ακατάλληλα για κατανάλωση, χωρίς ζημιές που έχουν υποστεί από παγετό, χωρίς κούφια τμήματα, παραφυάδες και ανθοφόρους άξονες, καθαρά χωρίς διακρινόμενες ξένες ύλες, πρακτικά χωρίς φθορές που έχουν προκληθεί από παράσιτα, χωρίς υπερβολική εξωτερική υγρασία, δηλαδή αρκετά "στεγνά" μετά από το πλύσιμο, χωρίς ξένες οσμές ή/και γεύσεις. </w:t>
      </w:r>
      <w:r w:rsidRPr="00234D90">
        <w:rPr>
          <w:rStyle w:val="40"/>
          <w:rFonts w:ascii="Calibri" w:hAnsi="Calibri" w:cs="Calibri"/>
          <w:sz w:val="24"/>
          <w:szCs w:val="24"/>
        </w:rPr>
        <w:t>Π</w:t>
      </w:r>
      <w:r w:rsidR="000610A0" w:rsidRPr="00234D90">
        <w:rPr>
          <w:rStyle w:val="40"/>
          <w:rFonts w:ascii="Calibri" w:hAnsi="Calibri" w:cs="Calibri"/>
          <w:sz w:val="24"/>
          <w:szCs w:val="24"/>
        </w:rPr>
        <w:t xml:space="preserve">ρέπει να είναι καλής ποιότητας, κανονικού σχήματος και χωρίς ίχνη ασθενειών τόσο στα φύλλα όσο και στις κύριες νευρώσεις. Οι κύριες νευρώσεις δεν πρέπει να είναι ούτε τσακισμένες ούτε ινώδεις, να μην έχουν συνθλίβει ή σκάσει. </w:t>
      </w:r>
      <w:r w:rsidR="00B52FF1" w:rsidRPr="00234D90">
        <w:rPr>
          <w:rStyle w:val="40"/>
          <w:rFonts w:ascii="Calibri" w:hAnsi="Calibri" w:cs="Calibri"/>
          <w:sz w:val="24"/>
          <w:szCs w:val="24"/>
        </w:rPr>
        <w:t>Το σέλερι να βρίσκεται σε σακούλες διάτρητες.</w:t>
      </w:r>
    </w:p>
    <w:p w14:paraId="5984DCD0" w14:textId="77777777" w:rsidR="006A76F7" w:rsidRPr="00234D90" w:rsidRDefault="006A76F7" w:rsidP="000610A0">
      <w:pPr>
        <w:pStyle w:val="10"/>
        <w:shd w:val="clear" w:color="auto" w:fill="auto"/>
        <w:spacing w:before="0" w:line="240" w:lineRule="auto"/>
        <w:ind w:left="40" w:right="20" w:firstLine="0"/>
        <w:rPr>
          <w:rFonts w:ascii="Calibri" w:hAnsi="Calibri" w:cs="Calibri"/>
          <w:sz w:val="24"/>
          <w:szCs w:val="24"/>
        </w:rPr>
      </w:pPr>
    </w:p>
    <w:p w14:paraId="59180E19" w14:textId="77777777" w:rsidR="007037AA" w:rsidRPr="00234D90" w:rsidRDefault="007037AA" w:rsidP="00AC5A08">
      <w:pPr>
        <w:autoSpaceDE w:val="0"/>
        <w:autoSpaceDN w:val="0"/>
        <w:adjustRightInd w:val="0"/>
        <w:spacing w:after="0" w:line="240" w:lineRule="auto"/>
        <w:jc w:val="both"/>
        <w:rPr>
          <w:rFonts w:ascii="Calibri" w:hAnsi="Calibri" w:cs="Calibri"/>
          <w:color w:val="000000"/>
          <w:sz w:val="24"/>
          <w:szCs w:val="24"/>
        </w:rPr>
      </w:pPr>
    </w:p>
    <w:p w14:paraId="0AE1BC90"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ΡΟΔΑΚΙΝΑ – ΝΕΚΤΑΡΙΝΙΑ – ΒΕΡΥΚΟΚΑ</w:t>
      </w:r>
    </w:p>
    <w:p w14:paraId="110B8DDF" w14:textId="77777777" w:rsidR="00DE37DF" w:rsidRPr="00234D90" w:rsidRDefault="00DE37DF" w:rsidP="008B5C8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φρούτα πρέπει να έχουν συλλεχθεί προσεκτικά με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σώμα), χωρίς εξωτερική ασυνήθιστη υγρασία, αλλοιώσεις από παγετό ή/και ήλιο και χωρίς ίχνη μούχλας, μώλωπες ή άλλες ζημιές.</w:t>
      </w:r>
      <w:r w:rsidR="008B5C84" w:rsidRPr="00234D90">
        <w:rPr>
          <w:rFonts w:ascii="Calibri" w:hAnsi="Calibri" w:cs="Calibri"/>
          <w:color w:val="000000"/>
          <w:sz w:val="24"/>
          <w:szCs w:val="24"/>
        </w:rPr>
        <w:t xml:space="preserve"> Γενικά πρέπει να </w:t>
      </w:r>
      <w:r w:rsidRPr="00234D90">
        <w:rPr>
          <w:rFonts w:ascii="Calibri" w:hAnsi="Calibri" w:cs="Calibri"/>
          <w:color w:val="000000"/>
          <w:sz w:val="24"/>
          <w:szCs w:val="24"/>
        </w:rPr>
        <w:t>είναι καλής ποιότητας.</w:t>
      </w:r>
    </w:p>
    <w:p w14:paraId="034E6847" w14:textId="77777777" w:rsidR="00DE37DF" w:rsidRPr="00234D90" w:rsidRDefault="00DE37DF" w:rsidP="008B5C84">
      <w:pPr>
        <w:pStyle w:val="10"/>
        <w:shd w:val="clear" w:color="auto" w:fill="auto"/>
        <w:spacing w:before="0" w:line="240" w:lineRule="auto"/>
        <w:ind w:firstLine="0"/>
        <w:rPr>
          <w:rFonts w:ascii="Calibri" w:hAnsi="Calibri" w:cs="Calibri"/>
          <w:sz w:val="24"/>
          <w:szCs w:val="24"/>
        </w:rPr>
      </w:pPr>
      <w:r w:rsidRPr="00234D90">
        <w:rPr>
          <w:rStyle w:val="40"/>
          <w:rFonts w:ascii="Calibri" w:hAnsi="Calibri" w:cs="Calibri"/>
          <w:sz w:val="24"/>
          <w:szCs w:val="24"/>
        </w:rPr>
        <w:t>Η σάρκα δεν πρέπει να έχει υποστεί φθορά.</w:t>
      </w:r>
    </w:p>
    <w:p w14:paraId="72030B1C" w14:textId="77777777" w:rsidR="00DE37DF" w:rsidRPr="00234D90" w:rsidRDefault="00DE37DF" w:rsidP="008B5C84">
      <w:pPr>
        <w:pStyle w:val="10"/>
        <w:shd w:val="clear" w:color="auto" w:fill="auto"/>
        <w:spacing w:before="0" w:line="240" w:lineRule="auto"/>
        <w:ind w:right="20" w:firstLine="0"/>
        <w:rPr>
          <w:rFonts w:ascii="Calibri" w:hAnsi="Calibri" w:cs="Calibri"/>
          <w:sz w:val="24"/>
          <w:szCs w:val="24"/>
        </w:rPr>
      </w:pPr>
      <w:r w:rsidRPr="00234D90">
        <w:rPr>
          <w:rStyle w:val="40"/>
          <w:rFonts w:ascii="Calibri" w:hAnsi="Calibri" w:cs="Calibri"/>
          <w:sz w:val="24"/>
          <w:szCs w:val="24"/>
        </w:rPr>
        <w:t>Ο φλοιός μπορεί, ωστόσο, να παρουσιάζει τα ακόλουθα ελαφρά ελαττώματα, με την προϋπόθεση ότι δεν βλάπτουν τη γενική εμφάνιση, την ποιότητα, τη διατηρησιμότητα και την παρουσίαση στη συσκευασία:</w:t>
      </w:r>
    </w:p>
    <w:p w14:paraId="79CE2E87" w14:textId="77777777" w:rsidR="00DE37DF" w:rsidRPr="00234D90" w:rsidRDefault="00DE37DF" w:rsidP="008B5C84">
      <w:pPr>
        <w:pStyle w:val="10"/>
        <w:numPr>
          <w:ilvl w:val="0"/>
          <w:numId w:val="22"/>
        </w:numPr>
        <w:shd w:val="clear" w:color="auto" w:fill="auto"/>
        <w:tabs>
          <w:tab w:val="left" w:pos="373"/>
        </w:tabs>
        <w:spacing w:before="0" w:line="240" w:lineRule="auto"/>
        <w:ind w:firstLine="0"/>
        <w:rPr>
          <w:rFonts w:ascii="Calibri" w:hAnsi="Calibri" w:cs="Calibri"/>
          <w:sz w:val="24"/>
          <w:szCs w:val="24"/>
        </w:rPr>
      </w:pPr>
      <w:r w:rsidRPr="00234D90">
        <w:rPr>
          <w:rStyle w:val="40"/>
          <w:rFonts w:ascii="Calibri" w:hAnsi="Calibri" w:cs="Calibri"/>
          <w:sz w:val="24"/>
          <w:szCs w:val="24"/>
        </w:rPr>
        <w:t>ελαφρό ελάττωμα σχήματος,</w:t>
      </w:r>
    </w:p>
    <w:p w14:paraId="75DBDD76" w14:textId="77777777" w:rsidR="008B5C84" w:rsidRPr="00234D90" w:rsidRDefault="00DE37DF" w:rsidP="008B5C84">
      <w:pPr>
        <w:pStyle w:val="10"/>
        <w:numPr>
          <w:ilvl w:val="0"/>
          <w:numId w:val="22"/>
        </w:numPr>
        <w:shd w:val="clear" w:color="auto" w:fill="auto"/>
        <w:tabs>
          <w:tab w:val="left" w:pos="373"/>
        </w:tabs>
        <w:spacing w:before="0" w:line="240" w:lineRule="auto"/>
        <w:ind w:firstLine="0"/>
        <w:rPr>
          <w:rStyle w:val="40"/>
          <w:rFonts w:ascii="Calibri" w:hAnsi="Calibri" w:cs="Calibri"/>
          <w:sz w:val="24"/>
          <w:szCs w:val="24"/>
          <w:shd w:val="clear" w:color="auto" w:fill="auto"/>
        </w:rPr>
      </w:pPr>
      <w:r w:rsidRPr="00234D90">
        <w:rPr>
          <w:rStyle w:val="40"/>
          <w:rFonts w:ascii="Calibri" w:hAnsi="Calibri" w:cs="Calibri"/>
          <w:sz w:val="24"/>
          <w:szCs w:val="24"/>
        </w:rPr>
        <w:t>ελαφρό ελάττωμα ανάπτυξης,</w:t>
      </w:r>
    </w:p>
    <w:p w14:paraId="0ECBF1C7" w14:textId="77777777" w:rsidR="00DE37DF" w:rsidRPr="00234D90" w:rsidRDefault="00DE37DF" w:rsidP="008B5C84">
      <w:pPr>
        <w:pStyle w:val="10"/>
        <w:numPr>
          <w:ilvl w:val="0"/>
          <w:numId w:val="22"/>
        </w:numPr>
        <w:shd w:val="clear" w:color="auto" w:fill="auto"/>
        <w:tabs>
          <w:tab w:val="left" w:pos="373"/>
        </w:tabs>
        <w:spacing w:before="0" w:line="240" w:lineRule="auto"/>
        <w:ind w:firstLine="0"/>
        <w:rPr>
          <w:rStyle w:val="40"/>
          <w:rFonts w:ascii="Calibri" w:hAnsi="Calibri" w:cs="Calibri"/>
          <w:sz w:val="24"/>
          <w:szCs w:val="24"/>
          <w:shd w:val="clear" w:color="auto" w:fill="auto"/>
        </w:rPr>
      </w:pPr>
      <w:r w:rsidRPr="00234D90">
        <w:rPr>
          <w:rStyle w:val="40"/>
          <w:rFonts w:ascii="Calibri" w:hAnsi="Calibri" w:cs="Calibri"/>
          <w:sz w:val="24"/>
          <w:szCs w:val="24"/>
        </w:rPr>
        <w:t>ελαφρά ελαττώματα χρώματος</w:t>
      </w:r>
    </w:p>
    <w:p w14:paraId="41072726" w14:textId="77777777" w:rsidR="00DE37DF" w:rsidRPr="00234D90" w:rsidRDefault="00DE37DF" w:rsidP="008B5C84">
      <w:pPr>
        <w:pStyle w:val="10"/>
        <w:numPr>
          <w:ilvl w:val="0"/>
          <w:numId w:val="22"/>
        </w:numPr>
        <w:shd w:val="clear" w:color="auto" w:fill="auto"/>
        <w:tabs>
          <w:tab w:val="left" w:pos="433"/>
        </w:tabs>
        <w:spacing w:before="0" w:line="240" w:lineRule="auto"/>
        <w:ind w:right="20" w:firstLine="0"/>
        <w:rPr>
          <w:rFonts w:ascii="Calibri" w:hAnsi="Calibri" w:cs="Calibri"/>
          <w:sz w:val="24"/>
          <w:szCs w:val="24"/>
        </w:rPr>
      </w:pPr>
      <w:r w:rsidRPr="00234D90">
        <w:rPr>
          <w:rStyle w:val="40"/>
          <w:rFonts w:ascii="Calibri" w:hAnsi="Calibri" w:cs="Calibri"/>
          <w:sz w:val="24"/>
          <w:szCs w:val="24"/>
        </w:rPr>
        <w:t>ελαφρά σημάδια από πίεση τα οποία δεν υπερβαίνουν 1</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 xml:space="preserve">2 </w:t>
      </w:r>
      <w:r w:rsidRPr="00234D90">
        <w:rPr>
          <w:rStyle w:val="40"/>
          <w:rFonts w:ascii="Calibri" w:hAnsi="Calibri" w:cs="Calibri"/>
          <w:sz w:val="24"/>
          <w:szCs w:val="24"/>
        </w:rPr>
        <w:t>της συνολικής επιφάνειας,</w:t>
      </w:r>
    </w:p>
    <w:p w14:paraId="4A75BE10" w14:textId="77777777" w:rsidR="00DE37DF" w:rsidRPr="00234D90" w:rsidRDefault="00DE37DF" w:rsidP="008B5C84">
      <w:pPr>
        <w:pStyle w:val="10"/>
        <w:numPr>
          <w:ilvl w:val="0"/>
          <w:numId w:val="22"/>
        </w:numPr>
        <w:shd w:val="clear" w:color="auto" w:fill="auto"/>
        <w:tabs>
          <w:tab w:val="left" w:pos="373"/>
        </w:tabs>
        <w:spacing w:before="0" w:line="240" w:lineRule="auto"/>
        <w:ind w:firstLine="0"/>
        <w:rPr>
          <w:rFonts w:ascii="Calibri" w:hAnsi="Calibri" w:cs="Calibri"/>
          <w:sz w:val="24"/>
          <w:szCs w:val="24"/>
        </w:rPr>
      </w:pPr>
      <w:r w:rsidRPr="00234D90">
        <w:rPr>
          <w:rStyle w:val="40"/>
          <w:rFonts w:ascii="Calibri" w:hAnsi="Calibri" w:cs="Calibri"/>
          <w:sz w:val="24"/>
          <w:szCs w:val="24"/>
        </w:rPr>
        <w:t>ελαφρά ελαττώματα του φλοιού που δεν πρέπει να υπερβαίνουν:</w:t>
      </w:r>
    </w:p>
    <w:p w14:paraId="22093CD0" w14:textId="77777777" w:rsidR="00DE37DF" w:rsidRPr="00234D90" w:rsidRDefault="00DE37DF" w:rsidP="008B5C84">
      <w:pPr>
        <w:pStyle w:val="10"/>
        <w:numPr>
          <w:ilvl w:val="0"/>
          <w:numId w:val="22"/>
        </w:numPr>
        <w:shd w:val="clear" w:color="auto" w:fill="auto"/>
        <w:tabs>
          <w:tab w:val="left" w:pos="401"/>
        </w:tabs>
        <w:spacing w:before="0" w:line="240" w:lineRule="auto"/>
        <w:ind w:firstLine="0"/>
        <w:rPr>
          <w:rFonts w:ascii="Calibri" w:hAnsi="Calibri" w:cs="Calibri"/>
          <w:sz w:val="24"/>
          <w:szCs w:val="24"/>
        </w:rPr>
      </w:pPr>
      <w:r w:rsidRPr="00234D90">
        <w:rPr>
          <w:rStyle w:val="40"/>
          <w:rFonts w:ascii="Calibri" w:hAnsi="Calibri" w:cs="Calibri"/>
          <w:sz w:val="24"/>
          <w:szCs w:val="24"/>
        </w:rPr>
        <w:t xml:space="preserve">1,5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μήκους για τα ελαττώματα επιμήκους σχήματος,</w:t>
      </w:r>
    </w:p>
    <w:p w14:paraId="576EB899" w14:textId="77777777" w:rsidR="00DE37DF" w:rsidRPr="00234D90" w:rsidRDefault="00DE37DF" w:rsidP="008B5C84">
      <w:pPr>
        <w:pStyle w:val="10"/>
        <w:numPr>
          <w:ilvl w:val="0"/>
          <w:numId w:val="22"/>
        </w:numPr>
        <w:shd w:val="clear" w:color="auto" w:fill="auto"/>
        <w:tabs>
          <w:tab w:val="left" w:pos="396"/>
        </w:tabs>
        <w:spacing w:before="0" w:line="240" w:lineRule="auto"/>
        <w:ind w:firstLine="0"/>
        <w:rPr>
          <w:rFonts w:ascii="Calibri" w:hAnsi="Calibri" w:cs="Calibri"/>
          <w:sz w:val="24"/>
          <w:szCs w:val="24"/>
        </w:rPr>
      </w:pPr>
      <w:r w:rsidRPr="00234D90">
        <w:rPr>
          <w:rStyle w:val="40"/>
          <w:rFonts w:ascii="Calibri" w:hAnsi="Calibri" w:cs="Calibri"/>
          <w:sz w:val="24"/>
          <w:szCs w:val="24"/>
        </w:rPr>
        <w:t xml:space="preserve">1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της συνολικής επιφάνειας για τα άλλα ελαττώματα.</w:t>
      </w:r>
    </w:p>
    <w:p w14:paraId="4DACB8E5" w14:textId="77777777" w:rsidR="008B5C84" w:rsidRPr="00234D90" w:rsidRDefault="00DE37DF" w:rsidP="008820BB">
      <w:pPr>
        <w:pStyle w:val="10"/>
        <w:shd w:val="clear" w:color="auto" w:fill="auto"/>
        <w:tabs>
          <w:tab w:val="left" w:pos="2357"/>
          <w:tab w:val="left" w:pos="4828"/>
        </w:tabs>
        <w:spacing w:before="0" w:line="240" w:lineRule="auto"/>
        <w:ind w:left="20" w:right="20" w:firstLine="0"/>
        <w:jc w:val="left"/>
        <w:rPr>
          <w:rStyle w:val="40"/>
          <w:rFonts w:ascii="Calibri" w:hAnsi="Calibri" w:cs="Calibri"/>
          <w:sz w:val="24"/>
          <w:szCs w:val="24"/>
        </w:rPr>
      </w:pPr>
      <w:r w:rsidRPr="00234D90">
        <w:rPr>
          <w:rStyle w:val="40"/>
          <w:rFonts w:ascii="Calibri" w:hAnsi="Calibri" w:cs="Calibri"/>
          <w:sz w:val="24"/>
          <w:szCs w:val="24"/>
        </w:rPr>
        <w:t xml:space="preserve">ΡΟΔΑΚΙΝΑ - ΝΕΚΤΑΡΙΝΙΑ </w:t>
      </w:r>
    </w:p>
    <w:p w14:paraId="763E17EF" w14:textId="77777777" w:rsidR="008B5C84" w:rsidRPr="00234D90" w:rsidRDefault="00DE37DF" w:rsidP="008820BB">
      <w:pPr>
        <w:pStyle w:val="10"/>
        <w:shd w:val="clear" w:color="auto" w:fill="auto"/>
        <w:tabs>
          <w:tab w:val="left" w:pos="2357"/>
          <w:tab w:val="left" w:pos="4828"/>
        </w:tabs>
        <w:spacing w:before="0" w:line="240" w:lineRule="auto"/>
        <w:ind w:left="20" w:right="20" w:firstLine="0"/>
        <w:jc w:val="left"/>
        <w:rPr>
          <w:rStyle w:val="40"/>
          <w:rFonts w:ascii="Calibri" w:hAnsi="Calibri" w:cs="Calibri"/>
          <w:sz w:val="24"/>
          <w:szCs w:val="24"/>
        </w:rPr>
      </w:pPr>
      <w:r w:rsidRPr="00234D90">
        <w:rPr>
          <w:rStyle w:val="40"/>
          <w:rFonts w:ascii="Calibri" w:hAnsi="Calibri" w:cs="Calibri"/>
          <w:sz w:val="24"/>
          <w:szCs w:val="24"/>
        </w:rPr>
        <w:t xml:space="preserve">Η διάμετρος της ισημερινής γραμμής πρέπει να κυμαίνεται από 73 έως 80 </w:t>
      </w:r>
      <w:r w:rsidRPr="00234D90">
        <w:rPr>
          <w:rStyle w:val="40"/>
          <w:rFonts w:ascii="Calibri" w:hAnsi="Calibri" w:cs="Calibri"/>
          <w:sz w:val="24"/>
          <w:szCs w:val="24"/>
          <w:lang w:val="en-US"/>
        </w:rPr>
        <w:t>mm</w:t>
      </w:r>
      <w:r w:rsidRPr="00234D90">
        <w:rPr>
          <w:rStyle w:val="40"/>
          <w:rFonts w:ascii="Calibri" w:hAnsi="Calibri" w:cs="Calibri"/>
          <w:sz w:val="24"/>
          <w:szCs w:val="24"/>
        </w:rPr>
        <w:t xml:space="preserve"> και βάρους 135- 220 </w:t>
      </w:r>
      <w:r w:rsidRPr="00234D90">
        <w:rPr>
          <w:rStyle w:val="40"/>
          <w:rFonts w:ascii="Calibri" w:hAnsi="Calibri" w:cs="Calibri"/>
          <w:sz w:val="24"/>
          <w:szCs w:val="24"/>
          <w:lang w:val="en-US"/>
        </w:rPr>
        <w:t>gr</w:t>
      </w:r>
      <w:r w:rsidRPr="00234D90">
        <w:rPr>
          <w:rStyle w:val="40"/>
          <w:rFonts w:ascii="Calibri" w:hAnsi="Calibri" w:cs="Calibri"/>
          <w:sz w:val="24"/>
          <w:szCs w:val="24"/>
        </w:rPr>
        <w:t xml:space="preserve">. </w:t>
      </w:r>
    </w:p>
    <w:p w14:paraId="4729177F" w14:textId="77777777" w:rsidR="00DE37DF" w:rsidRPr="00234D90" w:rsidRDefault="00DE37DF" w:rsidP="008820BB">
      <w:pPr>
        <w:pStyle w:val="10"/>
        <w:shd w:val="clear" w:color="auto" w:fill="auto"/>
        <w:tabs>
          <w:tab w:val="left" w:pos="2357"/>
          <w:tab w:val="left" w:pos="4828"/>
        </w:tabs>
        <w:spacing w:before="0" w:line="240" w:lineRule="auto"/>
        <w:ind w:left="20" w:right="20" w:firstLine="0"/>
        <w:jc w:val="left"/>
        <w:rPr>
          <w:rFonts w:ascii="Calibri" w:hAnsi="Calibri" w:cs="Calibri"/>
          <w:sz w:val="24"/>
          <w:szCs w:val="24"/>
        </w:rPr>
      </w:pPr>
      <w:r w:rsidRPr="00234D90">
        <w:rPr>
          <w:rStyle w:val="40"/>
          <w:rFonts w:ascii="Calibri" w:hAnsi="Calibri" w:cs="Calibri"/>
          <w:sz w:val="24"/>
          <w:szCs w:val="24"/>
        </w:rPr>
        <w:t>Α</w:t>
      </w:r>
      <w:r w:rsidRPr="00234D90">
        <w:rPr>
          <w:rStyle w:val="40"/>
          <w:rFonts w:ascii="Calibri" w:hAnsi="Calibri" w:cs="Calibri"/>
          <w:sz w:val="24"/>
          <w:szCs w:val="24"/>
        </w:rPr>
        <w:tab/>
        <w:t xml:space="preserve">67 - 73 </w:t>
      </w:r>
      <w:r w:rsidRPr="00234D90">
        <w:rPr>
          <w:rStyle w:val="40"/>
          <w:rFonts w:ascii="Calibri" w:hAnsi="Calibri" w:cs="Calibri"/>
          <w:sz w:val="24"/>
          <w:szCs w:val="24"/>
          <w:lang w:val="en-US"/>
        </w:rPr>
        <w:t>mm</w:t>
      </w:r>
      <w:r w:rsidRPr="00234D90">
        <w:rPr>
          <w:rStyle w:val="40"/>
          <w:rFonts w:ascii="Calibri" w:hAnsi="Calibri" w:cs="Calibri"/>
          <w:sz w:val="24"/>
          <w:szCs w:val="24"/>
        </w:rPr>
        <w:tab/>
        <w:t xml:space="preserve">ΒΑΡΟΣ 135 - 180 </w:t>
      </w:r>
      <w:r w:rsidRPr="00234D90">
        <w:rPr>
          <w:rStyle w:val="40"/>
          <w:rFonts w:ascii="Calibri" w:hAnsi="Calibri" w:cs="Calibri"/>
          <w:sz w:val="24"/>
          <w:szCs w:val="24"/>
          <w:lang w:val="en-US"/>
        </w:rPr>
        <w:t>gr</w:t>
      </w:r>
    </w:p>
    <w:p w14:paraId="0E773DBA" w14:textId="77777777" w:rsidR="00DE37DF" w:rsidRPr="00234D90" w:rsidRDefault="00DE37DF" w:rsidP="008820BB">
      <w:pPr>
        <w:pStyle w:val="10"/>
        <w:shd w:val="clear" w:color="auto" w:fill="auto"/>
        <w:tabs>
          <w:tab w:val="left" w:pos="2407"/>
          <w:tab w:val="left" w:pos="4869"/>
        </w:tabs>
        <w:spacing w:before="0" w:line="240" w:lineRule="auto"/>
        <w:ind w:firstLine="0"/>
        <w:jc w:val="left"/>
        <w:rPr>
          <w:rFonts w:ascii="Calibri" w:hAnsi="Calibri" w:cs="Calibri"/>
          <w:sz w:val="24"/>
          <w:szCs w:val="24"/>
        </w:rPr>
      </w:pPr>
      <w:r w:rsidRPr="00234D90">
        <w:rPr>
          <w:rStyle w:val="40"/>
          <w:rFonts w:ascii="Calibri" w:hAnsi="Calibri" w:cs="Calibri"/>
          <w:sz w:val="24"/>
          <w:szCs w:val="24"/>
        </w:rPr>
        <w:t>ΑΑ</w:t>
      </w:r>
      <w:r w:rsidRPr="00234D90">
        <w:rPr>
          <w:rStyle w:val="40"/>
          <w:rFonts w:ascii="Calibri" w:hAnsi="Calibri" w:cs="Calibri"/>
          <w:sz w:val="24"/>
          <w:szCs w:val="24"/>
        </w:rPr>
        <w:tab/>
        <w:t xml:space="preserve">73 - 80 </w:t>
      </w:r>
      <w:r w:rsidRPr="00234D90">
        <w:rPr>
          <w:rStyle w:val="40"/>
          <w:rFonts w:ascii="Calibri" w:hAnsi="Calibri" w:cs="Calibri"/>
          <w:sz w:val="24"/>
          <w:szCs w:val="24"/>
          <w:lang w:val="en-US"/>
        </w:rPr>
        <w:t>mm</w:t>
      </w:r>
      <w:r w:rsidRPr="00234D90">
        <w:rPr>
          <w:rStyle w:val="40"/>
          <w:rFonts w:ascii="Calibri" w:hAnsi="Calibri" w:cs="Calibri"/>
          <w:sz w:val="24"/>
          <w:szCs w:val="24"/>
        </w:rPr>
        <w:tab/>
        <w:t xml:space="preserve">ΒΑΡΟΣ 180 - 220 </w:t>
      </w:r>
      <w:r w:rsidRPr="00234D90">
        <w:rPr>
          <w:rStyle w:val="40"/>
          <w:rFonts w:ascii="Calibri" w:hAnsi="Calibri" w:cs="Calibri"/>
          <w:sz w:val="24"/>
          <w:szCs w:val="24"/>
          <w:lang w:val="en-US"/>
        </w:rPr>
        <w:t>gr</w:t>
      </w:r>
    </w:p>
    <w:p w14:paraId="0F87D334" w14:textId="77777777" w:rsidR="00DE37DF" w:rsidRPr="00234D90" w:rsidRDefault="00DE37DF" w:rsidP="008820BB">
      <w:pPr>
        <w:pStyle w:val="10"/>
        <w:shd w:val="clear" w:color="auto" w:fill="auto"/>
        <w:spacing w:before="0" w:line="240" w:lineRule="auto"/>
        <w:ind w:left="20" w:firstLine="0"/>
        <w:rPr>
          <w:rFonts w:ascii="Calibri" w:hAnsi="Calibri" w:cs="Calibri"/>
          <w:sz w:val="24"/>
          <w:szCs w:val="24"/>
        </w:rPr>
      </w:pPr>
      <w:r w:rsidRPr="00234D90">
        <w:rPr>
          <w:rStyle w:val="40"/>
          <w:rFonts w:ascii="Calibri" w:hAnsi="Calibri" w:cs="Calibri"/>
          <w:sz w:val="24"/>
          <w:szCs w:val="24"/>
        </w:rPr>
        <w:t xml:space="preserve">ΒΕΡΥΚΟΚΑ Μέγεθος 45-50 </w:t>
      </w:r>
      <w:r w:rsidRPr="00234D90">
        <w:rPr>
          <w:rStyle w:val="40"/>
          <w:rFonts w:ascii="Calibri" w:hAnsi="Calibri" w:cs="Calibri"/>
          <w:sz w:val="24"/>
          <w:szCs w:val="24"/>
          <w:lang w:val="en-US"/>
        </w:rPr>
        <w:t>mm</w:t>
      </w:r>
    </w:p>
    <w:p w14:paraId="68BE2211" w14:textId="77777777" w:rsidR="00DE37DF" w:rsidRPr="00234D90" w:rsidRDefault="00DE37DF" w:rsidP="008820BB">
      <w:pPr>
        <w:pStyle w:val="10"/>
        <w:shd w:val="clear" w:color="auto" w:fill="auto"/>
        <w:spacing w:before="0" w:line="240" w:lineRule="auto"/>
        <w:ind w:left="20" w:right="20" w:firstLine="0"/>
        <w:rPr>
          <w:rFonts w:ascii="Calibri" w:hAnsi="Calibri" w:cs="Calibri"/>
          <w:sz w:val="24"/>
          <w:szCs w:val="24"/>
        </w:rPr>
      </w:pPr>
      <w:r w:rsidRPr="00234D90">
        <w:rPr>
          <w:rStyle w:val="40"/>
          <w:rFonts w:ascii="Calibri" w:hAnsi="Calibri" w:cs="Calibri"/>
          <w:sz w:val="24"/>
          <w:szCs w:val="24"/>
        </w:rPr>
        <w:lastRenderedPageBreak/>
        <w:t>Το εμφανές μέρος του περιεχομένου της κάθε συσκευασίας πρέπει να είναι αντιπροσωπευτικό του συνόλου και το περιεχόμενο όλων των συσκευασιών θα πρέπει να είναι μεταξύ τους ομοιογενές. Η συσκευασία θα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θα πρέπει να είναι καθαρές, απαλλαγμένες από κάθε ξένο σώμα και να φέρουν τις απαραίτητες σημάνσεις. Τα προϊόντα θα πρέπει να παρουσιάζουν μία ανάπτυξη και μία κατάσταση τέτοια που να τους επιτρέπει να αντέχουν στην μεταφορά και στην μεταχείριση ώστε να φτάνουν στο προορισμό τους σε ικανοποιητική κατάσταση και να ανταποκρίνονται πλήρως στις εμπορικές απαιτήσεις του τόπου προορισμού. Επιπλέον, τα φρούτα πρέπει να είναι συσκευασμένα σε τέσσερα στρώματα κατ' ανώτερο όριο, αν τα φρούτα είναι τοποθετημένα σε σκληρά σφαιρικά υποστηρίγματα, τέτοια ώστε να μην ακουμπάει το πάνω στρώμα φρούτων στα φρούτα του κατώτερου στρώματος και έτσι να εξασφαλίζεται η κατάλληλη προστασία.</w:t>
      </w:r>
    </w:p>
    <w:p w14:paraId="612DDE82" w14:textId="77777777" w:rsidR="00DE37DF" w:rsidRPr="00234D90" w:rsidRDefault="00DE37DF" w:rsidP="00DE37DF">
      <w:pPr>
        <w:autoSpaceDE w:val="0"/>
        <w:autoSpaceDN w:val="0"/>
        <w:adjustRightInd w:val="0"/>
        <w:spacing w:after="0" w:line="240" w:lineRule="auto"/>
        <w:jc w:val="both"/>
        <w:rPr>
          <w:rFonts w:ascii="Calibri" w:hAnsi="Calibri" w:cs="Calibri"/>
          <w:color w:val="000000"/>
          <w:sz w:val="24"/>
          <w:szCs w:val="24"/>
        </w:rPr>
      </w:pPr>
    </w:p>
    <w:p w14:paraId="37BE167D" w14:textId="77777777" w:rsidR="00DD72B0" w:rsidRPr="00234D90" w:rsidRDefault="00DD72B0" w:rsidP="00933C33">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ΣΤΑΦΥΛΙΑ</w:t>
      </w:r>
    </w:p>
    <w:p w14:paraId="12719D84" w14:textId="77777777" w:rsidR="00DE37DF" w:rsidRPr="00234D90" w:rsidRDefault="00DE37DF" w:rsidP="00933C33">
      <w:pPr>
        <w:pStyle w:val="10"/>
        <w:shd w:val="clear" w:color="auto" w:fill="auto"/>
        <w:spacing w:before="0" w:line="240" w:lineRule="auto"/>
        <w:ind w:left="40" w:right="20" w:firstLine="0"/>
        <w:rPr>
          <w:rStyle w:val="40"/>
          <w:rFonts w:ascii="Calibri" w:hAnsi="Calibri" w:cs="Calibri"/>
          <w:sz w:val="24"/>
          <w:szCs w:val="24"/>
        </w:rPr>
      </w:pPr>
      <w:r w:rsidRPr="00234D90">
        <w:rPr>
          <w:rStyle w:val="40"/>
          <w:rFonts w:ascii="Calibri" w:hAnsi="Calibri" w:cs="Calibri"/>
          <w:sz w:val="24"/>
          <w:szCs w:val="24"/>
        </w:rPr>
        <w:t xml:space="preserve">Τα σταφύλια και οι ρώγες πρέπει να είναι υγιή, εξαιρούνται τα προϊόντα που έχουν προσβληθεί από σήψη ή έχουν υποστεί τέτοιες αλλοιώσεις ώστε να είναι ακατάλληλα για κατανάλωση, καθαρά, χωρίς διακρινόμενες ξένες ύλες, πρακτικά απαλλαγμένα από προσβολές παρασίτων ή ασθένειες, χωρίς εμφανή ίχνη μούχλας, χωρίς ασυνήθιστη εξωτερική υγρασία, χωρίς ξένη οσμή ή/και γεύση. Επιπλέον, οι ρώγες πρέπει να είναι ολόκληρες, καλοσχηματισμένες, κανονικά αναπτυγμένες. Τα σταφύλια πρέπει να έχουν συλλεγεί επιμελώς. Η σταφυλή πρέπει να είναι επαρκώς αναπτυγμένη και ώριμη. Η ανάπτυξη και η κατάσταση της σταφυλής πρέπει να είναι τέτοια ώστε να επιτρέπει να αντέχει στη μεταφορά και τη μετακίνηση και να φθάνει στον τόπο προορισμού σε ικανοποιητική κατάσταση. Τα επιτραπέζια σταφύλια πρέπει να είναι καλής ποιότητας. Τα σταφύλια πρέπει να παρουσιάζουν το τυπικό σχήμα, ανάπτυξη και χρωματισμό της ποικιλίας, λαμβανομένης υπόψη της περιοχής παραγωγής. Οι ρώγες πρέπει να είναι συνεκτικές, καλά προσφυόμενες και στο μεγαλύτερο δυνατά βαθμό κολλημένες στον μίσχος τους. Το μέγεθος των σταφυλιών να είναι ελάχιστο βάρος κατά σταφύλι μεγαλόρωγα 150 </w:t>
      </w:r>
      <w:r w:rsidRPr="00234D90">
        <w:rPr>
          <w:rStyle w:val="40"/>
          <w:rFonts w:ascii="Calibri" w:hAnsi="Calibri" w:cs="Calibri"/>
          <w:sz w:val="24"/>
          <w:szCs w:val="24"/>
          <w:lang w:val="en-US"/>
        </w:rPr>
        <w:t>gr</w:t>
      </w:r>
      <w:r w:rsidRPr="00234D90">
        <w:rPr>
          <w:rStyle w:val="40"/>
          <w:rFonts w:ascii="Calibri" w:hAnsi="Calibri" w:cs="Calibri"/>
          <w:sz w:val="24"/>
          <w:szCs w:val="24"/>
        </w:rPr>
        <w:t xml:space="preserve"> περίπου. Το περιεχόμενο κάθε δέματος πρέπει να είναι ομοιογενές και να περιέχει μόνο σταφύλια της ίδιας καταγωγής, ποικιλίας, κατηγορίας και του ίδιου βαθμού ωριμότητας. Τα επιτραπέζια σταφύλια πρέπει να συσκευάζονται έτσι ώστε να εξασφαλίζεται η επαρκής προστασία του προϊόντος.</w:t>
      </w:r>
    </w:p>
    <w:p w14:paraId="2BB49E35" w14:textId="77777777" w:rsidR="00E167B3" w:rsidRPr="00234D90" w:rsidRDefault="00E167B3" w:rsidP="00933C33">
      <w:pPr>
        <w:pStyle w:val="10"/>
        <w:shd w:val="clear" w:color="auto" w:fill="auto"/>
        <w:spacing w:before="0" w:line="240" w:lineRule="auto"/>
        <w:ind w:left="40" w:right="20" w:firstLine="0"/>
        <w:rPr>
          <w:rFonts w:ascii="Calibri" w:hAnsi="Calibri" w:cs="Calibri"/>
          <w:sz w:val="24"/>
          <w:szCs w:val="24"/>
        </w:rPr>
      </w:pPr>
      <w:r w:rsidRPr="00234D90">
        <w:rPr>
          <w:rFonts w:ascii="Calibri" w:hAnsi="Calibri" w:cs="Calibri"/>
          <w:sz w:val="24"/>
          <w:szCs w:val="24"/>
        </w:rPr>
        <w:t xml:space="preserve">Οι καρποί μπορούν, ωστόσο, να παρουσιάζουν τα ακόλουθα ελαφρά ελαττώματα, με την προϋπόθεση ότι δεν βλάπτουν τη γενική εμφάνιση, την ποιότητα, την διατηρησιμότητά και την παρουσίαση στη συσκευασία: — ελαφρό ελάττωμα σχήματος, — παρουσία ενός τμήματος στο φρούτο του οποίου το χρώμα τείνει προς το άσπρο και το οποίο δεν πρέπει να υπερβαίνει το ένα δέκατο της συνολικής επιφάνειας του καρπού, — μικρά επιφανειακά σημάδια από πίεση. Πρέπει να είναι ουσιαστικά απαλλαγμένες </w:t>
      </w:r>
      <w:r w:rsidRPr="00234D90">
        <w:rPr>
          <w:rFonts w:ascii="Calibri" w:hAnsi="Calibri" w:cs="Calibri"/>
          <w:sz w:val="24"/>
          <w:szCs w:val="24"/>
        </w:rPr>
        <w:lastRenderedPageBreak/>
        <w:t xml:space="preserve">από χώμα. Η ταξινόμηση κατά μέγεθος ορίζεται από τη μέγιστη διάμετρο της ισημερινής τομής που πρέπει να είναι 18 mm. </w:t>
      </w:r>
    </w:p>
    <w:p w14:paraId="4B261525" w14:textId="77777777" w:rsidR="00DD72B0" w:rsidRPr="00234D90" w:rsidRDefault="00FB3C42"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Ποικιλία</w:t>
      </w:r>
      <w:r w:rsidR="0091066C" w:rsidRPr="00234D90">
        <w:rPr>
          <w:rFonts w:ascii="Calibri" w:hAnsi="Calibri" w:cs="Calibri"/>
          <w:color w:val="000000"/>
          <w:sz w:val="24"/>
          <w:szCs w:val="24"/>
        </w:rPr>
        <w:t xml:space="preserve"> </w:t>
      </w:r>
      <w:r w:rsidR="001D575D" w:rsidRPr="00234D90">
        <w:rPr>
          <w:rFonts w:ascii="Calibri" w:hAnsi="Calibri" w:cs="Calibri"/>
          <w:color w:val="000000"/>
          <w:sz w:val="24"/>
          <w:szCs w:val="24"/>
        </w:rPr>
        <w:t>Σ</w:t>
      </w:r>
      <w:r w:rsidR="0091066C" w:rsidRPr="00234D90">
        <w:rPr>
          <w:rFonts w:ascii="Calibri" w:hAnsi="Calibri" w:cs="Calibri"/>
          <w:color w:val="000000"/>
          <w:sz w:val="24"/>
          <w:szCs w:val="24"/>
        </w:rPr>
        <w:t>ουλτανίνα</w:t>
      </w:r>
    </w:p>
    <w:p w14:paraId="0F0607A2" w14:textId="77777777" w:rsidR="00B01D78" w:rsidRPr="00234D90" w:rsidRDefault="00B01D78" w:rsidP="00AC5A08">
      <w:pPr>
        <w:autoSpaceDE w:val="0"/>
        <w:autoSpaceDN w:val="0"/>
        <w:adjustRightInd w:val="0"/>
        <w:spacing w:after="0" w:line="240" w:lineRule="auto"/>
        <w:jc w:val="both"/>
        <w:rPr>
          <w:rFonts w:ascii="Calibri" w:hAnsi="Calibri" w:cs="Calibri"/>
          <w:color w:val="000000"/>
          <w:sz w:val="24"/>
          <w:szCs w:val="24"/>
        </w:rPr>
      </w:pPr>
    </w:p>
    <w:p w14:paraId="755F877F"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ΠΕΠΟΝΙΑ</w:t>
      </w:r>
    </w:p>
    <w:p w14:paraId="6CDE156F" w14:textId="77777777" w:rsidR="00DD72B0" w:rsidRPr="00234D90" w:rsidRDefault="00DE37DF" w:rsidP="00AC5A08">
      <w:pPr>
        <w:autoSpaceDE w:val="0"/>
        <w:autoSpaceDN w:val="0"/>
        <w:adjustRightInd w:val="0"/>
        <w:spacing w:after="0" w:line="240" w:lineRule="auto"/>
        <w:jc w:val="both"/>
        <w:rPr>
          <w:rStyle w:val="40"/>
          <w:rFonts w:ascii="Calibri" w:hAnsi="Calibri" w:cs="Calibri"/>
          <w:sz w:val="24"/>
          <w:szCs w:val="24"/>
        </w:rPr>
      </w:pPr>
      <w:r w:rsidRPr="00234D90">
        <w:rPr>
          <w:rStyle w:val="40"/>
          <w:rFonts w:ascii="Calibri" w:hAnsi="Calibri" w:cs="Calibri"/>
          <w:sz w:val="24"/>
          <w:szCs w:val="24"/>
        </w:rPr>
        <w:t xml:space="preserve">Τα πεπόνια πρέπει να έχουν σχήμα και χρώμα χαρακτηριστικό της ποικιλίας (γίνεται δεκτός ένας ωχρός χρωματισμός τον φλοιού στα σημείο όπου ο καρπός βρισκόταν σε επαφή με το έδαφος κατά τη διάρκεια της ανάπτυξης) και να είναι νωπής εμφάνισης. Πρέπει να είναι απαλλαγμένα από σκασίματα και μώλωπες (ελαφριές ρωγμές γύρω από το ποδίσκο, μήκους μικρότερου των 2 </w:t>
      </w:r>
      <w:r w:rsidRPr="00234D90">
        <w:rPr>
          <w:rStyle w:val="40"/>
          <w:rFonts w:ascii="Calibri" w:hAnsi="Calibri" w:cs="Calibri"/>
          <w:sz w:val="24"/>
          <w:szCs w:val="24"/>
          <w:lang w:val="en-US"/>
        </w:rPr>
        <w:t>mm</w:t>
      </w:r>
      <w:r w:rsidRPr="00234D90">
        <w:rPr>
          <w:rStyle w:val="40"/>
          <w:rFonts w:ascii="Calibri" w:hAnsi="Calibri" w:cs="Calibri"/>
          <w:sz w:val="24"/>
          <w:szCs w:val="24"/>
        </w:rPr>
        <w:t xml:space="preserve"> που όμως δεν αγγίζουν τη σάρκα). Το μήκος του ποδίσκου των καρπών του ανήκουν στις ποικιλίες που δεν αποσπώνται τη στιγμή της ωρίμανσης δεν θα υπερβαίνει τα 3 </w:t>
      </w:r>
      <w:r w:rsidRPr="00234D90">
        <w:rPr>
          <w:rStyle w:val="40"/>
          <w:rFonts w:ascii="Calibri" w:hAnsi="Calibri" w:cs="Calibri"/>
          <w:sz w:val="24"/>
          <w:szCs w:val="24"/>
          <w:lang w:val="en-US"/>
        </w:rPr>
        <w:t>mm</w:t>
      </w:r>
      <w:r w:rsidRPr="00234D90">
        <w:rPr>
          <w:rStyle w:val="40"/>
          <w:rFonts w:ascii="Calibri" w:hAnsi="Calibri" w:cs="Calibri"/>
          <w:sz w:val="24"/>
          <w:szCs w:val="24"/>
        </w:rPr>
        <w:t>. Οι τύποι πεπονιών που προτείνονται είναι: Ελληνικά τύπου Αργούς, Αμερικάνικου τύπου, στρογγυλά.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άλλα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Το εμφανές μέρος τον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ομοιογενή. Η συσκευασία πρέπει να είναι τέτοια, ώστε να εξασφαλίζει την κατάλληλη προστασία τον προϊόντος και τη διατήρηση των ζωτικών και φυσιολογικών λειτουργιών του Κάθε μέσο συσκευασίας μέσα στο οποίο διακινούνται θα είναι υποχρεωτικά χαρτοκιβώτιο το οποίο θα είναι απαλλαγμένο από κάθε ξένο σώμα.</w:t>
      </w:r>
    </w:p>
    <w:p w14:paraId="1EE93EBC" w14:textId="77777777" w:rsidR="00DE37DF" w:rsidRPr="00234D90" w:rsidRDefault="00DE37DF" w:rsidP="00AC5A08">
      <w:pPr>
        <w:autoSpaceDE w:val="0"/>
        <w:autoSpaceDN w:val="0"/>
        <w:adjustRightInd w:val="0"/>
        <w:spacing w:after="0" w:line="240" w:lineRule="auto"/>
        <w:jc w:val="both"/>
        <w:rPr>
          <w:rFonts w:ascii="Calibri" w:hAnsi="Calibri" w:cs="Calibri"/>
          <w:color w:val="000000"/>
          <w:sz w:val="24"/>
          <w:szCs w:val="24"/>
        </w:rPr>
      </w:pPr>
    </w:p>
    <w:p w14:paraId="75186C10" w14:textId="77777777" w:rsidR="00DD72B0" w:rsidRPr="00234D90" w:rsidRDefault="00DD72B0" w:rsidP="00A66AA0">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ΜΗΛΑ</w:t>
      </w:r>
    </w:p>
    <w:p w14:paraId="44F6A3BD" w14:textId="77777777" w:rsidR="00DE37DF" w:rsidRPr="00234D90" w:rsidRDefault="00DE37DF" w:rsidP="00A66AA0">
      <w:pPr>
        <w:pStyle w:val="10"/>
        <w:shd w:val="clear" w:color="auto" w:fill="auto"/>
        <w:spacing w:before="0" w:line="240" w:lineRule="auto"/>
        <w:ind w:left="40" w:right="20" w:firstLine="0"/>
        <w:rPr>
          <w:rFonts w:ascii="Calibri" w:hAnsi="Calibri" w:cs="Calibri"/>
          <w:sz w:val="24"/>
          <w:szCs w:val="24"/>
        </w:rPr>
      </w:pPr>
      <w:r w:rsidRPr="00234D90">
        <w:rPr>
          <w:rStyle w:val="ad"/>
          <w:rFonts w:ascii="Calibri" w:hAnsi="Calibri" w:cs="Calibri"/>
          <w:sz w:val="24"/>
          <w:szCs w:val="24"/>
        </w:rPr>
        <w:t xml:space="preserve">Μηλέα η ήμερος, </w:t>
      </w:r>
      <w:r w:rsidRPr="00234D90">
        <w:rPr>
          <w:rStyle w:val="ad"/>
          <w:rFonts w:ascii="Calibri" w:hAnsi="Calibri" w:cs="Calibri"/>
          <w:b w:val="0"/>
          <w:i w:val="0"/>
          <w:sz w:val="24"/>
          <w:szCs w:val="24"/>
        </w:rPr>
        <w:t>Οι</w:t>
      </w:r>
      <w:r w:rsidRPr="00234D90">
        <w:rPr>
          <w:rStyle w:val="40"/>
          <w:rFonts w:ascii="Calibri" w:hAnsi="Calibri" w:cs="Calibri"/>
          <w:b/>
          <w:i/>
          <w:sz w:val="24"/>
          <w:szCs w:val="24"/>
        </w:rPr>
        <w:t xml:space="preserve"> </w:t>
      </w:r>
      <w:r w:rsidRPr="00234D90">
        <w:rPr>
          <w:rStyle w:val="40"/>
          <w:rFonts w:ascii="Calibri" w:hAnsi="Calibri" w:cs="Calibri"/>
          <w:sz w:val="24"/>
          <w:szCs w:val="24"/>
        </w:rPr>
        <w:t xml:space="preserve">καρποί πρέπει να έχουν συλλεγεί επιμελώς με το χέρι και να έχουν φτάσει σε κανονική ανάπτυξη και κατάσταση ωριμότητας σύμφωνα με τα ιδιαίτερα χαρακτηριστικά της ποικιλίας. Τα φρούτα πρέπει να έχουν συλλεγεί προσεκτικά με το χέρι, να έχουν επαρκή ανάπτυξη και η σάρκα δεν πρέπει να έχει 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Γενικά, πρέπει να είναι καλής ποιότητας. Η διάμετρος της ισημερινής τομής καθορίζεται σε 70-85 </w:t>
      </w:r>
      <w:r w:rsidRPr="00234D90">
        <w:rPr>
          <w:rStyle w:val="40"/>
          <w:rFonts w:ascii="Calibri" w:hAnsi="Calibri" w:cs="Calibri"/>
          <w:sz w:val="24"/>
          <w:szCs w:val="24"/>
          <w:lang w:val="en-US"/>
        </w:rPr>
        <w:t>mm</w:t>
      </w:r>
      <w:r w:rsidRPr="00234D90">
        <w:rPr>
          <w:rStyle w:val="40"/>
          <w:rFonts w:ascii="Calibri" w:hAnsi="Calibri" w:cs="Calibri"/>
          <w:sz w:val="24"/>
          <w:szCs w:val="24"/>
        </w:rPr>
        <w:t xml:space="preserve"> (μεγέθη 70-75, 75-85) και βάρους 170-220 </w:t>
      </w:r>
      <w:r w:rsidRPr="00234D90">
        <w:rPr>
          <w:rStyle w:val="40"/>
          <w:rFonts w:ascii="Calibri" w:hAnsi="Calibri" w:cs="Calibri"/>
          <w:sz w:val="24"/>
          <w:szCs w:val="24"/>
          <w:lang w:val="en-US"/>
        </w:rPr>
        <w:t>gr</w:t>
      </w:r>
      <w:r w:rsidRPr="00234D90">
        <w:rPr>
          <w:rStyle w:val="40"/>
          <w:rFonts w:ascii="Calibri" w:hAnsi="Calibri" w:cs="Calibri"/>
          <w:sz w:val="24"/>
          <w:szCs w:val="24"/>
        </w:rPr>
        <w:t xml:space="preserve"> περίπου. Το εμφανές μέρος του περιεχομένου της κάθε συσκευασίας πρέπει να είναι αντιπροσωπευτικό του συνόλου και το </w:t>
      </w:r>
      <w:r w:rsidRPr="00234D90">
        <w:rPr>
          <w:rStyle w:val="40"/>
          <w:rFonts w:ascii="Calibri" w:hAnsi="Calibri" w:cs="Calibri"/>
          <w:sz w:val="24"/>
          <w:szCs w:val="24"/>
        </w:rPr>
        <w:lastRenderedPageBreak/>
        <w:t>περιεχόμενο όλων των συσκευασιών πρέπει να είναι μεταξύ τους ομοιογενές. Η συσκευασία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Τα προϊόντα πρέπει να παρουσιάζουν μια ανάπτυξη και μια κατάσταση τέτοια πού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w:t>
      </w:r>
    </w:p>
    <w:p w14:paraId="44F4624D" w14:textId="77777777" w:rsidR="00DE37DF" w:rsidRPr="00234D90" w:rsidRDefault="00DE37DF" w:rsidP="00A66AA0">
      <w:pPr>
        <w:pStyle w:val="10"/>
        <w:shd w:val="clear" w:color="auto" w:fill="auto"/>
        <w:spacing w:before="0" w:line="240" w:lineRule="auto"/>
        <w:ind w:left="40" w:firstLine="0"/>
        <w:rPr>
          <w:rFonts w:ascii="Calibri" w:hAnsi="Calibri" w:cs="Calibri"/>
          <w:sz w:val="24"/>
          <w:szCs w:val="24"/>
        </w:rPr>
      </w:pPr>
      <w:r w:rsidRPr="00234D90">
        <w:rPr>
          <w:rStyle w:val="40"/>
          <w:rFonts w:ascii="Calibri" w:hAnsi="Calibri" w:cs="Calibri"/>
          <w:sz w:val="24"/>
          <w:szCs w:val="24"/>
        </w:rPr>
        <w:t>Η σάρκα δεν πρέπει να έχει υποστεί φθορά.</w:t>
      </w:r>
    </w:p>
    <w:p w14:paraId="6E6BF93D" w14:textId="77777777" w:rsidR="00DE37DF" w:rsidRPr="00234D90" w:rsidRDefault="00DE37DF" w:rsidP="00A66AA0">
      <w:pPr>
        <w:pStyle w:val="10"/>
        <w:shd w:val="clear" w:color="auto" w:fill="auto"/>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Μπορούν ωστόσο να φέρουν ελαφρά ελαττώματα, υπό τον όρο ότι αυτά δεν βλάπτουν τη γενική εμφάνιση του προϊόντος, την ποιότητά του, τη διατηρησιμότητα του και την παρουσίασή του στη συσκευασία:</w:t>
      </w:r>
    </w:p>
    <w:p w14:paraId="3F458E20" w14:textId="77777777" w:rsidR="00DE37DF" w:rsidRPr="00234D90" w:rsidRDefault="00DE37DF" w:rsidP="00A66AA0">
      <w:pPr>
        <w:pStyle w:val="10"/>
        <w:numPr>
          <w:ilvl w:val="0"/>
          <w:numId w:val="23"/>
        </w:numPr>
        <w:shd w:val="clear" w:color="auto" w:fill="auto"/>
        <w:tabs>
          <w:tab w:val="left" w:pos="393"/>
        </w:tabs>
        <w:spacing w:before="0" w:line="240" w:lineRule="auto"/>
        <w:ind w:left="40" w:firstLine="0"/>
        <w:rPr>
          <w:rFonts w:ascii="Calibri" w:hAnsi="Calibri" w:cs="Calibri"/>
          <w:sz w:val="24"/>
          <w:szCs w:val="24"/>
        </w:rPr>
      </w:pPr>
      <w:r w:rsidRPr="00234D90">
        <w:rPr>
          <w:rStyle w:val="40"/>
          <w:rFonts w:ascii="Calibri" w:hAnsi="Calibri" w:cs="Calibri"/>
          <w:sz w:val="24"/>
          <w:szCs w:val="24"/>
        </w:rPr>
        <w:t>ελαφρό ελάττωμα σχήματος,</w:t>
      </w:r>
    </w:p>
    <w:p w14:paraId="6A6A29EE" w14:textId="77777777" w:rsidR="00DE37DF" w:rsidRPr="00234D90" w:rsidRDefault="00DE37DF" w:rsidP="00A66AA0">
      <w:pPr>
        <w:pStyle w:val="10"/>
        <w:numPr>
          <w:ilvl w:val="0"/>
          <w:numId w:val="23"/>
        </w:numPr>
        <w:shd w:val="clear" w:color="auto" w:fill="auto"/>
        <w:tabs>
          <w:tab w:val="left" w:pos="393"/>
        </w:tabs>
        <w:spacing w:before="0" w:line="240" w:lineRule="auto"/>
        <w:ind w:left="40" w:firstLine="0"/>
        <w:rPr>
          <w:rFonts w:ascii="Calibri" w:hAnsi="Calibri" w:cs="Calibri"/>
          <w:sz w:val="24"/>
          <w:szCs w:val="24"/>
        </w:rPr>
      </w:pPr>
      <w:r w:rsidRPr="00234D90">
        <w:rPr>
          <w:rStyle w:val="40"/>
          <w:rFonts w:ascii="Calibri" w:hAnsi="Calibri" w:cs="Calibri"/>
          <w:sz w:val="24"/>
          <w:szCs w:val="24"/>
        </w:rPr>
        <w:t>ελαφρό ελάττωμα ανάπτυξης,</w:t>
      </w:r>
    </w:p>
    <w:p w14:paraId="05D7742B" w14:textId="77777777" w:rsidR="00A66AA0" w:rsidRPr="00234D90" w:rsidRDefault="00DE37DF" w:rsidP="00A66AA0">
      <w:pPr>
        <w:pStyle w:val="10"/>
        <w:numPr>
          <w:ilvl w:val="0"/>
          <w:numId w:val="23"/>
        </w:numPr>
        <w:shd w:val="clear" w:color="auto" w:fill="auto"/>
        <w:tabs>
          <w:tab w:val="left" w:pos="426"/>
        </w:tabs>
        <w:spacing w:before="0" w:line="240" w:lineRule="auto"/>
        <w:ind w:left="40" w:right="20" w:firstLine="0"/>
        <w:rPr>
          <w:rStyle w:val="40"/>
          <w:rFonts w:ascii="Calibri" w:hAnsi="Calibri" w:cs="Calibri"/>
          <w:sz w:val="24"/>
          <w:szCs w:val="24"/>
          <w:shd w:val="clear" w:color="auto" w:fill="auto"/>
        </w:rPr>
      </w:pPr>
      <w:r w:rsidRPr="00234D90">
        <w:rPr>
          <w:rStyle w:val="40"/>
          <w:rFonts w:ascii="Calibri" w:hAnsi="Calibri" w:cs="Calibri"/>
          <w:sz w:val="24"/>
          <w:szCs w:val="24"/>
        </w:rPr>
        <w:t xml:space="preserve">ελαφρό ελάττωμα χρωματισμού, </w:t>
      </w:r>
    </w:p>
    <w:p w14:paraId="35904DE5" w14:textId="77777777" w:rsidR="00DE37DF" w:rsidRPr="00234D90" w:rsidRDefault="00DE37DF" w:rsidP="00A66AA0">
      <w:pPr>
        <w:pStyle w:val="10"/>
        <w:numPr>
          <w:ilvl w:val="0"/>
          <w:numId w:val="23"/>
        </w:numPr>
        <w:shd w:val="clear" w:color="auto" w:fill="auto"/>
        <w:tabs>
          <w:tab w:val="left" w:pos="426"/>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 xml:space="preserve">ελαφρούς μώλωπες που δεν υπερβαίνουν το 1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της συνολικής επιφάνειας και οι οποίοι δεν είναι αποχρωματισμένοι,</w:t>
      </w:r>
    </w:p>
    <w:p w14:paraId="7C090D79" w14:textId="77777777" w:rsidR="00DE37DF" w:rsidRPr="00234D90" w:rsidRDefault="00DE37DF" w:rsidP="00A66AA0">
      <w:pPr>
        <w:pStyle w:val="10"/>
        <w:numPr>
          <w:ilvl w:val="0"/>
          <w:numId w:val="23"/>
        </w:numPr>
        <w:shd w:val="clear" w:color="auto" w:fill="auto"/>
        <w:tabs>
          <w:tab w:val="left" w:pos="398"/>
        </w:tabs>
        <w:spacing w:before="0" w:line="240" w:lineRule="auto"/>
        <w:ind w:left="40" w:firstLine="0"/>
        <w:rPr>
          <w:rFonts w:ascii="Calibri" w:hAnsi="Calibri" w:cs="Calibri"/>
          <w:sz w:val="24"/>
          <w:szCs w:val="24"/>
        </w:rPr>
      </w:pPr>
      <w:r w:rsidRPr="00234D90">
        <w:rPr>
          <w:rStyle w:val="40"/>
          <w:rFonts w:ascii="Calibri" w:hAnsi="Calibri" w:cs="Calibri"/>
          <w:sz w:val="24"/>
          <w:szCs w:val="24"/>
        </w:rPr>
        <w:t>ελαφρά ελαττώματα του φλοιού που δεν πρέπει να υπερβαίνουν:</w:t>
      </w:r>
    </w:p>
    <w:p w14:paraId="0256DF82" w14:textId="77777777" w:rsidR="00DE37DF" w:rsidRPr="00234D90" w:rsidRDefault="00DE37DF" w:rsidP="00A66AA0">
      <w:pPr>
        <w:pStyle w:val="10"/>
        <w:numPr>
          <w:ilvl w:val="0"/>
          <w:numId w:val="23"/>
        </w:numPr>
        <w:shd w:val="clear" w:color="auto" w:fill="auto"/>
        <w:tabs>
          <w:tab w:val="left" w:pos="407"/>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 xml:space="preserve">τα 2 </w:t>
      </w:r>
      <w:r w:rsidRPr="00234D90">
        <w:rPr>
          <w:rStyle w:val="40"/>
          <w:rFonts w:ascii="Calibri" w:hAnsi="Calibri" w:cs="Calibri"/>
          <w:sz w:val="24"/>
          <w:szCs w:val="24"/>
          <w:lang w:val="en-US"/>
        </w:rPr>
        <w:t>cm</w:t>
      </w:r>
      <w:r w:rsidRPr="00234D90">
        <w:rPr>
          <w:rStyle w:val="40"/>
          <w:rFonts w:ascii="Calibri" w:hAnsi="Calibri" w:cs="Calibri"/>
          <w:sz w:val="24"/>
          <w:szCs w:val="24"/>
        </w:rPr>
        <w:t xml:space="preserve"> μήκους για τα ελαττώματα επιμήκους σχήματος,— το 1 </w:t>
      </w:r>
      <w:r w:rsidRPr="00234D90">
        <w:rPr>
          <w:rStyle w:val="40"/>
          <w:rFonts w:ascii="Calibri" w:hAnsi="Calibri" w:cs="Calibri"/>
          <w:sz w:val="24"/>
          <w:szCs w:val="24"/>
          <w:lang w:val="en-US"/>
        </w:rPr>
        <w:t>cm</w:t>
      </w:r>
      <w:r w:rsidRPr="00234D90">
        <w:rPr>
          <w:rStyle w:val="40"/>
          <w:rFonts w:ascii="Calibri" w:hAnsi="Calibri" w:cs="Calibri"/>
          <w:sz w:val="24"/>
          <w:szCs w:val="24"/>
        </w:rPr>
        <w:t xml:space="preserve"> της συνολικής επιφάνειας για τα άλλα ελαττώματα, με εξαίρεση την κηλίδα του φουζικλαδίου (</w:t>
      </w:r>
      <w:r w:rsidRPr="00234D90">
        <w:rPr>
          <w:rStyle w:val="40"/>
          <w:rFonts w:ascii="Calibri" w:hAnsi="Calibri" w:cs="Calibri"/>
          <w:sz w:val="24"/>
          <w:szCs w:val="24"/>
          <w:lang w:val="en-US"/>
        </w:rPr>
        <w:t>Venturia</w:t>
      </w:r>
      <w:r w:rsidRPr="00234D90">
        <w:rPr>
          <w:rStyle w:val="40"/>
          <w:rFonts w:ascii="Calibri" w:hAnsi="Calibri" w:cs="Calibri"/>
          <w:sz w:val="24"/>
          <w:szCs w:val="24"/>
        </w:rPr>
        <w:t xml:space="preserve"> </w:t>
      </w:r>
      <w:r w:rsidRPr="00234D90">
        <w:rPr>
          <w:rStyle w:val="40"/>
          <w:rFonts w:ascii="Calibri" w:hAnsi="Calibri" w:cs="Calibri"/>
          <w:sz w:val="24"/>
          <w:szCs w:val="24"/>
          <w:lang w:val="en-US"/>
        </w:rPr>
        <w:t>inaequalis</w:t>
      </w:r>
      <w:r w:rsidRPr="00234D90">
        <w:rPr>
          <w:rStyle w:val="40"/>
          <w:rFonts w:ascii="Calibri" w:hAnsi="Calibri" w:cs="Calibri"/>
          <w:sz w:val="24"/>
          <w:szCs w:val="24"/>
        </w:rPr>
        <w:t>) της</w:t>
      </w:r>
      <w:r w:rsidR="00A66AA0" w:rsidRPr="00234D90">
        <w:rPr>
          <w:rStyle w:val="40"/>
          <w:rFonts w:ascii="Calibri" w:hAnsi="Calibri" w:cs="Calibri"/>
          <w:sz w:val="24"/>
          <w:szCs w:val="24"/>
        </w:rPr>
        <w:t xml:space="preserve"> </w:t>
      </w:r>
      <w:r w:rsidRPr="00234D90">
        <w:rPr>
          <w:rStyle w:val="40"/>
          <w:rFonts w:ascii="Calibri" w:hAnsi="Calibri" w:cs="Calibri"/>
          <w:sz w:val="24"/>
          <w:szCs w:val="24"/>
        </w:rPr>
        <w:t xml:space="preserve">οποίας η συνολική επιφάνεια δεν πρέπει να υπερβαίνει το 0,25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 πολύ ελαφρά σκωριόχρωση, όπως:</w:t>
      </w:r>
    </w:p>
    <w:p w14:paraId="59C93E24" w14:textId="77777777" w:rsidR="00DE37DF" w:rsidRPr="00234D90" w:rsidRDefault="00DE37DF" w:rsidP="00A66AA0">
      <w:pPr>
        <w:pStyle w:val="10"/>
        <w:numPr>
          <w:ilvl w:val="0"/>
          <w:numId w:val="23"/>
        </w:numPr>
        <w:shd w:val="clear" w:color="auto" w:fill="auto"/>
        <w:tabs>
          <w:tab w:val="left" w:pos="407"/>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καστανόχρωμες κηλίδες που δύνανται να υπερβαίνουν ελαφρώς την κοιλότητα του ποδίσκου ή την περιοχή γύρω από την κορυφή του καρπού αλλά δεν δύνανται να είναι τραχιές, και/ή</w:t>
      </w:r>
    </w:p>
    <w:p w14:paraId="1861C299" w14:textId="77777777" w:rsidR="00DE37DF" w:rsidRPr="00234D90" w:rsidRDefault="00DE37DF" w:rsidP="00A66AA0">
      <w:pPr>
        <w:pStyle w:val="10"/>
        <w:numPr>
          <w:ilvl w:val="0"/>
          <w:numId w:val="23"/>
        </w:numPr>
        <w:shd w:val="clear" w:color="auto" w:fill="auto"/>
        <w:tabs>
          <w:tab w:val="left" w:pos="551"/>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λεπτή δικτυωτή σκωριόχρωση που δεν υπερβαίνει το 1/5 της συνολικής επιφάνειας του καρπού και δεν έρχεται σε μεγάλη αντίθεση με τον γενικό χρωματισμό του καρπού, και/ή</w:t>
      </w:r>
    </w:p>
    <w:p w14:paraId="7973380D" w14:textId="77777777" w:rsidR="00DE37DF" w:rsidRPr="00234D90" w:rsidRDefault="00DE37DF" w:rsidP="00A66AA0">
      <w:pPr>
        <w:pStyle w:val="10"/>
        <w:numPr>
          <w:ilvl w:val="0"/>
          <w:numId w:val="23"/>
        </w:numPr>
        <w:shd w:val="clear" w:color="auto" w:fill="auto"/>
        <w:tabs>
          <w:tab w:val="left" w:pos="398"/>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έντονη σκωριόχρωση που δεν υπερβαίνει το 1/20 της συνολικής επιφάνειας του καρπού, ενώ η λεπτή δικτυωτή σκωριόχρωση και η έντονη σκωριόχρωση μαζί δεν δύνανται να υπερβαίνουν το 1/5 κατ' ανώτατο όριο της συνολικής επιφάνειας του καρπού.</w:t>
      </w:r>
    </w:p>
    <w:p w14:paraId="543A4E12" w14:textId="77777777" w:rsidR="00DE37DF" w:rsidRPr="00234D90" w:rsidRDefault="00DE37DF" w:rsidP="00A66AA0">
      <w:pPr>
        <w:pStyle w:val="10"/>
        <w:shd w:val="clear" w:color="auto" w:fill="auto"/>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Ο ποδίσκος μπορεί να λείπει, με την προϋπόθεση ότι ο αποχωρισμός είναι καθαρός και δεν έχει υποστεί φθορά ο προσκείμενος φλοιός.</w:t>
      </w:r>
    </w:p>
    <w:p w14:paraId="5BD1F269" w14:textId="77777777" w:rsidR="00DE37DF" w:rsidRPr="00234D90" w:rsidRDefault="00DE37DF" w:rsidP="00A66AA0">
      <w:pPr>
        <w:pStyle w:val="10"/>
        <w:shd w:val="clear" w:color="auto" w:fill="auto"/>
        <w:spacing w:before="0" w:line="240" w:lineRule="auto"/>
        <w:ind w:left="40" w:right="20" w:firstLine="0"/>
        <w:rPr>
          <w:rStyle w:val="40"/>
          <w:rFonts w:ascii="Calibri" w:hAnsi="Calibri" w:cs="Calibri"/>
          <w:sz w:val="24"/>
          <w:szCs w:val="24"/>
        </w:rPr>
      </w:pPr>
      <w:r w:rsidRPr="00234D90">
        <w:rPr>
          <w:rStyle w:val="40"/>
          <w:rFonts w:ascii="Calibri" w:hAnsi="Calibri" w:cs="Calibri"/>
          <w:sz w:val="24"/>
          <w:szCs w:val="24"/>
        </w:rPr>
        <w:t>Επιπλέον, τα φρούτα πρέπει να είναι συσκευασμένα σε τέσσερα στρώματα κατ' ανώτατο όριο αν τα φρούτα είναι τοποθετημένα σε σκληρά σφαιρικά υποστηρίγματα τέτοια ώστε να μην ακουμπάει το πάνω στρώμα φρούτων στα φρούτα του κατώτερου στρώματος, και έτσι να εξασφαλίζεται η κατάλληλη προστασία του προϊόντος.</w:t>
      </w:r>
    </w:p>
    <w:p w14:paraId="204D993D" w14:textId="77777777" w:rsidR="00FD27C1" w:rsidRPr="00234D90" w:rsidRDefault="00FD27C1" w:rsidP="00A66AA0">
      <w:pPr>
        <w:pStyle w:val="10"/>
        <w:shd w:val="clear" w:color="auto" w:fill="auto"/>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Ποικιλί</w:t>
      </w:r>
      <w:r w:rsidR="00A72DEB" w:rsidRPr="00234D90">
        <w:rPr>
          <w:rStyle w:val="40"/>
          <w:rFonts w:ascii="Calibri" w:hAnsi="Calibri" w:cs="Calibri"/>
          <w:sz w:val="24"/>
          <w:szCs w:val="24"/>
        </w:rPr>
        <w:t>α</w:t>
      </w:r>
      <w:r w:rsidRPr="00234D90">
        <w:rPr>
          <w:rStyle w:val="40"/>
          <w:rFonts w:ascii="Calibri" w:hAnsi="Calibri" w:cs="Calibri"/>
          <w:sz w:val="24"/>
          <w:szCs w:val="24"/>
        </w:rPr>
        <w:t xml:space="preserve"> </w:t>
      </w:r>
      <w:r w:rsidRPr="00234D90">
        <w:rPr>
          <w:rStyle w:val="40"/>
          <w:rFonts w:ascii="Calibri" w:hAnsi="Calibri" w:cs="Calibri"/>
          <w:sz w:val="24"/>
          <w:szCs w:val="24"/>
          <w:lang w:val="en-US"/>
        </w:rPr>
        <w:t>starking</w:t>
      </w:r>
      <w:r w:rsidRPr="00234D90">
        <w:rPr>
          <w:rStyle w:val="40"/>
          <w:rFonts w:ascii="Calibri" w:hAnsi="Calibri" w:cs="Calibri"/>
          <w:sz w:val="24"/>
          <w:szCs w:val="24"/>
        </w:rPr>
        <w:t xml:space="preserve"> </w:t>
      </w:r>
      <w:r w:rsidRPr="00234D90">
        <w:rPr>
          <w:rStyle w:val="40"/>
          <w:rFonts w:ascii="Calibri" w:hAnsi="Calibri" w:cs="Calibri"/>
          <w:sz w:val="24"/>
          <w:szCs w:val="24"/>
          <w:lang w:val="en-US"/>
        </w:rPr>
        <w:t>delicious</w:t>
      </w:r>
      <w:r w:rsidR="002B6D65" w:rsidRPr="00234D90">
        <w:rPr>
          <w:rStyle w:val="40"/>
          <w:rFonts w:ascii="Calibri" w:hAnsi="Calibri" w:cs="Calibri"/>
          <w:sz w:val="24"/>
          <w:szCs w:val="24"/>
        </w:rPr>
        <w:t xml:space="preserve"> κατά προτίμηση και </w:t>
      </w:r>
      <w:r w:rsidR="002B6D65" w:rsidRPr="00234D90">
        <w:rPr>
          <w:rStyle w:val="40"/>
          <w:rFonts w:ascii="Calibri" w:hAnsi="Calibri" w:cs="Calibri"/>
          <w:sz w:val="24"/>
          <w:szCs w:val="24"/>
          <w:lang w:val="en-US"/>
        </w:rPr>
        <w:t>Fuji</w:t>
      </w:r>
      <w:r w:rsidR="002B6D65" w:rsidRPr="00234D90">
        <w:rPr>
          <w:rStyle w:val="40"/>
          <w:rFonts w:ascii="Calibri" w:hAnsi="Calibri" w:cs="Calibri"/>
          <w:sz w:val="24"/>
          <w:szCs w:val="24"/>
        </w:rPr>
        <w:t xml:space="preserve"> αν υπάρχει έλλειψη</w:t>
      </w:r>
      <w:r w:rsidR="007540AE" w:rsidRPr="00234D90">
        <w:rPr>
          <w:rStyle w:val="40"/>
          <w:rFonts w:ascii="Calibri" w:hAnsi="Calibri" w:cs="Calibri"/>
          <w:sz w:val="24"/>
          <w:szCs w:val="24"/>
        </w:rPr>
        <w:t>.</w:t>
      </w:r>
      <w:r w:rsidRPr="00234D90">
        <w:rPr>
          <w:rStyle w:val="40"/>
          <w:rFonts w:ascii="Calibri" w:hAnsi="Calibri" w:cs="Calibri"/>
          <w:sz w:val="24"/>
          <w:szCs w:val="24"/>
        </w:rPr>
        <w:t xml:space="preserve"> </w:t>
      </w:r>
    </w:p>
    <w:p w14:paraId="5BFC6CA2" w14:textId="77777777" w:rsidR="00DD72B0" w:rsidRPr="00234D90" w:rsidRDefault="00DD72B0" w:rsidP="00AC5A08">
      <w:pPr>
        <w:autoSpaceDE w:val="0"/>
        <w:autoSpaceDN w:val="0"/>
        <w:adjustRightInd w:val="0"/>
        <w:spacing w:after="0" w:line="240" w:lineRule="auto"/>
        <w:jc w:val="both"/>
        <w:rPr>
          <w:rFonts w:ascii="Calibri" w:hAnsi="Calibri" w:cs="Calibri"/>
          <w:color w:val="000000"/>
          <w:sz w:val="24"/>
          <w:szCs w:val="24"/>
        </w:rPr>
      </w:pPr>
    </w:p>
    <w:p w14:paraId="7DE07AE2" w14:textId="77777777" w:rsidR="00DD72B0" w:rsidRPr="00234D90" w:rsidRDefault="00DD72B0"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ΑΧΛΑΔΙΑ</w:t>
      </w:r>
    </w:p>
    <w:p w14:paraId="27D72FDB" w14:textId="77777777" w:rsidR="00DE37DF" w:rsidRPr="00234D90" w:rsidRDefault="00DE37DF" w:rsidP="004C1AA1">
      <w:pPr>
        <w:pStyle w:val="10"/>
        <w:shd w:val="clear" w:color="auto" w:fill="auto"/>
        <w:spacing w:before="0" w:line="240" w:lineRule="auto"/>
        <w:ind w:left="20" w:right="20" w:firstLine="0"/>
        <w:rPr>
          <w:rFonts w:ascii="Calibri" w:hAnsi="Calibri" w:cs="Calibri"/>
          <w:sz w:val="24"/>
          <w:szCs w:val="24"/>
        </w:rPr>
      </w:pPr>
      <w:r w:rsidRPr="00234D90">
        <w:rPr>
          <w:rStyle w:val="110"/>
          <w:rFonts w:ascii="Calibri" w:hAnsi="Calibri" w:cs="Calibri"/>
          <w:sz w:val="24"/>
          <w:szCs w:val="24"/>
        </w:rPr>
        <w:t>Airier</w:t>
      </w:r>
      <w:r w:rsidRPr="00234D90">
        <w:rPr>
          <w:rStyle w:val="110"/>
          <w:rFonts w:ascii="Calibri" w:hAnsi="Calibri" w:cs="Calibri"/>
          <w:sz w:val="24"/>
          <w:szCs w:val="24"/>
          <w:lang w:val="el-GR"/>
        </w:rPr>
        <w:t xml:space="preserve"> (</w:t>
      </w:r>
      <w:r w:rsidRPr="00234D90">
        <w:rPr>
          <w:rStyle w:val="ad"/>
          <w:rFonts w:ascii="Calibri" w:hAnsi="Calibri" w:cs="Calibri"/>
          <w:sz w:val="24"/>
          <w:szCs w:val="24"/>
          <w:lang w:val="en-US"/>
        </w:rPr>
        <w:t>Pyrus</w:t>
      </w:r>
      <w:r w:rsidRPr="00234D90">
        <w:rPr>
          <w:rStyle w:val="40"/>
          <w:rFonts w:ascii="Calibri" w:hAnsi="Calibri" w:cs="Calibri"/>
          <w:sz w:val="24"/>
          <w:szCs w:val="24"/>
        </w:rPr>
        <w:t>) Οι καρποί πρέπει να έχουν συλλε</w:t>
      </w:r>
      <w:r w:rsidR="00782DEB" w:rsidRPr="00234D90">
        <w:rPr>
          <w:rStyle w:val="40"/>
          <w:rFonts w:ascii="Calibri" w:hAnsi="Calibri" w:cs="Calibri"/>
          <w:sz w:val="24"/>
          <w:szCs w:val="24"/>
        </w:rPr>
        <w:t>χθ</w:t>
      </w:r>
      <w:r w:rsidRPr="00234D90">
        <w:rPr>
          <w:rStyle w:val="40"/>
          <w:rFonts w:ascii="Calibri" w:hAnsi="Calibri" w:cs="Calibri"/>
          <w:sz w:val="24"/>
          <w:szCs w:val="24"/>
        </w:rPr>
        <w:t xml:space="preserve">εί επιμελώς με το χέρι και να έχουν φτάσει σε κανονική ανάπτυξη και κατάσταση ωριμότητας σύμφωνα με τα ιδιαίτερα χαρακτηριστικά της ποικιλίας και η σάρκα δεν πρέπει να έχει </w:t>
      </w:r>
      <w:r w:rsidRPr="00234D90">
        <w:rPr>
          <w:rStyle w:val="40"/>
          <w:rFonts w:ascii="Calibri" w:hAnsi="Calibri" w:cs="Calibri"/>
          <w:sz w:val="24"/>
          <w:szCs w:val="24"/>
        </w:rPr>
        <w:lastRenderedPageBreak/>
        <w:t>υποστεί καμία φθορά. Τα προϊόντα πρέπει να είναι ολόκληρα, ακέραια, υγιή, απαλλαγμένα από προσβολές ζωικών παρασίτων, τρωκτικών, εντόμων και ασθενειών, καλά σχηματισμένα με επαρκή ανάπτυξη, περιποιημένα, καθαρά (κυρίως απαλλαγμένα από κατάλοιπα λιπασμάτων ή φυτοφαρμάκων, χώματα, προϊόντα επεξεργασίας και κάθε άλλο ξένο σώμα), χωρίς εξωτερική ασυνήθιστη υγρασία, αλλοιώσεις από παγετό ή/και ήλιο και χωρίς ίχνη μούχλας, μώλωπες ή άλλες ζημιές. Τα προϊόντα πρέπει να είναι απαλλαγμένα από κάθε ξένη γεύση ή/και οσμή. Το εμφανές μέρος του περιεχομένου της κάθε συσκευασίας πρέπει να είναι αντιπροσωπευτικό του συνόλου και το περιεχόμενο όλων των συσκευασιών πρέπει να είναι μεταξύ τους ομοιογενές. Η σάρκα πρέπει να είναι απολύτως υγιής. Το μέγεθος ορίζεται από τη μέγιστη διάμετρο της ισημερινής τομής ή από το βάρος. Το ελάχιστο μέγεθος είναι:</w:t>
      </w:r>
    </w:p>
    <w:p w14:paraId="0553B2DD" w14:textId="77777777" w:rsidR="00DE37DF" w:rsidRPr="00234D90" w:rsidRDefault="00DE37DF" w:rsidP="004C1AA1">
      <w:pPr>
        <w:pStyle w:val="10"/>
        <w:shd w:val="clear" w:color="auto" w:fill="auto"/>
        <w:spacing w:before="0" w:line="240" w:lineRule="auto"/>
        <w:ind w:left="20" w:right="20" w:firstLine="0"/>
        <w:rPr>
          <w:rFonts w:ascii="Calibri" w:hAnsi="Calibri" w:cs="Calibri"/>
          <w:sz w:val="24"/>
          <w:szCs w:val="24"/>
        </w:rPr>
      </w:pPr>
      <w:r w:rsidRPr="00234D90">
        <w:rPr>
          <w:rStyle w:val="40"/>
          <w:rFonts w:ascii="Calibri" w:hAnsi="Calibri" w:cs="Calibri"/>
          <w:sz w:val="24"/>
          <w:szCs w:val="24"/>
        </w:rPr>
        <w:t>α) Για τους καρπούς που ταξινομούνται κατά μέγεθος βάσει διαμέτρου:</w:t>
      </w:r>
    </w:p>
    <w:p w14:paraId="770174A4" w14:textId="77777777" w:rsidR="00DE37DF" w:rsidRPr="00234D90" w:rsidRDefault="00DE37DF" w:rsidP="004C1AA1">
      <w:pPr>
        <w:pStyle w:val="10"/>
        <w:shd w:val="clear" w:color="auto" w:fill="auto"/>
        <w:spacing w:before="0" w:line="240" w:lineRule="auto"/>
        <w:ind w:left="20" w:right="4380" w:firstLine="0"/>
        <w:jc w:val="left"/>
        <w:rPr>
          <w:rFonts w:ascii="Calibri" w:hAnsi="Calibri" w:cs="Calibri"/>
          <w:sz w:val="24"/>
          <w:szCs w:val="24"/>
        </w:rPr>
      </w:pPr>
      <w:r w:rsidRPr="00234D90">
        <w:rPr>
          <w:rStyle w:val="40"/>
          <w:rFonts w:ascii="Calibri" w:hAnsi="Calibri" w:cs="Calibri"/>
          <w:sz w:val="24"/>
          <w:szCs w:val="24"/>
        </w:rPr>
        <w:t xml:space="preserve">Μεγαλόκαρπες ποικιλίες 55 </w:t>
      </w:r>
      <w:r w:rsidRPr="00234D90">
        <w:rPr>
          <w:rStyle w:val="40"/>
          <w:rFonts w:ascii="Calibri" w:hAnsi="Calibri" w:cs="Calibri"/>
          <w:sz w:val="24"/>
          <w:szCs w:val="24"/>
          <w:lang w:val="en-US"/>
        </w:rPr>
        <w:t>mm</w:t>
      </w:r>
      <w:r w:rsidRPr="00234D90">
        <w:rPr>
          <w:rStyle w:val="40"/>
          <w:rFonts w:ascii="Calibri" w:hAnsi="Calibri" w:cs="Calibri"/>
          <w:sz w:val="24"/>
          <w:szCs w:val="24"/>
        </w:rPr>
        <w:t xml:space="preserve">. Λοιπές ποικιλίες 50 </w:t>
      </w:r>
      <w:r w:rsidRPr="00234D90">
        <w:rPr>
          <w:rStyle w:val="40"/>
          <w:rFonts w:ascii="Calibri" w:hAnsi="Calibri" w:cs="Calibri"/>
          <w:sz w:val="24"/>
          <w:szCs w:val="24"/>
          <w:lang w:val="en-US"/>
        </w:rPr>
        <w:t>mm</w:t>
      </w:r>
      <w:r w:rsidRPr="00234D90">
        <w:rPr>
          <w:rStyle w:val="40"/>
          <w:rFonts w:ascii="Calibri" w:hAnsi="Calibri" w:cs="Calibri"/>
          <w:sz w:val="24"/>
          <w:szCs w:val="24"/>
        </w:rPr>
        <w:t>.</w:t>
      </w:r>
    </w:p>
    <w:p w14:paraId="0DE4A5CD" w14:textId="77777777" w:rsidR="00DE37DF" w:rsidRPr="00234D90" w:rsidRDefault="00DE37DF" w:rsidP="004C1AA1">
      <w:pPr>
        <w:pStyle w:val="10"/>
        <w:shd w:val="clear" w:color="auto" w:fill="auto"/>
        <w:spacing w:before="0" w:line="240" w:lineRule="auto"/>
        <w:ind w:left="20" w:right="20" w:firstLine="0"/>
        <w:rPr>
          <w:rFonts w:ascii="Calibri" w:hAnsi="Calibri" w:cs="Calibri"/>
          <w:sz w:val="24"/>
          <w:szCs w:val="24"/>
        </w:rPr>
      </w:pPr>
      <w:r w:rsidRPr="00234D90">
        <w:rPr>
          <w:rStyle w:val="40"/>
          <w:rFonts w:ascii="Calibri" w:hAnsi="Calibri" w:cs="Calibri"/>
          <w:sz w:val="24"/>
          <w:szCs w:val="24"/>
        </w:rPr>
        <w:t>β) Για τους καρπούς που ταξινομούνται κατά μέγεθος βάσει βάρους:</w:t>
      </w:r>
    </w:p>
    <w:p w14:paraId="17B96472" w14:textId="77777777" w:rsidR="00DE37DF" w:rsidRPr="00234D90" w:rsidRDefault="00DE37DF" w:rsidP="004C1AA1">
      <w:pPr>
        <w:pStyle w:val="10"/>
        <w:shd w:val="clear" w:color="auto" w:fill="auto"/>
        <w:spacing w:before="0" w:line="240" w:lineRule="auto"/>
        <w:ind w:left="20" w:right="4560" w:firstLine="0"/>
        <w:jc w:val="left"/>
        <w:rPr>
          <w:rFonts w:ascii="Calibri" w:hAnsi="Calibri" w:cs="Calibri"/>
          <w:sz w:val="24"/>
          <w:szCs w:val="24"/>
        </w:rPr>
      </w:pPr>
      <w:r w:rsidRPr="00234D90">
        <w:rPr>
          <w:rStyle w:val="40"/>
          <w:rFonts w:ascii="Calibri" w:hAnsi="Calibri" w:cs="Calibri"/>
          <w:sz w:val="24"/>
          <w:szCs w:val="24"/>
        </w:rPr>
        <w:t xml:space="preserve">Μεγαλόκαρπες ποικιλίες 110 </w:t>
      </w:r>
      <w:r w:rsidRPr="00234D90">
        <w:rPr>
          <w:rStyle w:val="40"/>
          <w:rFonts w:ascii="Calibri" w:hAnsi="Calibri" w:cs="Calibri"/>
          <w:sz w:val="24"/>
          <w:szCs w:val="24"/>
          <w:lang w:val="en-US"/>
        </w:rPr>
        <w:t>g</w:t>
      </w:r>
      <w:r w:rsidRPr="00234D90">
        <w:rPr>
          <w:rStyle w:val="40"/>
          <w:rFonts w:ascii="Calibri" w:hAnsi="Calibri" w:cs="Calibri"/>
          <w:sz w:val="24"/>
          <w:szCs w:val="24"/>
        </w:rPr>
        <w:t xml:space="preserve">. Λοιπές ποικιλίες 100 </w:t>
      </w:r>
      <w:r w:rsidRPr="00234D90">
        <w:rPr>
          <w:rStyle w:val="40"/>
          <w:rFonts w:ascii="Calibri" w:hAnsi="Calibri" w:cs="Calibri"/>
          <w:sz w:val="24"/>
          <w:szCs w:val="24"/>
          <w:lang w:val="en-US"/>
        </w:rPr>
        <w:t>g</w:t>
      </w:r>
      <w:r w:rsidRPr="00234D90">
        <w:rPr>
          <w:rStyle w:val="40"/>
          <w:rFonts w:ascii="Calibri" w:hAnsi="Calibri" w:cs="Calibri"/>
          <w:sz w:val="24"/>
          <w:szCs w:val="24"/>
        </w:rPr>
        <w:t>.</w:t>
      </w:r>
    </w:p>
    <w:p w14:paraId="3E4F1B04" w14:textId="77777777" w:rsidR="00DE37DF" w:rsidRPr="00234D90" w:rsidRDefault="00DE37DF" w:rsidP="004C1AA1">
      <w:pPr>
        <w:pStyle w:val="10"/>
        <w:shd w:val="clear" w:color="auto" w:fill="auto"/>
        <w:spacing w:before="0" w:line="240" w:lineRule="auto"/>
        <w:ind w:left="20" w:right="20" w:firstLine="0"/>
        <w:rPr>
          <w:rFonts w:ascii="Calibri" w:hAnsi="Calibri" w:cs="Calibri"/>
          <w:sz w:val="24"/>
          <w:szCs w:val="24"/>
        </w:rPr>
      </w:pPr>
      <w:r w:rsidRPr="00234D90">
        <w:rPr>
          <w:rStyle w:val="40"/>
          <w:rFonts w:ascii="Calibri" w:hAnsi="Calibri" w:cs="Calibri"/>
          <w:sz w:val="24"/>
          <w:szCs w:val="24"/>
        </w:rPr>
        <w:t>Μπορούν ωστόσο να φέρουν ελαφρά ελαττώματα, υπό τον όρο ότι αυτά δεν βλάπτουν τη γενική εμφάνιση του προϊόντος, την ποιότητά του, τη διατηρησιμότητά του και την παρουσίασή του στη συσκευασία:</w:t>
      </w:r>
    </w:p>
    <w:p w14:paraId="7BCC4BBB" w14:textId="77777777" w:rsidR="00DE37DF" w:rsidRPr="00234D90" w:rsidRDefault="00DE37DF" w:rsidP="004C1AA1">
      <w:pPr>
        <w:pStyle w:val="10"/>
        <w:numPr>
          <w:ilvl w:val="0"/>
          <w:numId w:val="24"/>
        </w:numPr>
        <w:shd w:val="clear" w:color="auto" w:fill="auto"/>
        <w:tabs>
          <w:tab w:val="left" w:pos="373"/>
        </w:tabs>
        <w:spacing w:before="0" w:line="240" w:lineRule="auto"/>
        <w:ind w:left="20" w:firstLine="0"/>
        <w:rPr>
          <w:rFonts w:ascii="Calibri" w:hAnsi="Calibri" w:cs="Calibri"/>
          <w:sz w:val="24"/>
          <w:szCs w:val="24"/>
        </w:rPr>
      </w:pPr>
      <w:r w:rsidRPr="00234D90">
        <w:rPr>
          <w:rStyle w:val="40"/>
          <w:rFonts w:ascii="Calibri" w:hAnsi="Calibri" w:cs="Calibri"/>
          <w:sz w:val="24"/>
          <w:szCs w:val="24"/>
        </w:rPr>
        <w:t>ελαφρό ελάττωμα σχήματος,</w:t>
      </w:r>
    </w:p>
    <w:p w14:paraId="6782389F" w14:textId="77777777" w:rsidR="00DE37DF" w:rsidRPr="00234D90" w:rsidRDefault="00DE37DF" w:rsidP="004C1AA1">
      <w:pPr>
        <w:pStyle w:val="10"/>
        <w:numPr>
          <w:ilvl w:val="0"/>
          <w:numId w:val="24"/>
        </w:numPr>
        <w:shd w:val="clear" w:color="auto" w:fill="auto"/>
        <w:tabs>
          <w:tab w:val="left" w:pos="373"/>
        </w:tabs>
        <w:spacing w:before="0" w:line="240" w:lineRule="auto"/>
        <w:ind w:left="20" w:firstLine="0"/>
        <w:rPr>
          <w:rFonts w:ascii="Calibri" w:hAnsi="Calibri" w:cs="Calibri"/>
          <w:sz w:val="24"/>
          <w:szCs w:val="24"/>
        </w:rPr>
      </w:pPr>
      <w:r w:rsidRPr="00234D90">
        <w:rPr>
          <w:rStyle w:val="40"/>
          <w:rFonts w:ascii="Calibri" w:hAnsi="Calibri" w:cs="Calibri"/>
          <w:sz w:val="24"/>
          <w:szCs w:val="24"/>
        </w:rPr>
        <w:t>ελαφρό ελάττωμα ανάπτυξης,</w:t>
      </w:r>
    </w:p>
    <w:p w14:paraId="09C316FD" w14:textId="77777777" w:rsidR="00DD72B0" w:rsidRPr="00234D90" w:rsidRDefault="00DE37DF" w:rsidP="004C1AA1">
      <w:pPr>
        <w:autoSpaceDE w:val="0"/>
        <w:autoSpaceDN w:val="0"/>
        <w:adjustRightInd w:val="0"/>
        <w:spacing w:after="0" w:line="240" w:lineRule="auto"/>
        <w:jc w:val="both"/>
        <w:rPr>
          <w:rStyle w:val="40"/>
          <w:rFonts w:ascii="Calibri" w:hAnsi="Calibri" w:cs="Calibri"/>
          <w:sz w:val="24"/>
          <w:szCs w:val="24"/>
        </w:rPr>
      </w:pPr>
      <w:r w:rsidRPr="00234D90">
        <w:rPr>
          <w:rStyle w:val="ae"/>
          <w:rFonts w:ascii="Calibri" w:hAnsi="Calibri" w:cs="Calibri"/>
          <w:sz w:val="24"/>
          <w:szCs w:val="24"/>
        </w:rPr>
        <w:t>— ελαωοά</w:t>
      </w:r>
      <w:r w:rsidRPr="00234D90">
        <w:rPr>
          <w:rStyle w:val="40"/>
          <w:rFonts w:ascii="Calibri" w:hAnsi="Calibri" w:cs="Calibri"/>
          <w:sz w:val="24"/>
          <w:szCs w:val="24"/>
        </w:rPr>
        <w:t xml:space="preserve"> ελαττώματα χρώματος</w:t>
      </w:r>
    </w:p>
    <w:p w14:paraId="1C55989E" w14:textId="77777777" w:rsidR="00DE37DF" w:rsidRPr="00234D90" w:rsidRDefault="00DE37DF" w:rsidP="004C1AA1">
      <w:pPr>
        <w:pStyle w:val="10"/>
        <w:numPr>
          <w:ilvl w:val="0"/>
          <w:numId w:val="24"/>
        </w:numPr>
        <w:shd w:val="clear" w:color="auto" w:fill="auto"/>
        <w:tabs>
          <w:tab w:val="left" w:pos="393"/>
        </w:tabs>
        <w:spacing w:before="0" w:line="240" w:lineRule="auto"/>
        <w:ind w:left="40" w:firstLine="0"/>
        <w:rPr>
          <w:rFonts w:ascii="Calibri" w:hAnsi="Calibri" w:cs="Calibri"/>
          <w:sz w:val="24"/>
          <w:szCs w:val="24"/>
        </w:rPr>
      </w:pPr>
      <w:r w:rsidRPr="00234D90">
        <w:rPr>
          <w:rStyle w:val="40"/>
          <w:rFonts w:ascii="Calibri" w:hAnsi="Calibri" w:cs="Calibri"/>
          <w:sz w:val="24"/>
          <w:szCs w:val="24"/>
        </w:rPr>
        <w:t>πολύ ελαφρά τραχείς σκωριόχροους χρωματισμούς,</w:t>
      </w:r>
    </w:p>
    <w:p w14:paraId="1ACC9B6D" w14:textId="77777777" w:rsidR="00DE37DF" w:rsidRPr="00234D90" w:rsidRDefault="00DE37DF" w:rsidP="004C1AA1">
      <w:pPr>
        <w:pStyle w:val="10"/>
        <w:shd w:val="clear" w:color="auto" w:fill="auto"/>
        <w:spacing w:before="0" w:line="240" w:lineRule="auto"/>
        <w:ind w:left="40" w:firstLine="0"/>
        <w:rPr>
          <w:rFonts w:ascii="Calibri" w:hAnsi="Calibri" w:cs="Calibri"/>
          <w:sz w:val="24"/>
          <w:szCs w:val="24"/>
        </w:rPr>
      </w:pPr>
      <w:r w:rsidRPr="00234D90">
        <w:rPr>
          <w:rStyle w:val="40"/>
          <w:rFonts w:ascii="Calibri" w:hAnsi="Calibri" w:cs="Calibri"/>
          <w:sz w:val="24"/>
          <w:szCs w:val="24"/>
        </w:rPr>
        <w:t>—ελαφρά ελαττώματα του φλοιού που δεν πρέπει να υπερβαίνουν:</w:t>
      </w:r>
    </w:p>
    <w:p w14:paraId="367356A7" w14:textId="77777777" w:rsidR="00DE37DF" w:rsidRPr="00234D90" w:rsidRDefault="00DE37DF" w:rsidP="004C1AA1">
      <w:pPr>
        <w:pStyle w:val="10"/>
        <w:numPr>
          <w:ilvl w:val="0"/>
          <w:numId w:val="24"/>
        </w:numPr>
        <w:shd w:val="clear" w:color="auto" w:fill="auto"/>
        <w:tabs>
          <w:tab w:val="left" w:pos="384"/>
        </w:tabs>
        <w:spacing w:before="0" w:line="240" w:lineRule="auto"/>
        <w:ind w:left="40" w:firstLine="0"/>
        <w:rPr>
          <w:rFonts w:ascii="Calibri" w:hAnsi="Calibri" w:cs="Calibri"/>
          <w:sz w:val="24"/>
          <w:szCs w:val="24"/>
        </w:rPr>
      </w:pPr>
      <w:r w:rsidRPr="00234D90">
        <w:rPr>
          <w:rStyle w:val="40"/>
          <w:rFonts w:ascii="Calibri" w:hAnsi="Calibri" w:cs="Calibri"/>
          <w:sz w:val="24"/>
          <w:szCs w:val="24"/>
        </w:rPr>
        <w:t xml:space="preserve">τα 2 </w:t>
      </w:r>
      <w:r w:rsidRPr="00234D90">
        <w:rPr>
          <w:rStyle w:val="40"/>
          <w:rFonts w:ascii="Calibri" w:hAnsi="Calibri" w:cs="Calibri"/>
          <w:sz w:val="24"/>
          <w:szCs w:val="24"/>
          <w:lang w:val="en-US"/>
        </w:rPr>
        <w:t>cm</w:t>
      </w:r>
      <w:r w:rsidRPr="00234D90">
        <w:rPr>
          <w:rStyle w:val="40"/>
          <w:rFonts w:ascii="Calibri" w:hAnsi="Calibri" w:cs="Calibri"/>
          <w:sz w:val="24"/>
          <w:szCs w:val="24"/>
        </w:rPr>
        <w:t xml:space="preserve"> μήκους για τα ελαττώματα επιμήκους σχήματος,</w:t>
      </w:r>
    </w:p>
    <w:p w14:paraId="01D00509" w14:textId="77777777" w:rsidR="00DE37DF" w:rsidRPr="00234D90" w:rsidRDefault="00DE37DF" w:rsidP="004C1AA1">
      <w:pPr>
        <w:pStyle w:val="10"/>
        <w:numPr>
          <w:ilvl w:val="0"/>
          <w:numId w:val="24"/>
        </w:numPr>
        <w:shd w:val="clear" w:color="auto" w:fill="auto"/>
        <w:tabs>
          <w:tab w:val="left" w:pos="449"/>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 xml:space="preserve">το 1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συνολικής επιφάνειας για τα άλλα ελαττώματα, με εξαίρεση την κηλίδα του φουζικλαδίου (</w:t>
      </w:r>
      <w:r w:rsidRPr="00234D90">
        <w:rPr>
          <w:rStyle w:val="40"/>
          <w:rFonts w:ascii="Calibri" w:hAnsi="Calibri" w:cs="Calibri"/>
          <w:sz w:val="24"/>
          <w:szCs w:val="24"/>
          <w:lang w:val="en-US"/>
        </w:rPr>
        <w:t>Venturia</w:t>
      </w:r>
      <w:r w:rsidRPr="00234D90">
        <w:rPr>
          <w:rStyle w:val="40"/>
          <w:rFonts w:ascii="Calibri" w:hAnsi="Calibri" w:cs="Calibri"/>
          <w:sz w:val="24"/>
          <w:szCs w:val="24"/>
        </w:rPr>
        <w:t xml:space="preserve"> </w:t>
      </w:r>
      <w:r w:rsidRPr="00234D90">
        <w:rPr>
          <w:rStyle w:val="40"/>
          <w:rFonts w:ascii="Calibri" w:hAnsi="Calibri" w:cs="Calibri"/>
          <w:sz w:val="24"/>
          <w:szCs w:val="24"/>
          <w:lang w:val="en-US"/>
        </w:rPr>
        <w:t>pirina</w:t>
      </w:r>
      <w:r w:rsidRPr="00234D90">
        <w:rPr>
          <w:rStyle w:val="40"/>
          <w:rFonts w:ascii="Calibri" w:hAnsi="Calibri" w:cs="Calibri"/>
          <w:sz w:val="24"/>
          <w:szCs w:val="24"/>
        </w:rPr>
        <w:t xml:space="preserve"> και V. </w:t>
      </w:r>
      <w:r w:rsidRPr="00234D90">
        <w:rPr>
          <w:rStyle w:val="40"/>
          <w:rFonts w:ascii="Calibri" w:hAnsi="Calibri" w:cs="Calibri"/>
          <w:sz w:val="24"/>
          <w:szCs w:val="24"/>
          <w:lang w:val="en-US"/>
        </w:rPr>
        <w:t>inaequalis</w:t>
      </w:r>
      <w:r w:rsidRPr="00234D90">
        <w:rPr>
          <w:rStyle w:val="40"/>
          <w:rFonts w:ascii="Calibri" w:hAnsi="Calibri" w:cs="Calibri"/>
          <w:sz w:val="24"/>
          <w:szCs w:val="24"/>
        </w:rPr>
        <w:t xml:space="preserve">) της οποίας η συνολική επιφάνεια δεν πρέπει να υπερβαίνει το 0,25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p>
    <w:p w14:paraId="245DDEDF" w14:textId="77777777" w:rsidR="00DE37DF" w:rsidRPr="00234D90" w:rsidRDefault="00DE37DF" w:rsidP="004C1AA1">
      <w:pPr>
        <w:pStyle w:val="10"/>
        <w:numPr>
          <w:ilvl w:val="0"/>
          <w:numId w:val="24"/>
        </w:numPr>
        <w:shd w:val="clear" w:color="auto" w:fill="auto"/>
        <w:tabs>
          <w:tab w:val="left" w:pos="435"/>
        </w:tabs>
        <w:spacing w:before="0" w:line="240" w:lineRule="auto"/>
        <w:ind w:left="40" w:right="20" w:firstLine="0"/>
        <w:rPr>
          <w:rFonts w:ascii="Calibri" w:hAnsi="Calibri" w:cs="Calibri"/>
          <w:sz w:val="24"/>
          <w:szCs w:val="24"/>
        </w:rPr>
      </w:pPr>
      <w:r w:rsidRPr="00234D90">
        <w:rPr>
          <w:rStyle w:val="40"/>
          <w:rFonts w:ascii="Calibri" w:hAnsi="Calibri" w:cs="Calibri"/>
          <w:sz w:val="24"/>
          <w:szCs w:val="24"/>
        </w:rPr>
        <w:t xml:space="preserve">ελαφρούς μώλωπες που δεν υπερβαίνουν το 1 </w:t>
      </w:r>
      <w:r w:rsidRPr="00234D90">
        <w:rPr>
          <w:rStyle w:val="40"/>
          <w:rFonts w:ascii="Calibri" w:hAnsi="Calibri" w:cs="Calibri"/>
          <w:sz w:val="24"/>
          <w:szCs w:val="24"/>
          <w:lang w:val="en-US"/>
        </w:rPr>
        <w:t>cm</w:t>
      </w:r>
      <w:r w:rsidRPr="00234D90">
        <w:rPr>
          <w:rStyle w:val="40"/>
          <w:rFonts w:ascii="Calibri" w:hAnsi="Calibri" w:cs="Calibri"/>
          <w:sz w:val="24"/>
          <w:szCs w:val="24"/>
          <w:vertAlign w:val="superscript"/>
        </w:rPr>
        <w:t>2</w:t>
      </w:r>
      <w:r w:rsidRPr="00234D90">
        <w:rPr>
          <w:rStyle w:val="40"/>
          <w:rFonts w:ascii="Calibri" w:hAnsi="Calibri" w:cs="Calibri"/>
          <w:sz w:val="24"/>
          <w:szCs w:val="24"/>
        </w:rPr>
        <w:t xml:space="preserve"> συνολικής επιφάνειας.</w:t>
      </w:r>
    </w:p>
    <w:p w14:paraId="403BD81F" w14:textId="77777777" w:rsidR="00DE37DF" w:rsidRPr="00234D90" w:rsidRDefault="00DE37DF" w:rsidP="004C1AA1">
      <w:pPr>
        <w:autoSpaceDE w:val="0"/>
        <w:autoSpaceDN w:val="0"/>
        <w:adjustRightInd w:val="0"/>
        <w:spacing w:after="0" w:line="240" w:lineRule="auto"/>
        <w:jc w:val="both"/>
        <w:rPr>
          <w:rStyle w:val="Calibri1051"/>
          <w:sz w:val="24"/>
          <w:szCs w:val="24"/>
        </w:rPr>
      </w:pPr>
      <w:r w:rsidRPr="00234D90">
        <w:rPr>
          <w:rStyle w:val="40"/>
          <w:rFonts w:ascii="Calibri" w:hAnsi="Calibri" w:cs="Calibri"/>
          <w:sz w:val="24"/>
          <w:szCs w:val="24"/>
        </w:rPr>
        <w:t xml:space="preserve">Ο ποδίσκος μπορεί να είναι ελαφρά κατεστραμμένος. Τα αχλάδια δεν πρέπει να παρουσιάζουν λιθίαση. Η συσκευασία πρέπει να είναι τέτοια, ώστε να εξασφαλίζει την κατάλληλη προστασία του προϊόντος και τη διατήρηση των ζωτικών και φυσιολογικών λειτουργιών του. Οι συσκευασίες πρέπει να είναι καθαρές, απαλλαγμένες από κάθε ξένο σώμα και να φέρουν τις απαραίτητες σημάνσεις. Τα προϊόντα πρέπει να παρουσιάζουν ανάπτυξη και κατάσταση τέτοια που να τους επιτρέπει να αντέχουν στη μεταφορά και στη μεταχείριση ώστε να φτάνουν στο προορισμό τους σε ικανοποιητική κατάσταση και να ανταποκρίνονται πλήρως στις εμπορικές απαιτήσεις του τύπου προορισμού. Επιπλέον, τα φρούτα, αν είναι συσκευασμένα σε τέσσερα στρώματα κατ' ανώτατο όριο, θα πρέπει να είναι τοποθετημένα σε σκληρά σφαιρικά υποστηρίγματα τέτοια ώστε να μην ακουμπάει το πάνω στρώμα φρούτων στα φρούτα του κατώτερου στρώματος, ώστε να </w:t>
      </w:r>
      <w:r w:rsidRPr="00234D90">
        <w:rPr>
          <w:rStyle w:val="40"/>
          <w:rFonts w:ascii="Calibri" w:hAnsi="Calibri" w:cs="Calibri"/>
          <w:sz w:val="24"/>
          <w:szCs w:val="24"/>
        </w:rPr>
        <w:lastRenderedPageBreak/>
        <w:t>εξασφαλίζεται η κατάλληλη προστασία του προϊόντος. Προτεινόμενες ποικιλίες</w:t>
      </w:r>
      <w:r w:rsidRPr="00234D90">
        <w:rPr>
          <w:rStyle w:val="Calibri1051"/>
          <w:sz w:val="24"/>
          <w:szCs w:val="24"/>
        </w:rPr>
        <w:t xml:space="preserve"> Κρυστάλλι και Βουτυράτη</w:t>
      </w:r>
      <w:r w:rsidR="004C78C4" w:rsidRPr="00234D90">
        <w:rPr>
          <w:rStyle w:val="Calibri1051"/>
          <w:sz w:val="24"/>
          <w:szCs w:val="24"/>
        </w:rPr>
        <w:t>.</w:t>
      </w:r>
    </w:p>
    <w:p w14:paraId="52DEF633" w14:textId="77777777" w:rsidR="00565DCD" w:rsidRPr="00234D90" w:rsidRDefault="00565DCD" w:rsidP="00DE37DF">
      <w:pPr>
        <w:autoSpaceDE w:val="0"/>
        <w:autoSpaceDN w:val="0"/>
        <w:adjustRightInd w:val="0"/>
        <w:spacing w:after="0" w:line="240" w:lineRule="auto"/>
        <w:jc w:val="both"/>
        <w:rPr>
          <w:rFonts w:ascii="Calibri" w:hAnsi="Calibri" w:cs="Calibri"/>
          <w:color w:val="000000"/>
          <w:sz w:val="24"/>
          <w:szCs w:val="24"/>
        </w:rPr>
      </w:pPr>
    </w:p>
    <w:p w14:paraId="4E97F3AB" w14:textId="77777777" w:rsidR="00565DCD" w:rsidRPr="00234D90" w:rsidRDefault="00565DCD" w:rsidP="00AC5A08">
      <w:pPr>
        <w:autoSpaceDE w:val="0"/>
        <w:autoSpaceDN w:val="0"/>
        <w:adjustRightInd w:val="0"/>
        <w:spacing w:after="0" w:line="240" w:lineRule="auto"/>
        <w:jc w:val="both"/>
        <w:rPr>
          <w:rFonts w:ascii="Calibri" w:hAnsi="Calibri" w:cs="Calibri"/>
          <w:sz w:val="24"/>
          <w:szCs w:val="24"/>
        </w:rPr>
      </w:pPr>
      <w:r w:rsidRPr="00234D90">
        <w:rPr>
          <w:rFonts w:ascii="Calibri" w:hAnsi="Calibri" w:cs="Calibri"/>
          <w:b/>
          <w:sz w:val="24"/>
          <w:szCs w:val="24"/>
        </w:rPr>
        <w:t>ΝΩΠΗ ΠΑΤΑΤΑ ΚΑΘΑΡΙΣΜΕΝΗ</w:t>
      </w:r>
      <w:r w:rsidRPr="00234D90">
        <w:rPr>
          <w:rFonts w:ascii="Calibri" w:hAnsi="Calibri" w:cs="Calibri"/>
          <w:sz w:val="24"/>
          <w:szCs w:val="24"/>
        </w:rPr>
        <w:t xml:space="preserve"> (</w:t>
      </w:r>
      <w:r w:rsidR="00FD3184" w:rsidRPr="00234D90">
        <w:rPr>
          <w:rFonts w:ascii="Calibri" w:hAnsi="Calibri" w:cs="Calibri"/>
          <w:sz w:val="24"/>
          <w:szCs w:val="24"/>
        </w:rPr>
        <w:t xml:space="preserve">σε συσκευασία </w:t>
      </w:r>
      <w:r w:rsidRPr="00234D90">
        <w:rPr>
          <w:rFonts w:ascii="Calibri" w:hAnsi="Calibri" w:cs="Calibri"/>
          <w:sz w:val="24"/>
          <w:szCs w:val="24"/>
        </w:rPr>
        <w:t>5</w:t>
      </w:r>
      <w:r w:rsidRPr="00234D90">
        <w:rPr>
          <w:rFonts w:ascii="Calibri" w:hAnsi="Calibri" w:cs="Calibri"/>
          <w:sz w:val="24"/>
          <w:szCs w:val="24"/>
          <w:lang w:val="en-US"/>
        </w:rPr>
        <w:t>KG</w:t>
      </w:r>
      <w:r w:rsidRPr="00234D90">
        <w:rPr>
          <w:rFonts w:ascii="Calibri" w:hAnsi="Calibri" w:cs="Calibri"/>
          <w:sz w:val="24"/>
          <w:szCs w:val="24"/>
        </w:rPr>
        <w:t xml:space="preserve"> </w:t>
      </w:r>
      <w:r w:rsidR="00AE1764" w:rsidRPr="00234D90">
        <w:rPr>
          <w:rFonts w:ascii="Calibri" w:hAnsi="Calibri" w:cs="Calibri"/>
          <w:sz w:val="24"/>
          <w:szCs w:val="24"/>
        </w:rPr>
        <w:t>υπό κενό</w:t>
      </w:r>
      <w:r w:rsidRPr="00234D90">
        <w:rPr>
          <w:rFonts w:ascii="Calibri" w:hAnsi="Calibri" w:cs="Calibri"/>
          <w:sz w:val="24"/>
          <w:szCs w:val="24"/>
        </w:rPr>
        <w:t>)</w:t>
      </w:r>
    </w:p>
    <w:p w14:paraId="366BCB9A" w14:textId="77777777" w:rsidR="00565DCD" w:rsidRPr="00234D90" w:rsidRDefault="00565DCD" w:rsidP="00AC5A08">
      <w:pPr>
        <w:autoSpaceDE w:val="0"/>
        <w:autoSpaceDN w:val="0"/>
        <w:adjustRightInd w:val="0"/>
        <w:spacing w:after="0" w:line="240" w:lineRule="auto"/>
        <w:jc w:val="both"/>
        <w:rPr>
          <w:rFonts w:ascii="Calibri" w:hAnsi="Calibri" w:cs="Calibri"/>
          <w:bCs/>
          <w:color w:val="000000"/>
          <w:sz w:val="24"/>
          <w:szCs w:val="24"/>
        </w:rPr>
      </w:pPr>
      <w:r w:rsidRPr="00234D90">
        <w:rPr>
          <w:rFonts w:ascii="Calibri" w:hAnsi="Calibri" w:cs="Calibri"/>
          <w:sz w:val="24"/>
          <w:szCs w:val="24"/>
        </w:rPr>
        <w:t xml:space="preserve">Το ανωτέρω είδος πρέπει να είναι πρώτης ποιότητας και να πληροί όλους τους όρους των κειμένων υγειονομικών, κτηνιατρικών και Αγορανομικών Διατάξεων του κώδικα Τροφίμων και Ποτών καθώς όλες τις ισχύουσες σχετικές διατάξεις και νομικό πλαίσιο περί Τροφίμων και Ποτών. Η πατάτα να είναι καθαρισμένη και τεμαχισμένη σύμφωνα με την επιθυμία του νοσοκομείου χωρίς στίγματα και ξένες ύλες και να τηρεί τις φυσικές και χημικές ιδιότητες της. Επίσης ο καθαρισμός και ο τεμαχισμός της πατάτας να έχει γίνει το ανώτερο 12 ώρες πριν την παράδοση της. 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της 8 π.μ. της προηγούμενης προγραμματισμένης ημέρας της εκτέλεσης της παραγγελίας , ώστε να μην φέρει ευθύνη για τη μη παράδοση του και να προσκομίσει βεβαίωση των αγορανομικών υπηρεσιών ότι το παραγγελθέν είδος δεν υπάρχει στην αγορά. Σε περίπτωση που ο προμηθευτής καθυστερεί να προσκομίσει τα είδη ή παραλείπει κάποια από αυτά ή τα προσκομίσει σε μικρότερη ποσότητα, τότε το Νοσοκομείο έχει δικαίωμα να αγοράσει αυτά ή τα αντίστοιχα τους από το ελεύθερο </w:t>
      </w:r>
      <w:r w:rsidR="00C967F2" w:rsidRPr="00234D90">
        <w:rPr>
          <w:rFonts w:ascii="Calibri" w:hAnsi="Calibri" w:cs="Calibri"/>
          <w:sz w:val="24"/>
          <w:szCs w:val="24"/>
        </w:rPr>
        <w:t>εμπόριο σε βάρος του προμηθευτή</w:t>
      </w:r>
      <w:r w:rsidRPr="00234D90">
        <w:rPr>
          <w:rFonts w:ascii="Calibri" w:hAnsi="Calibri" w:cs="Calibri"/>
          <w:sz w:val="24"/>
          <w:szCs w:val="24"/>
        </w:rPr>
        <w:t xml:space="preserve">. Στα τιμολόγια ή Δελτία αποστολής πρέπει να γίνεται σαφής περιγραφή του προϊόντος. </w:t>
      </w:r>
      <w:r w:rsidR="00112F8B" w:rsidRPr="00234D90">
        <w:rPr>
          <w:rFonts w:ascii="Calibri" w:hAnsi="Calibri" w:cs="Calibri"/>
          <w:sz w:val="24"/>
          <w:szCs w:val="24"/>
        </w:rPr>
        <w:t>Τ</w:t>
      </w:r>
      <w:r w:rsidRPr="00234D90">
        <w:rPr>
          <w:rFonts w:ascii="Calibri" w:hAnsi="Calibri" w:cs="Calibri"/>
          <w:sz w:val="24"/>
          <w:szCs w:val="24"/>
        </w:rPr>
        <w:t>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Ο χορηγητής θα πρέπει να διαθέτει Πιστοποιητικό Ανάλυσης Κινδύνων και Κρίσιμων Σημείων Ελέγχου (HACCP) με πρόσφατη ημερομηνία έκδοσης. Ο χορηγητής είναι υποχρεωμένος εάν ζητηθεί από το Νοσοκομείο να προσκομίσει την ανάλογη βεβαίωση ή πιστοποίηση για κάποιο προϊόν. Σε περίπτωση που δεν την φέρει είναι υποχρεωμένος άμεσα να αντικαταστήσει το προϊόν επισυνάπτοντας την ανάλογη βεβαίωση ή πιστοποιητικό του προϊόντος που έφερε. Αντικατάσταση κάποιου προϊόντος επίσης μπορεί να ζητηθεί από το νοσοκομείο στην περίπτωση κατά την παρασκευή και την διαθεσιμότητα του προϊόντος παρατηρηθούν αλλοιώσεις στις φυσικές ή χημικές ιδιότητες του τροφίμου. ΜΕΤΑΦΟΡΑ: Η μεταφορά στο Νοσοκομείο θα γίνεται με μεταφορικά μέσα του χορηγητή σύμφωνα με τις ισχύουσες Υγειονομικές,. Αγορανομικές,</w:t>
      </w:r>
      <w:r w:rsidR="005464B9" w:rsidRPr="00234D90">
        <w:rPr>
          <w:rFonts w:ascii="Calibri" w:hAnsi="Calibri" w:cs="Calibri"/>
          <w:color w:val="000000"/>
          <w:sz w:val="24"/>
          <w:szCs w:val="24"/>
        </w:rPr>
        <w:t xml:space="preserve"> ΕΦΕΤ ΟΔΗΓΟΣ ΥΓΙΕΙΝΗΣ Νο9</w:t>
      </w:r>
      <w:r w:rsidR="005464B9" w:rsidRPr="00234D90">
        <w:rPr>
          <w:rFonts w:ascii="Calibri" w:hAnsi="Calibri" w:cs="Calibri"/>
          <w:sz w:val="24"/>
          <w:szCs w:val="24"/>
        </w:rPr>
        <w:t xml:space="preserve"> </w:t>
      </w:r>
      <w:r w:rsidRPr="00234D90">
        <w:rPr>
          <w:rFonts w:ascii="Calibri" w:hAnsi="Calibri" w:cs="Calibri"/>
          <w:sz w:val="24"/>
          <w:szCs w:val="24"/>
        </w:rPr>
        <w:t>κ.α διατάξεις, που ισχύουν</w:t>
      </w:r>
      <w:r w:rsidR="00C967F2" w:rsidRPr="00234D90">
        <w:rPr>
          <w:rFonts w:ascii="Calibri" w:hAnsi="Calibri" w:cs="Calibri"/>
          <w:sz w:val="24"/>
          <w:szCs w:val="24"/>
        </w:rPr>
        <w:t xml:space="preserve"> υπό ψύξη</w:t>
      </w:r>
      <w:r w:rsidRPr="00234D90">
        <w:rPr>
          <w:rFonts w:ascii="Calibri" w:hAnsi="Calibri" w:cs="Calibri"/>
          <w:sz w:val="24"/>
          <w:szCs w:val="24"/>
        </w:rPr>
        <w:t>. O προμηθευτής πρέπει να προσκομίζει βεβαίωση καταλληλότητας για τα μέσα μεταφοράς που αφορούν στη διακίνηση προϊόντων του</w:t>
      </w:r>
      <w:r w:rsidR="0069000A" w:rsidRPr="00234D90">
        <w:rPr>
          <w:rFonts w:ascii="Calibri" w:hAnsi="Calibri" w:cs="Calibri"/>
          <w:sz w:val="24"/>
          <w:szCs w:val="24"/>
        </w:rPr>
        <w:t>.</w:t>
      </w:r>
    </w:p>
    <w:p w14:paraId="606E9CAC" w14:textId="77777777" w:rsidR="00565DCD" w:rsidRPr="00234D90" w:rsidRDefault="00565DCD" w:rsidP="00AC5A08">
      <w:pPr>
        <w:autoSpaceDE w:val="0"/>
        <w:autoSpaceDN w:val="0"/>
        <w:adjustRightInd w:val="0"/>
        <w:spacing w:after="0" w:line="240" w:lineRule="auto"/>
        <w:jc w:val="both"/>
        <w:rPr>
          <w:rFonts w:ascii="Calibri" w:hAnsi="Calibri" w:cs="Calibri"/>
          <w:b/>
          <w:bCs/>
          <w:color w:val="000000"/>
          <w:sz w:val="24"/>
          <w:szCs w:val="24"/>
        </w:rPr>
      </w:pPr>
    </w:p>
    <w:p w14:paraId="0E7D6880" w14:textId="77777777" w:rsidR="00486F0C" w:rsidRPr="00234D90" w:rsidRDefault="007037AA" w:rsidP="00AC5A08">
      <w:pPr>
        <w:autoSpaceDE w:val="0"/>
        <w:autoSpaceDN w:val="0"/>
        <w:adjustRightInd w:val="0"/>
        <w:spacing w:after="0" w:line="240" w:lineRule="auto"/>
        <w:jc w:val="both"/>
        <w:rPr>
          <w:rFonts w:ascii="Calibri" w:hAnsi="Calibri" w:cs="Calibri"/>
          <w:b/>
          <w:bCs/>
          <w:color w:val="000000"/>
          <w:sz w:val="24"/>
          <w:szCs w:val="24"/>
        </w:rPr>
      </w:pPr>
      <w:r w:rsidRPr="00234D90">
        <w:rPr>
          <w:rFonts w:ascii="Calibri" w:hAnsi="Calibri" w:cs="Calibri"/>
          <w:b/>
          <w:bCs/>
          <w:color w:val="000000"/>
          <w:sz w:val="24"/>
          <w:szCs w:val="24"/>
        </w:rPr>
        <w:t>ΜΥΡΩΔΙΚΑ (ΑΝΙΘΟ, ΜΑΪΝΤΑΝΟ, ΔΥΟΣΜΟ)</w:t>
      </w:r>
    </w:p>
    <w:p w14:paraId="7C1EAD32" w14:textId="77777777" w:rsidR="007037AA" w:rsidRPr="00234D90" w:rsidRDefault="007037AA"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Τα προϊόντα πρέπει να είναι:</w:t>
      </w:r>
    </w:p>
    <w:p w14:paraId="3FE747EE" w14:textId="77777777" w:rsidR="007037AA" w:rsidRPr="00234D90" w:rsidRDefault="007037AA" w:rsidP="0020076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lastRenderedPageBreak/>
        <w:t>ακέραια, υγιή, να αποκλείονται τα προϊόντα που έχουν προσβληθεί από σήψη ή αλλοιώσεις που το καθιστούν ακατάλληλο κατανάλωση, καθαρά και περιποιημένα, δηλαδή ουσιαστικά απαλλαγμένα από χώμα ή οποιαδήποτε άλλη ουσία και απαλλαγμένα από ορατές ξένες ουσίες, φρέσκα, ουσιαστικά απαλλαγμένα από επιβλαβείς οργανισμούς, ουσιαστικά απαλλαγμένα από φθορές που προκαλούνται από επιβλαβείς οργανισμούς, συμπαγή, μη προχωρημένης ανάπτυξης, απαλλαγμένα από εξωτερική μη φυσιολογική υγρασία, απαλλαγμένα από ξένη οσμή και/ή ξένη γεύση.</w:t>
      </w:r>
    </w:p>
    <w:p w14:paraId="26BF5D8A" w14:textId="77777777" w:rsidR="007037AA" w:rsidRPr="00234D90" w:rsidRDefault="007037AA" w:rsidP="0020076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ρίζες πρέπει να κόβονται στη βάση των τελευταίων φύλλων και η τομή πρέπει να είναι συμμετρική.</w:t>
      </w:r>
    </w:p>
    <w:p w14:paraId="16743613" w14:textId="77777777" w:rsidR="007037AA" w:rsidRPr="00234D90" w:rsidRDefault="007037AA" w:rsidP="0020076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Μαϊντανός, φρέσκος αρίστης ποιότητας, ώριμος και πράσινος.</w:t>
      </w:r>
    </w:p>
    <w:p w14:paraId="034B4090" w14:textId="77777777" w:rsidR="007037AA" w:rsidRPr="00234D90" w:rsidRDefault="007037AA" w:rsidP="0020076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Δυόσμος φρέσκος, αρίστης ποιότητας, ώριμος και πράσινος.</w:t>
      </w:r>
    </w:p>
    <w:p w14:paraId="78F876A0" w14:textId="77777777" w:rsidR="007037AA" w:rsidRPr="00234D90" w:rsidRDefault="007037AA" w:rsidP="007037A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Άνηθος φρέσκος, αρίστης ποιότητας, ώριμος και πράσινος.</w:t>
      </w:r>
    </w:p>
    <w:p w14:paraId="6EEBDFAC" w14:textId="77777777" w:rsidR="003B789C" w:rsidRPr="00234D90" w:rsidRDefault="003B789C" w:rsidP="007037AA">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Η ποσότητα του δέματος ανά τεμάχιο θα ορίζεται σύμφωνα με τις ισχύουσες αγορανομικές διατάξεις και σε συμφωνία – ενημέρωση με το </w:t>
      </w:r>
      <w:r w:rsidR="00C34B08" w:rsidRPr="00234D90">
        <w:rPr>
          <w:rFonts w:ascii="Calibri" w:hAnsi="Calibri" w:cs="Calibri"/>
          <w:color w:val="000000"/>
          <w:sz w:val="24"/>
          <w:szCs w:val="24"/>
        </w:rPr>
        <w:t>Γ</w:t>
      </w:r>
      <w:r w:rsidRPr="00234D90">
        <w:rPr>
          <w:rFonts w:ascii="Calibri" w:hAnsi="Calibri" w:cs="Calibri"/>
          <w:color w:val="000000"/>
          <w:sz w:val="24"/>
          <w:szCs w:val="24"/>
        </w:rPr>
        <w:t xml:space="preserve">ραφείο </w:t>
      </w:r>
      <w:r w:rsidR="00C34B08" w:rsidRPr="00234D90">
        <w:rPr>
          <w:rFonts w:ascii="Calibri" w:hAnsi="Calibri" w:cs="Calibri"/>
          <w:color w:val="000000"/>
          <w:sz w:val="24"/>
          <w:szCs w:val="24"/>
        </w:rPr>
        <w:t>Τ</w:t>
      </w:r>
      <w:r w:rsidRPr="00234D90">
        <w:rPr>
          <w:rFonts w:ascii="Calibri" w:hAnsi="Calibri" w:cs="Calibri"/>
          <w:color w:val="000000"/>
          <w:sz w:val="24"/>
          <w:szCs w:val="24"/>
        </w:rPr>
        <w:t>ροφίμων.</w:t>
      </w:r>
    </w:p>
    <w:p w14:paraId="69F0AA84" w14:textId="77777777" w:rsidR="007037AA" w:rsidRDefault="007037AA" w:rsidP="00AC5A08">
      <w:pPr>
        <w:autoSpaceDE w:val="0"/>
        <w:autoSpaceDN w:val="0"/>
        <w:adjustRightInd w:val="0"/>
        <w:spacing w:after="0" w:line="240" w:lineRule="auto"/>
        <w:jc w:val="both"/>
        <w:rPr>
          <w:rFonts w:ascii="Calibri" w:hAnsi="Calibri" w:cs="Calibri"/>
          <w:color w:val="000000"/>
          <w:sz w:val="24"/>
          <w:szCs w:val="24"/>
        </w:rPr>
      </w:pPr>
    </w:p>
    <w:p w14:paraId="50CA6C7C" w14:textId="77777777" w:rsidR="00D56DDD" w:rsidRPr="00D56DDD" w:rsidRDefault="00D56DDD" w:rsidP="00D56DDD">
      <w:pPr>
        <w:spacing w:after="0" w:line="240" w:lineRule="auto"/>
        <w:jc w:val="both"/>
        <w:rPr>
          <w:rFonts w:ascii="Calibri" w:hAnsi="Calibri" w:cs="Calibri"/>
          <w:b/>
          <w:sz w:val="24"/>
          <w:szCs w:val="24"/>
        </w:rPr>
      </w:pPr>
      <w:r w:rsidRPr="00D56DDD">
        <w:rPr>
          <w:rFonts w:ascii="Calibri" w:hAnsi="Calibri" w:cs="Calibri"/>
          <w:b/>
          <w:sz w:val="24"/>
          <w:szCs w:val="24"/>
        </w:rPr>
        <w:t xml:space="preserve">ΧΑΛΒΑΣ ΒΑΝΙΛΙΑ – ΣΟΚΟΛΑΤΑ </w:t>
      </w:r>
    </w:p>
    <w:p w14:paraId="00B0A56C" w14:textId="77777777" w:rsidR="00D56DDD" w:rsidRPr="00D56DDD" w:rsidRDefault="00D56DDD" w:rsidP="00D56DDD">
      <w:pPr>
        <w:spacing w:after="0" w:line="240" w:lineRule="auto"/>
        <w:jc w:val="both"/>
        <w:rPr>
          <w:rFonts w:ascii="Calibri" w:hAnsi="Calibri" w:cs="Calibri"/>
          <w:sz w:val="24"/>
          <w:szCs w:val="24"/>
        </w:rPr>
      </w:pPr>
      <w:r w:rsidRPr="00D56DDD">
        <w:rPr>
          <w:rFonts w:ascii="Calibri" w:hAnsi="Calibri" w:cs="Calibri"/>
          <w:sz w:val="24"/>
          <w:szCs w:val="24"/>
        </w:rPr>
        <w:t xml:space="preserve">Το προϊόν θα πρέπει να πληροί όσα αναφέρονται στο άρθρο 50 του Κ.Τ.Π. και τις ισχύουσες Κοινοτικές και Υγειονομικές Διατάξεις. </w:t>
      </w:r>
    </w:p>
    <w:p w14:paraId="13C6C195" w14:textId="77777777" w:rsidR="00D56DDD" w:rsidRPr="00D56DDD" w:rsidRDefault="00D56DDD" w:rsidP="00D56DDD">
      <w:pPr>
        <w:spacing w:after="0" w:line="240" w:lineRule="auto"/>
        <w:jc w:val="both"/>
        <w:rPr>
          <w:rStyle w:val="0"/>
          <w:rFonts w:ascii="Calibri" w:hAnsi="Calibri" w:cs="Calibri"/>
          <w:b w:val="0"/>
          <w:sz w:val="24"/>
          <w:szCs w:val="24"/>
        </w:rPr>
      </w:pPr>
      <w:r w:rsidRPr="00D56DDD">
        <w:rPr>
          <w:rFonts w:ascii="Calibri" w:hAnsi="Calibri" w:cs="Calibri"/>
          <w:sz w:val="24"/>
          <w:szCs w:val="24"/>
        </w:rPr>
        <w:t xml:space="preserve">Ο χαλβάς να έχει παρασκευασθεί από πολτό σησαμιού (ταχίνι), με φυσικές ζαχαρούχες γλυκαντικές ύλες με την προσθήκη και ελάχιστης ποσότητας εκχυλίσματος ρίζας στρουθίου. Για την παρασκευή του επιτρέπεται η προσθήκη ξηρών καρπών, κακάο, σοκολάτας ή βανίλιας και το οποίο θα πρέπει να δηλώνεται στην συσκευασία. Το είδος να προσφέρεται σε συσκευασία μπαστούνι των </w:t>
      </w:r>
      <w:r w:rsidRPr="00D56DDD">
        <w:rPr>
          <w:rFonts w:ascii="Calibri" w:hAnsi="Calibri" w:cs="Calibri"/>
          <w:bCs/>
          <w:sz w:val="24"/>
          <w:szCs w:val="24"/>
        </w:rPr>
        <w:t>2,5 kg</w:t>
      </w:r>
      <w:r w:rsidRPr="00D56DDD">
        <w:rPr>
          <w:rFonts w:ascii="Calibri" w:hAnsi="Calibri" w:cs="Calibri"/>
          <w:sz w:val="24"/>
          <w:szCs w:val="24"/>
        </w:rPr>
        <w:t xml:space="preserve"> και να υπάρχει δυνατότητα παράδοσης σε γεύση κακάο - βανίλια.</w:t>
      </w:r>
    </w:p>
    <w:p w14:paraId="4AFD1E16" w14:textId="77777777" w:rsidR="00D56DDD" w:rsidRDefault="00D56DDD" w:rsidP="00AC5A08">
      <w:pPr>
        <w:autoSpaceDE w:val="0"/>
        <w:autoSpaceDN w:val="0"/>
        <w:adjustRightInd w:val="0"/>
        <w:spacing w:after="0" w:line="240" w:lineRule="auto"/>
        <w:jc w:val="both"/>
        <w:rPr>
          <w:rFonts w:ascii="Calibri" w:hAnsi="Calibri" w:cs="Calibri"/>
          <w:color w:val="000000"/>
          <w:sz w:val="24"/>
          <w:szCs w:val="24"/>
        </w:rPr>
      </w:pPr>
    </w:p>
    <w:p w14:paraId="6B7816BB" w14:textId="77777777" w:rsidR="00827E3E" w:rsidRPr="00234D90" w:rsidRDefault="00827E3E" w:rsidP="00827E3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790CF945" w14:textId="77777777" w:rsidR="00827E3E" w:rsidRPr="00234D90" w:rsidRDefault="00827E3E" w:rsidP="00827E3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1C3B74B" w14:textId="77777777" w:rsidR="00827E3E" w:rsidRPr="00234D90" w:rsidRDefault="00827E3E" w:rsidP="00827E3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C5B6906" w14:textId="77777777" w:rsidR="00827E3E" w:rsidRPr="00234D90" w:rsidRDefault="00827E3E" w:rsidP="00827E3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w:t>
      </w:r>
      <w:r w:rsidRPr="00234D90">
        <w:rPr>
          <w:rFonts w:ascii="Calibri" w:hAnsi="Calibri" w:cs="Calibri"/>
          <w:color w:val="000000"/>
          <w:sz w:val="24"/>
          <w:szCs w:val="24"/>
        </w:rPr>
        <w:lastRenderedPageBreak/>
        <w:t>Πιστοποίησης από τον ΕΣΥΔ για την παραγωγή - παρασκευή - επεξεργασία, αποθήκευση, διακίνηση και εμπορία των προϊόντων.</w:t>
      </w:r>
    </w:p>
    <w:p w14:paraId="69D8EE89" w14:textId="77777777" w:rsidR="00827E3E" w:rsidRPr="00234D90" w:rsidRDefault="00827E3E" w:rsidP="00827E3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243E911" w14:textId="77777777" w:rsidR="00827E3E" w:rsidRPr="00234D90" w:rsidRDefault="00827E3E" w:rsidP="00827E3E">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2510F36" w14:textId="77777777" w:rsidR="00827E3E" w:rsidRPr="00234D90" w:rsidRDefault="00827E3E" w:rsidP="00827E3E">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AC162E2" w14:textId="77777777" w:rsidR="00827E3E" w:rsidRPr="00234D90" w:rsidRDefault="00827E3E" w:rsidP="00827E3E">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7FB50E5" w14:textId="77777777" w:rsidR="00644DDE" w:rsidRPr="00AA51C2" w:rsidRDefault="00644DDE" w:rsidP="00644DDE">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F5B1E08" w14:textId="77777777" w:rsidR="00644DDE" w:rsidRPr="00AA51C2" w:rsidRDefault="00644DDE" w:rsidP="00644DDE">
      <w:pPr>
        <w:jc w:val="both"/>
        <w:rPr>
          <w:rFonts w:ascii="Calibri" w:hAnsi="Calibri" w:cs="Calibri"/>
          <w:sz w:val="24"/>
          <w:szCs w:val="24"/>
        </w:rPr>
      </w:pPr>
    </w:p>
    <w:p w14:paraId="159C05A1" w14:textId="77777777" w:rsidR="00644DDE" w:rsidRPr="00AA51C2" w:rsidRDefault="00644DDE" w:rsidP="00644DDE">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644DDE" w:rsidRPr="00AA51C2" w14:paraId="3C94718A" w14:textId="77777777" w:rsidTr="00B45208">
        <w:tc>
          <w:tcPr>
            <w:tcW w:w="524" w:type="dxa"/>
          </w:tcPr>
          <w:p w14:paraId="1D90BA8C"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54514428"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4CB08E51"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2C50A6D3"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2D1CA79F"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3F5756BA"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14A700DA"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65D87885"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644DDE" w:rsidRPr="00AD2FE3" w14:paraId="430D5CAB" w14:textId="77777777" w:rsidTr="00B45208">
        <w:tc>
          <w:tcPr>
            <w:tcW w:w="524" w:type="dxa"/>
          </w:tcPr>
          <w:p w14:paraId="25D49234"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66F98AE9" w14:textId="77777777" w:rsidR="00644DDE" w:rsidRPr="00AA51C2" w:rsidRDefault="00644DDE"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ΧΑΛΒΑΣ ΚΑΚΑΟ - ΒΑΝΙΛΙΑ</w:t>
            </w:r>
          </w:p>
          <w:p w14:paraId="0E530B6D" w14:textId="77777777" w:rsidR="00644DDE" w:rsidRPr="00AA51C2" w:rsidRDefault="00644DDE" w:rsidP="00644DDE">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2,5 ΚΙΛΑ</w:t>
            </w:r>
          </w:p>
        </w:tc>
        <w:tc>
          <w:tcPr>
            <w:tcW w:w="1282" w:type="dxa"/>
          </w:tcPr>
          <w:p w14:paraId="22EA14F7"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0932FC55"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04070FFD"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1DFD1ED9"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12953EAE" w14:textId="77777777" w:rsidR="00644DDE" w:rsidRPr="00AA51C2" w:rsidRDefault="00644DDE"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02925682" w14:textId="77777777" w:rsidR="00644DDE" w:rsidRPr="00AD2FE3" w:rsidRDefault="00644DDE" w:rsidP="00B45208">
            <w:pPr>
              <w:jc w:val="both"/>
              <w:rPr>
                <w:rFonts w:ascii="Calibri" w:hAnsi="Calibri" w:cs="Calibri"/>
                <w:sz w:val="20"/>
                <w:szCs w:val="20"/>
              </w:rPr>
            </w:pPr>
            <w:r w:rsidRPr="00AA51C2">
              <w:rPr>
                <w:rFonts w:ascii="Calibri" w:hAnsi="Calibri" w:cs="Calibri"/>
                <w:sz w:val="20"/>
                <w:szCs w:val="20"/>
              </w:rPr>
              <w:t>π.χ. «ΕΤΑΙΡΕΙΑ …...»</w:t>
            </w:r>
          </w:p>
        </w:tc>
      </w:tr>
      <w:tr w:rsidR="00644DDE" w:rsidRPr="00AD2FE3" w14:paraId="386DE945" w14:textId="77777777" w:rsidTr="00B45208">
        <w:tc>
          <w:tcPr>
            <w:tcW w:w="524" w:type="dxa"/>
          </w:tcPr>
          <w:p w14:paraId="72A8E2BD" w14:textId="77777777" w:rsidR="00644DDE" w:rsidRPr="00AD2FE3" w:rsidRDefault="00644DDE" w:rsidP="00B45208">
            <w:pPr>
              <w:jc w:val="both"/>
              <w:rPr>
                <w:rFonts w:ascii="Calibri" w:hAnsi="Calibri" w:cs="Calibri"/>
                <w:sz w:val="20"/>
                <w:szCs w:val="20"/>
              </w:rPr>
            </w:pPr>
          </w:p>
        </w:tc>
        <w:tc>
          <w:tcPr>
            <w:tcW w:w="1515" w:type="dxa"/>
          </w:tcPr>
          <w:p w14:paraId="540F5C9A" w14:textId="77777777" w:rsidR="00644DDE" w:rsidRPr="00AD2FE3" w:rsidRDefault="00644DDE" w:rsidP="00B45208">
            <w:pPr>
              <w:jc w:val="both"/>
              <w:rPr>
                <w:rFonts w:ascii="Calibri" w:hAnsi="Calibri" w:cs="Calibri"/>
                <w:sz w:val="20"/>
                <w:szCs w:val="20"/>
              </w:rPr>
            </w:pPr>
          </w:p>
        </w:tc>
        <w:tc>
          <w:tcPr>
            <w:tcW w:w="1282" w:type="dxa"/>
          </w:tcPr>
          <w:p w14:paraId="6C60682B" w14:textId="77777777" w:rsidR="00644DDE" w:rsidRPr="00AD2FE3" w:rsidRDefault="00644DDE" w:rsidP="00B45208">
            <w:pPr>
              <w:jc w:val="both"/>
              <w:rPr>
                <w:rFonts w:ascii="Calibri" w:hAnsi="Calibri" w:cs="Calibri"/>
                <w:sz w:val="20"/>
                <w:szCs w:val="20"/>
              </w:rPr>
            </w:pPr>
          </w:p>
        </w:tc>
        <w:tc>
          <w:tcPr>
            <w:tcW w:w="657" w:type="dxa"/>
          </w:tcPr>
          <w:p w14:paraId="49892CDC" w14:textId="77777777" w:rsidR="00644DDE" w:rsidRPr="00AD2FE3" w:rsidRDefault="00644DDE" w:rsidP="00B45208">
            <w:pPr>
              <w:jc w:val="both"/>
              <w:rPr>
                <w:rFonts w:ascii="Calibri" w:hAnsi="Calibri" w:cs="Calibri"/>
                <w:sz w:val="20"/>
                <w:szCs w:val="20"/>
              </w:rPr>
            </w:pPr>
          </w:p>
        </w:tc>
        <w:tc>
          <w:tcPr>
            <w:tcW w:w="1671" w:type="dxa"/>
          </w:tcPr>
          <w:p w14:paraId="2E8ADBD9" w14:textId="77777777" w:rsidR="00644DDE" w:rsidRPr="00AD2FE3" w:rsidRDefault="00644DDE" w:rsidP="00B45208">
            <w:pPr>
              <w:jc w:val="both"/>
              <w:rPr>
                <w:rFonts w:ascii="Calibri" w:hAnsi="Calibri" w:cs="Calibri"/>
                <w:sz w:val="20"/>
                <w:szCs w:val="20"/>
              </w:rPr>
            </w:pPr>
          </w:p>
        </w:tc>
        <w:tc>
          <w:tcPr>
            <w:tcW w:w="1058" w:type="dxa"/>
          </w:tcPr>
          <w:p w14:paraId="2020EB33" w14:textId="77777777" w:rsidR="00644DDE" w:rsidRPr="00AD2FE3" w:rsidRDefault="00644DDE" w:rsidP="00B45208">
            <w:pPr>
              <w:jc w:val="both"/>
              <w:rPr>
                <w:rFonts w:ascii="Calibri" w:hAnsi="Calibri" w:cs="Calibri"/>
                <w:sz w:val="20"/>
                <w:szCs w:val="20"/>
              </w:rPr>
            </w:pPr>
          </w:p>
        </w:tc>
        <w:tc>
          <w:tcPr>
            <w:tcW w:w="608" w:type="dxa"/>
          </w:tcPr>
          <w:p w14:paraId="29EBD56D" w14:textId="77777777" w:rsidR="00644DDE" w:rsidRPr="00AD2FE3" w:rsidRDefault="00644DDE" w:rsidP="00B45208">
            <w:pPr>
              <w:jc w:val="both"/>
              <w:rPr>
                <w:rFonts w:ascii="Calibri" w:hAnsi="Calibri" w:cs="Calibri"/>
                <w:sz w:val="20"/>
                <w:szCs w:val="20"/>
              </w:rPr>
            </w:pPr>
          </w:p>
        </w:tc>
        <w:tc>
          <w:tcPr>
            <w:tcW w:w="1207" w:type="dxa"/>
          </w:tcPr>
          <w:p w14:paraId="57677E87" w14:textId="77777777" w:rsidR="00644DDE" w:rsidRPr="00AD2FE3" w:rsidRDefault="00644DDE" w:rsidP="00B45208">
            <w:pPr>
              <w:jc w:val="both"/>
              <w:rPr>
                <w:rFonts w:ascii="Calibri" w:hAnsi="Calibri" w:cs="Calibri"/>
                <w:sz w:val="20"/>
                <w:szCs w:val="20"/>
              </w:rPr>
            </w:pPr>
          </w:p>
        </w:tc>
      </w:tr>
      <w:tr w:rsidR="00644DDE" w:rsidRPr="00AD2FE3" w14:paraId="38DC8076" w14:textId="77777777" w:rsidTr="00B45208">
        <w:tc>
          <w:tcPr>
            <w:tcW w:w="524" w:type="dxa"/>
          </w:tcPr>
          <w:p w14:paraId="6B9AC8F1" w14:textId="77777777" w:rsidR="00644DDE" w:rsidRPr="00AD2431" w:rsidRDefault="00644DDE"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2C1BAD54" w14:textId="77777777" w:rsidR="00644DDE" w:rsidRPr="00AD2FE3" w:rsidRDefault="00644DDE" w:rsidP="00B45208">
            <w:pPr>
              <w:jc w:val="both"/>
              <w:rPr>
                <w:rFonts w:ascii="Calibri" w:hAnsi="Calibri" w:cs="Calibri"/>
                <w:sz w:val="20"/>
                <w:szCs w:val="20"/>
              </w:rPr>
            </w:pPr>
          </w:p>
        </w:tc>
        <w:tc>
          <w:tcPr>
            <w:tcW w:w="1282" w:type="dxa"/>
          </w:tcPr>
          <w:p w14:paraId="3CD53905" w14:textId="77777777" w:rsidR="00644DDE" w:rsidRPr="00AD2FE3" w:rsidRDefault="00644DDE" w:rsidP="00B45208">
            <w:pPr>
              <w:jc w:val="both"/>
              <w:rPr>
                <w:rFonts w:ascii="Calibri" w:hAnsi="Calibri" w:cs="Calibri"/>
                <w:sz w:val="20"/>
                <w:szCs w:val="20"/>
              </w:rPr>
            </w:pPr>
          </w:p>
        </w:tc>
        <w:tc>
          <w:tcPr>
            <w:tcW w:w="657" w:type="dxa"/>
          </w:tcPr>
          <w:p w14:paraId="5AF955EC" w14:textId="77777777" w:rsidR="00644DDE" w:rsidRPr="00AD2FE3" w:rsidRDefault="00644DDE" w:rsidP="00B45208">
            <w:pPr>
              <w:jc w:val="both"/>
              <w:rPr>
                <w:rFonts w:ascii="Calibri" w:hAnsi="Calibri" w:cs="Calibri"/>
                <w:sz w:val="20"/>
                <w:szCs w:val="20"/>
              </w:rPr>
            </w:pPr>
          </w:p>
        </w:tc>
        <w:tc>
          <w:tcPr>
            <w:tcW w:w="1671" w:type="dxa"/>
          </w:tcPr>
          <w:p w14:paraId="2A622829" w14:textId="77777777" w:rsidR="00644DDE" w:rsidRPr="00AD2FE3" w:rsidRDefault="00644DDE" w:rsidP="00B45208">
            <w:pPr>
              <w:jc w:val="both"/>
              <w:rPr>
                <w:rFonts w:ascii="Calibri" w:hAnsi="Calibri" w:cs="Calibri"/>
                <w:sz w:val="20"/>
                <w:szCs w:val="20"/>
              </w:rPr>
            </w:pPr>
          </w:p>
        </w:tc>
        <w:tc>
          <w:tcPr>
            <w:tcW w:w="1058" w:type="dxa"/>
          </w:tcPr>
          <w:p w14:paraId="12AB762D" w14:textId="77777777" w:rsidR="00644DDE" w:rsidRPr="00AD2FE3" w:rsidRDefault="00644DDE" w:rsidP="00B45208">
            <w:pPr>
              <w:jc w:val="both"/>
              <w:rPr>
                <w:rFonts w:ascii="Calibri" w:hAnsi="Calibri" w:cs="Calibri"/>
                <w:sz w:val="20"/>
                <w:szCs w:val="20"/>
              </w:rPr>
            </w:pPr>
          </w:p>
        </w:tc>
        <w:tc>
          <w:tcPr>
            <w:tcW w:w="608" w:type="dxa"/>
          </w:tcPr>
          <w:p w14:paraId="56E1688C" w14:textId="77777777" w:rsidR="00644DDE" w:rsidRPr="00AD2FE3" w:rsidRDefault="00644DDE" w:rsidP="00B45208">
            <w:pPr>
              <w:jc w:val="both"/>
              <w:rPr>
                <w:rFonts w:ascii="Calibri" w:hAnsi="Calibri" w:cs="Calibri"/>
                <w:sz w:val="20"/>
                <w:szCs w:val="20"/>
              </w:rPr>
            </w:pPr>
          </w:p>
        </w:tc>
        <w:tc>
          <w:tcPr>
            <w:tcW w:w="1207" w:type="dxa"/>
          </w:tcPr>
          <w:p w14:paraId="2074B8A6" w14:textId="77777777" w:rsidR="00644DDE" w:rsidRPr="00AD2FE3" w:rsidRDefault="00644DDE" w:rsidP="00B45208">
            <w:pPr>
              <w:jc w:val="both"/>
              <w:rPr>
                <w:rFonts w:ascii="Calibri" w:hAnsi="Calibri" w:cs="Calibri"/>
                <w:sz w:val="20"/>
                <w:szCs w:val="20"/>
              </w:rPr>
            </w:pPr>
          </w:p>
        </w:tc>
      </w:tr>
    </w:tbl>
    <w:p w14:paraId="7E3905A1" w14:textId="77777777" w:rsidR="00644DDE" w:rsidRDefault="00644DDE" w:rsidP="00644DDE">
      <w:pPr>
        <w:jc w:val="both"/>
        <w:rPr>
          <w:rFonts w:ascii="Calibri" w:hAnsi="Calibri" w:cs="Calibri"/>
          <w:sz w:val="24"/>
          <w:szCs w:val="24"/>
        </w:rPr>
      </w:pPr>
      <w:r>
        <w:rPr>
          <w:rFonts w:ascii="Calibri" w:hAnsi="Calibri" w:cs="Calibri"/>
          <w:sz w:val="24"/>
          <w:szCs w:val="24"/>
        </w:rPr>
        <w:t>Όπου Μ.Μ. μονάδα μέτρησης</w:t>
      </w:r>
    </w:p>
    <w:p w14:paraId="6C99FEBA" w14:textId="77777777" w:rsidR="00644DDE" w:rsidRDefault="00644DDE" w:rsidP="00827E3E">
      <w:pPr>
        <w:spacing w:after="0" w:line="240" w:lineRule="auto"/>
        <w:jc w:val="both"/>
        <w:rPr>
          <w:rFonts w:ascii="Calibri" w:hAnsi="Calibri" w:cs="Calibri"/>
          <w:color w:val="000000"/>
          <w:sz w:val="24"/>
          <w:szCs w:val="24"/>
        </w:rPr>
      </w:pPr>
    </w:p>
    <w:p w14:paraId="6ACE0E8B" w14:textId="77777777" w:rsidR="00827E3E" w:rsidRPr="00234D90" w:rsidRDefault="00827E3E" w:rsidP="00827E3E">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w:t>
      </w:r>
      <w:r w:rsidRPr="00234D90">
        <w:rPr>
          <w:rFonts w:ascii="Calibri" w:hAnsi="Calibri" w:cs="Calibri"/>
          <w:color w:val="000000"/>
          <w:sz w:val="24"/>
          <w:szCs w:val="24"/>
        </w:rPr>
        <w:lastRenderedPageBreak/>
        <w:t xml:space="preserve">κατά τη µεταφορά τους δεν πρέπει να υπερβαίνουν αυτές που συνιστά ο παραγωγός τους. (ΕΦΕΤ ΟΔΗΓΟΣ ΥΓΙΕΙΝΗΣ Νο9) </w:t>
      </w:r>
    </w:p>
    <w:p w14:paraId="7E10D6C4" w14:textId="77777777" w:rsidR="00827E3E" w:rsidRPr="00234D90" w:rsidRDefault="00827E3E" w:rsidP="00827E3E">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70C092C" w14:textId="77777777" w:rsidR="00827E3E" w:rsidRPr="00234D90" w:rsidRDefault="00827E3E" w:rsidP="00827E3E">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3C8D372" w14:textId="77777777" w:rsidR="00827E3E" w:rsidRPr="00234D90" w:rsidRDefault="00827E3E" w:rsidP="00827E3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5A649CEC" w14:textId="77777777" w:rsidR="00827E3E" w:rsidRDefault="00827E3E" w:rsidP="00827E3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60E4E1C6" w14:textId="77777777" w:rsidR="008B5F1B" w:rsidRPr="008B5F1B" w:rsidRDefault="008B5F1B" w:rsidP="00827E3E">
      <w:pPr>
        <w:pStyle w:val="10"/>
        <w:shd w:val="clear" w:color="auto" w:fill="auto"/>
        <w:spacing w:before="0" w:line="240" w:lineRule="auto"/>
        <w:ind w:left="62" w:right="80" w:firstLine="0"/>
        <w:rPr>
          <w:rStyle w:val="0"/>
          <w:rFonts w:ascii="Calibri" w:hAnsi="Calibri" w:cs="Calibri"/>
          <w:b w:val="0"/>
          <w:sz w:val="24"/>
          <w:szCs w:val="24"/>
        </w:rPr>
      </w:pPr>
    </w:p>
    <w:p w14:paraId="47B6532E" w14:textId="77777777" w:rsidR="008B5F1B" w:rsidRPr="008B5F1B" w:rsidRDefault="008B5F1B" w:rsidP="008B5F1B">
      <w:pPr>
        <w:autoSpaceDE w:val="0"/>
        <w:autoSpaceDN w:val="0"/>
        <w:adjustRightInd w:val="0"/>
        <w:spacing w:after="0" w:line="240" w:lineRule="auto"/>
        <w:jc w:val="both"/>
        <w:rPr>
          <w:rFonts w:ascii="Calibri" w:hAnsi="Calibri" w:cs="Calibri"/>
          <w:b/>
          <w:color w:val="000000"/>
          <w:sz w:val="24"/>
          <w:szCs w:val="24"/>
        </w:rPr>
      </w:pPr>
      <w:r w:rsidRPr="008B5F1B">
        <w:rPr>
          <w:rFonts w:ascii="Calibri" w:hAnsi="Calibri" w:cs="Calibri"/>
          <w:b/>
          <w:bCs/>
          <w:color w:val="000000"/>
          <w:sz w:val="24"/>
          <w:szCs w:val="24"/>
        </w:rPr>
        <w:t xml:space="preserve">ΜΠΑΧΑΡΙΚΑ – ΔΙΟΓΚΩΤΙΚΑ – ΒΑΦΗ - </w:t>
      </w:r>
      <w:r w:rsidRPr="008B5F1B">
        <w:rPr>
          <w:rFonts w:ascii="Calibri" w:hAnsi="Calibri" w:cs="Calibri"/>
          <w:b/>
          <w:color w:val="000000"/>
          <w:sz w:val="24"/>
          <w:szCs w:val="24"/>
        </w:rPr>
        <w:t>ΣΑΛΤΣΕΣ - ΜΟΥΣΤΑΡΔΑ</w:t>
      </w:r>
    </w:p>
    <w:p w14:paraId="38A1D4EB" w14:textId="77777777" w:rsidR="008B5F1B" w:rsidRPr="008B5F1B" w:rsidRDefault="008B5F1B" w:rsidP="008B5F1B">
      <w:p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Όλα τα μπαχαρικά να έχουν τα τυπικά οργανοληπτικά χαρακτηριστικά (οσμή, γεύση, χρώμα) του είδους, να είναι Α ποιότητας και να πληρούν τους όρους που αναφέρονται στα άρθρα 42, 43, 44 του Κ.Τ.Π. και τις ισχύουσες Κοινοτικές και Υγειονομικές Διατάξεις:</w:t>
      </w:r>
    </w:p>
    <w:p w14:paraId="3372009B" w14:textId="77777777" w:rsidR="008B5F1B" w:rsidRPr="008B5F1B" w:rsidRDefault="008B5F1B" w:rsidP="008B5F1B">
      <w:pPr>
        <w:pStyle w:val="a6"/>
        <w:numPr>
          <w:ilvl w:val="0"/>
          <w:numId w:val="43"/>
        </w:num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Υγρασία</w:t>
      </w:r>
    </w:p>
    <w:p w14:paraId="378E0DDB" w14:textId="77777777" w:rsidR="008B5F1B" w:rsidRPr="008B5F1B" w:rsidRDefault="008B5F1B" w:rsidP="008B5F1B">
      <w:pPr>
        <w:pStyle w:val="a6"/>
        <w:numPr>
          <w:ilvl w:val="0"/>
          <w:numId w:val="43"/>
        </w:num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 xml:space="preserve">Αδιάλυτα σε </w:t>
      </w:r>
      <w:r w:rsidRPr="008B5F1B">
        <w:rPr>
          <w:rFonts w:ascii="Calibri" w:hAnsi="Calibri" w:cs="Calibri"/>
          <w:color w:val="000000"/>
          <w:sz w:val="24"/>
          <w:szCs w:val="24"/>
          <w:lang w:val="en-US"/>
        </w:rPr>
        <w:t>HCL</w:t>
      </w:r>
      <w:r w:rsidRPr="008B5F1B">
        <w:rPr>
          <w:rFonts w:ascii="Calibri" w:hAnsi="Calibri" w:cs="Calibri"/>
          <w:color w:val="000000"/>
          <w:sz w:val="24"/>
          <w:szCs w:val="24"/>
        </w:rPr>
        <w:t xml:space="preserve"> συστατικά τέφρας 2%</w:t>
      </w:r>
    </w:p>
    <w:p w14:paraId="5FB65257" w14:textId="77777777" w:rsidR="008B5F1B" w:rsidRPr="008B5F1B" w:rsidRDefault="008B5F1B" w:rsidP="008B5F1B">
      <w:pPr>
        <w:pStyle w:val="a6"/>
        <w:numPr>
          <w:ilvl w:val="0"/>
          <w:numId w:val="43"/>
        </w:num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Αφλατοξίνες (</w:t>
      </w:r>
      <w:r w:rsidRPr="008B5F1B">
        <w:rPr>
          <w:rFonts w:ascii="Calibri" w:hAnsi="Calibri" w:cs="Calibri"/>
          <w:color w:val="000000"/>
          <w:sz w:val="24"/>
          <w:szCs w:val="24"/>
          <w:lang w:val="en-US"/>
        </w:rPr>
        <w:t>B</w:t>
      </w:r>
      <w:r w:rsidRPr="008B5F1B">
        <w:rPr>
          <w:rFonts w:ascii="Calibri" w:hAnsi="Calibri" w:cs="Calibri"/>
          <w:color w:val="000000"/>
          <w:sz w:val="24"/>
          <w:szCs w:val="24"/>
        </w:rPr>
        <w:t>1+</w:t>
      </w:r>
      <w:r w:rsidRPr="008B5F1B">
        <w:rPr>
          <w:rFonts w:ascii="Calibri" w:hAnsi="Calibri" w:cs="Calibri"/>
          <w:color w:val="000000"/>
          <w:sz w:val="24"/>
          <w:szCs w:val="24"/>
          <w:lang w:val="en-US"/>
        </w:rPr>
        <w:t>B</w:t>
      </w:r>
      <w:r w:rsidRPr="008B5F1B">
        <w:rPr>
          <w:rFonts w:ascii="Calibri" w:hAnsi="Calibri" w:cs="Calibri"/>
          <w:color w:val="000000"/>
          <w:sz w:val="24"/>
          <w:szCs w:val="24"/>
        </w:rPr>
        <w:t>2+</w:t>
      </w:r>
      <w:r w:rsidRPr="008B5F1B">
        <w:rPr>
          <w:rFonts w:ascii="Calibri" w:hAnsi="Calibri" w:cs="Calibri"/>
          <w:color w:val="000000"/>
          <w:sz w:val="24"/>
          <w:szCs w:val="24"/>
          <w:lang w:val="en-US"/>
        </w:rPr>
        <w:t>G</w:t>
      </w:r>
      <w:r w:rsidRPr="008B5F1B">
        <w:rPr>
          <w:rFonts w:ascii="Calibri" w:hAnsi="Calibri" w:cs="Calibri"/>
          <w:color w:val="000000"/>
          <w:sz w:val="24"/>
          <w:szCs w:val="24"/>
        </w:rPr>
        <w:t>1+</w:t>
      </w:r>
      <w:r w:rsidRPr="008B5F1B">
        <w:rPr>
          <w:rFonts w:ascii="Calibri" w:hAnsi="Calibri" w:cs="Calibri"/>
          <w:color w:val="000000"/>
          <w:sz w:val="24"/>
          <w:szCs w:val="24"/>
          <w:lang w:val="en-US"/>
        </w:rPr>
        <w:t>G</w:t>
      </w:r>
      <w:r w:rsidRPr="008B5F1B">
        <w:rPr>
          <w:rFonts w:ascii="Calibri" w:hAnsi="Calibri" w:cs="Calibri"/>
          <w:color w:val="000000"/>
          <w:sz w:val="24"/>
          <w:szCs w:val="24"/>
        </w:rPr>
        <w:t>2) &lt;10μ</w:t>
      </w:r>
      <w:r w:rsidRPr="008B5F1B">
        <w:rPr>
          <w:rFonts w:ascii="Calibri" w:hAnsi="Calibri" w:cs="Calibri"/>
          <w:color w:val="000000"/>
          <w:sz w:val="24"/>
          <w:szCs w:val="24"/>
          <w:lang w:val="en-US"/>
        </w:rPr>
        <w:t>g</w:t>
      </w:r>
      <w:r w:rsidRPr="008B5F1B">
        <w:rPr>
          <w:rFonts w:ascii="Calibri" w:hAnsi="Calibri" w:cs="Calibri"/>
          <w:color w:val="000000"/>
          <w:sz w:val="24"/>
          <w:szCs w:val="24"/>
        </w:rPr>
        <w:t>/</w:t>
      </w:r>
      <w:r w:rsidRPr="008B5F1B">
        <w:rPr>
          <w:rFonts w:ascii="Calibri" w:hAnsi="Calibri" w:cs="Calibri"/>
          <w:color w:val="000000"/>
          <w:sz w:val="24"/>
          <w:szCs w:val="24"/>
          <w:lang w:val="en-US"/>
        </w:rPr>
        <w:t>kg</w:t>
      </w:r>
    </w:p>
    <w:p w14:paraId="7081ADE4" w14:textId="77777777" w:rsidR="008B5F1B" w:rsidRPr="008B5F1B" w:rsidRDefault="008B5F1B" w:rsidP="008B5F1B">
      <w:pPr>
        <w:autoSpaceDE w:val="0"/>
        <w:autoSpaceDN w:val="0"/>
        <w:adjustRightInd w:val="0"/>
        <w:spacing w:after="0" w:line="240" w:lineRule="auto"/>
        <w:jc w:val="both"/>
        <w:rPr>
          <w:rFonts w:ascii="Calibri" w:hAnsi="Calibri" w:cs="Calibri"/>
          <w:sz w:val="24"/>
          <w:szCs w:val="24"/>
        </w:rPr>
      </w:pPr>
    </w:p>
    <w:p w14:paraId="39F8FF50" w14:textId="77777777" w:rsidR="008B5F1B" w:rsidRPr="008B5F1B" w:rsidRDefault="008B5F1B" w:rsidP="008B5F1B">
      <w:pPr>
        <w:autoSpaceDE w:val="0"/>
        <w:autoSpaceDN w:val="0"/>
        <w:adjustRightInd w:val="0"/>
        <w:spacing w:after="0" w:line="240" w:lineRule="auto"/>
        <w:jc w:val="both"/>
        <w:rPr>
          <w:rFonts w:ascii="Calibri" w:hAnsi="Calibri" w:cs="Calibri"/>
          <w:sz w:val="24"/>
          <w:szCs w:val="24"/>
        </w:rPr>
      </w:pPr>
      <w:r w:rsidRPr="008B5F1B">
        <w:rPr>
          <w:rFonts w:ascii="Calibri" w:hAnsi="Calibri" w:cs="Calibri"/>
          <w:sz w:val="24"/>
          <w:szCs w:val="24"/>
        </w:rPr>
        <w:t xml:space="preserve">Τα μπαχαρικά να προσφέρονται σε συσκευασία αεροστεγή - πλαστικά σακουλάκια, έτοιμα προς χρήση. Στις συσκευασίες να αναγράφονται όλες οι απαιτούμενες ενδείξεις. </w:t>
      </w:r>
    </w:p>
    <w:p w14:paraId="206760BA" w14:textId="77777777" w:rsidR="008B5F1B" w:rsidRPr="008B5F1B" w:rsidRDefault="008B5F1B" w:rsidP="008B5F1B">
      <w:p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Όλα τα διογκωτικά να έχουν τα τυπικά οργανοληπτικά χαρακτηριστικά (οσμή, γεύση, χρώμα) του είδους, να είναι Α ποιότητας και να πληρούν τους όρους που αναφέρονται στα άρθρα 29, 33, 34 του Κ.Τ.Π. και τις ισχύουσες Κοινοτικές και Υγειονομικές Διατάξεις.</w:t>
      </w:r>
    </w:p>
    <w:p w14:paraId="38F6900B" w14:textId="77777777" w:rsidR="008B5F1B" w:rsidRDefault="008B5F1B" w:rsidP="008B5F1B">
      <w:pPr>
        <w:autoSpaceDE w:val="0"/>
        <w:autoSpaceDN w:val="0"/>
        <w:adjustRightInd w:val="0"/>
        <w:spacing w:after="0" w:line="240" w:lineRule="auto"/>
        <w:jc w:val="both"/>
        <w:rPr>
          <w:rFonts w:ascii="Calibri" w:hAnsi="Calibri" w:cs="Calibri"/>
          <w:color w:val="000000"/>
          <w:sz w:val="24"/>
          <w:szCs w:val="24"/>
        </w:rPr>
      </w:pPr>
      <w:r w:rsidRPr="008B5F1B">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6600D2FB" w14:textId="77777777" w:rsidR="00D944EB" w:rsidRPr="008B5F1B" w:rsidRDefault="00D944EB" w:rsidP="008B5F1B">
      <w:pPr>
        <w:autoSpaceDE w:val="0"/>
        <w:autoSpaceDN w:val="0"/>
        <w:adjustRightInd w:val="0"/>
        <w:spacing w:after="0" w:line="240" w:lineRule="auto"/>
        <w:jc w:val="both"/>
        <w:rPr>
          <w:rFonts w:ascii="Calibri" w:hAnsi="Calibri" w:cs="Calibri"/>
          <w:color w:val="000000"/>
          <w:sz w:val="24"/>
          <w:szCs w:val="24"/>
        </w:rPr>
      </w:pPr>
    </w:p>
    <w:p w14:paraId="48AAD0FB" w14:textId="77777777" w:rsidR="00D944EB" w:rsidRPr="00D944EB" w:rsidRDefault="00D944EB" w:rsidP="00D944EB">
      <w:pPr>
        <w:pStyle w:val="10"/>
        <w:shd w:val="clear" w:color="auto" w:fill="auto"/>
        <w:spacing w:before="0" w:line="240" w:lineRule="auto"/>
        <w:ind w:left="62" w:right="80" w:firstLine="0"/>
        <w:rPr>
          <w:rStyle w:val="0"/>
          <w:rFonts w:ascii="Calibri" w:hAnsi="Calibri" w:cs="Calibri"/>
          <w:b w:val="0"/>
          <w:sz w:val="24"/>
          <w:szCs w:val="24"/>
        </w:rPr>
      </w:pPr>
      <w:r w:rsidRPr="00D944EB">
        <w:rPr>
          <w:rStyle w:val="0"/>
          <w:rFonts w:ascii="Calibri" w:hAnsi="Calibri" w:cs="Calibri"/>
          <w:b w:val="0"/>
          <w:sz w:val="24"/>
          <w:szCs w:val="24"/>
        </w:rPr>
        <w:t>Οι συμμετέχοντες πρέπει να προσκομίσουν:</w:t>
      </w:r>
    </w:p>
    <w:p w14:paraId="5C20194E" w14:textId="77777777" w:rsidR="00D944EB" w:rsidRPr="00D944EB" w:rsidRDefault="00D944EB" w:rsidP="00D944E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D944EB">
        <w:rPr>
          <w:rFonts w:ascii="Calibri" w:hAnsi="Calibri" w:cs="Calibri"/>
          <w:b/>
          <w:bCs/>
          <w:color w:val="000000"/>
          <w:sz w:val="24"/>
          <w:szCs w:val="24"/>
        </w:rPr>
        <w:t xml:space="preserve"> </w:t>
      </w:r>
      <w:r w:rsidRPr="00D944EB">
        <w:rPr>
          <w:rFonts w:ascii="Calibri" w:hAnsi="Calibri" w:cs="Calibri"/>
          <w:bCs/>
          <w:color w:val="000000"/>
          <w:sz w:val="24"/>
          <w:szCs w:val="24"/>
        </w:rPr>
        <w:t>Κ.Υ.Α. Αριθμ. 15523 /2006.</w:t>
      </w:r>
      <w:r w:rsidRPr="00D944EB">
        <w:rPr>
          <w:rFonts w:ascii="Calibri" w:hAnsi="Calibri" w:cs="Calibri"/>
          <w:color w:val="000000"/>
          <w:sz w:val="24"/>
          <w:szCs w:val="24"/>
        </w:rPr>
        <w:t xml:space="preserve"> Όλες οι επιχειρήσεις τροφίμων έχουν </w:t>
      </w:r>
      <w:r w:rsidRPr="00D944EB">
        <w:rPr>
          <w:rFonts w:ascii="Calibri" w:hAnsi="Calibri" w:cs="Calibri"/>
          <w:color w:val="000000"/>
          <w:sz w:val="24"/>
          <w:szCs w:val="24"/>
        </w:rPr>
        <w:lastRenderedPageBreak/>
        <w:t>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677A34C" w14:textId="77777777" w:rsidR="00D944EB" w:rsidRPr="00D944EB" w:rsidRDefault="00D944EB" w:rsidP="00D944E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6C06BE8" w14:textId="77777777" w:rsidR="00D944EB" w:rsidRPr="00D944EB" w:rsidRDefault="00D944EB" w:rsidP="00D944E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EF88031" w14:textId="77777777" w:rsidR="00D944EB" w:rsidRPr="00D944EB" w:rsidRDefault="00D944EB" w:rsidP="00D944EB">
      <w:pPr>
        <w:pStyle w:val="Default"/>
        <w:jc w:val="both"/>
        <w:rPr>
          <w:rFonts w:ascii="Calibri" w:hAnsi="Calibri" w:cs="Calibri"/>
        </w:rPr>
      </w:pPr>
      <w:r w:rsidRPr="00D944EB">
        <w:rPr>
          <w:rFonts w:ascii="Calibri" w:hAnsi="Calibri" w:cs="Calibri"/>
        </w:rPr>
        <w:t>Σε περίπτωση που ο συμμετέχων στον διαγωνισμό δεν είναι παραγωγός ή παρασκευαστής θα πρέπει να επισυνάψει:</w:t>
      </w:r>
    </w:p>
    <w:p w14:paraId="7E5ABAA1" w14:textId="77777777" w:rsidR="00D944EB" w:rsidRPr="00D944EB" w:rsidRDefault="00D944EB" w:rsidP="00D944EB">
      <w:pPr>
        <w:pStyle w:val="a6"/>
        <w:ind w:left="360"/>
        <w:jc w:val="both"/>
        <w:rPr>
          <w:rFonts w:ascii="Calibri" w:hAnsi="Calibri" w:cs="Calibri"/>
          <w:color w:val="000000"/>
          <w:kern w:val="0"/>
          <w:sz w:val="24"/>
          <w:szCs w:val="24"/>
        </w:rPr>
      </w:pPr>
      <w:r w:rsidRPr="00D944EB">
        <w:rPr>
          <w:rFonts w:ascii="Calibri" w:hAnsi="Calibri" w:cs="Calibri"/>
          <w:b/>
          <w:color w:val="000000"/>
          <w:kern w:val="0"/>
          <w:sz w:val="24"/>
          <w:szCs w:val="24"/>
        </w:rPr>
        <w:t>1ον</w:t>
      </w:r>
      <w:r w:rsidRPr="00D944EB">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9B6A2BA" w14:textId="77777777" w:rsidR="00D944EB" w:rsidRPr="00AA51C2" w:rsidRDefault="00D944EB" w:rsidP="00D944EB">
      <w:pPr>
        <w:pStyle w:val="a6"/>
        <w:ind w:left="360"/>
        <w:jc w:val="both"/>
        <w:rPr>
          <w:rFonts w:ascii="Calibri" w:hAnsi="Calibri" w:cs="Calibri"/>
          <w:color w:val="000000"/>
          <w:kern w:val="0"/>
          <w:sz w:val="24"/>
          <w:szCs w:val="24"/>
        </w:rPr>
      </w:pPr>
      <w:r w:rsidRPr="00D944EB">
        <w:rPr>
          <w:rFonts w:ascii="Calibri" w:hAnsi="Calibri" w:cs="Calibri"/>
          <w:b/>
          <w:color w:val="000000"/>
          <w:kern w:val="0"/>
          <w:sz w:val="24"/>
          <w:szCs w:val="24"/>
        </w:rPr>
        <w:t xml:space="preserve">2ον </w:t>
      </w:r>
      <w:r w:rsidRPr="00D944EB">
        <w:rPr>
          <w:rFonts w:ascii="Calibri" w:hAnsi="Calibri" w:cs="Calibri"/>
          <w:color w:val="000000"/>
          <w:kern w:val="0"/>
          <w:sz w:val="24"/>
          <w:szCs w:val="24"/>
        </w:rPr>
        <w:t xml:space="preserve">Υπεύθυνη δήλωση του παραγωγού – παρασκευαστή ή συσκευαστή ότι έλαβε γνώση των όρων της διακήρυξης και θα προμηθεύει τον συγκεκριμένο </w:t>
      </w:r>
      <w:r w:rsidRPr="00AA51C2">
        <w:rPr>
          <w:rFonts w:ascii="Calibri" w:hAnsi="Calibri" w:cs="Calibri"/>
          <w:color w:val="000000"/>
          <w:kern w:val="0"/>
          <w:sz w:val="24"/>
          <w:szCs w:val="24"/>
        </w:rPr>
        <w:t>προμηθευτή με τα είδη</w:t>
      </w:r>
    </w:p>
    <w:p w14:paraId="6E8DBDAB" w14:textId="77777777" w:rsidR="00BD28C9" w:rsidRPr="00AA51C2" w:rsidRDefault="00BD28C9" w:rsidP="00BD28C9">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4EB22BF3" w14:textId="77777777" w:rsidR="00BD28C9" w:rsidRPr="00AA51C2" w:rsidRDefault="00BD28C9" w:rsidP="00BD28C9">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BD28C9" w:rsidRPr="00AA51C2" w14:paraId="465235A4" w14:textId="77777777" w:rsidTr="00B45208">
        <w:tc>
          <w:tcPr>
            <w:tcW w:w="524" w:type="dxa"/>
          </w:tcPr>
          <w:p w14:paraId="244CF999"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381020C6"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5DC61CA0"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14451805"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39B72EE4"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438EA7B6"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52C4C483"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61B3B5CC"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BD28C9" w:rsidRPr="00AD2FE3" w14:paraId="6AD066F4" w14:textId="77777777" w:rsidTr="00B45208">
        <w:tc>
          <w:tcPr>
            <w:tcW w:w="524" w:type="dxa"/>
          </w:tcPr>
          <w:p w14:paraId="5AE0A8F2"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77BE39FB" w14:textId="77777777" w:rsidR="00BD28C9" w:rsidRPr="00AA51C2" w:rsidRDefault="00BD28C9"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ΜΟΣΧΟΚΑΡΥΔΟ ΤΡΙΜΜΕΝΟ</w:t>
            </w:r>
          </w:p>
          <w:p w14:paraId="57C34BDE" w14:textId="77777777" w:rsidR="00BD28C9" w:rsidRPr="00AA51C2" w:rsidRDefault="00BD28C9" w:rsidP="00BD28C9">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1 ΚΙΛΟ</w:t>
            </w:r>
          </w:p>
        </w:tc>
        <w:tc>
          <w:tcPr>
            <w:tcW w:w="1282" w:type="dxa"/>
          </w:tcPr>
          <w:p w14:paraId="7A425CE3"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5EF2571D"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1204EE0C"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622CF529"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71C60593" w14:textId="77777777" w:rsidR="00BD28C9" w:rsidRPr="00AA51C2" w:rsidRDefault="00BD28C9"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54D0D6E1" w14:textId="77777777" w:rsidR="00BD28C9" w:rsidRPr="00AD2FE3" w:rsidRDefault="00BD28C9" w:rsidP="00B45208">
            <w:pPr>
              <w:jc w:val="both"/>
              <w:rPr>
                <w:rFonts w:ascii="Calibri" w:hAnsi="Calibri" w:cs="Calibri"/>
                <w:sz w:val="20"/>
                <w:szCs w:val="20"/>
              </w:rPr>
            </w:pPr>
            <w:r w:rsidRPr="00AA51C2">
              <w:rPr>
                <w:rFonts w:ascii="Calibri" w:hAnsi="Calibri" w:cs="Calibri"/>
                <w:sz w:val="20"/>
                <w:szCs w:val="20"/>
              </w:rPr>
              <w:t>π.χ. «ΕΤΑΙΡΕΙΑ …...»</w:t>
            </w:r>
          </w:p>
        </w:tc>
      </w:tr>
      <w:tr w:rsidR="00BD28C9" w:rsidRPr="00AD2FE3" w14:paraId="5D719E30" w14:textId="77777777" w:rsidTr="00B45208">
        <w:tc>
          <w:tcPr>
            <w:tcW w:w="524" w:type="dxa"/>
          </w:tcPr>
          <w:p w14:paraId="580A8A16" w14:textId="77777777" w:rsidR="00BD28C9" w:rsidRPr="00AD2FE3" w:rsidRDefault="00BD28C9" w:rsidP="00B45208">
            <w:pPr>
              <w:jc w:val="both"/>
              <w:rPr>
                <w:rFonts w:ascii="Calibri" w:hAnsi="Calibri" w:cs="Calibri"/>
                <w:sz w:val="20"/>
                <w:szCs w:val="20"/>
              </w:rPr>
            </w:pPr>
            <w:r>
              <w:rPr>
                <w:rFonts w:ascii="Calibri" w:hAnsi="Calibri" w:cs="Calibri"/>
                <w:sz w:val="20"/>
                <w:szCs w:val="20"/>
              </w:rPr>
              <w:t>2</w:t>
            </w:r>
          </w:p>
        </w:tc>
        <w:tc>
          <w:tcPr>
            <w:tcW w:w="1515" w:type="dxa"/>
          </w:tcPr>
          <w:p w14:paraId="27605A1E" w14:textId="77777777" w:rsidR="00BD28C9" w:rsidRPr="00AD2FE3" w:rsidRDefault="00BD28C9" w:rsidP="00BD28C9">
            <w:pPr>
              <w:jc w:val="both"/>
              <w:rPr>
                <w:rFonts w:ascii="Calibri" w:hAnsi="Calibri" w:cs="Calibri"/>
                <w:sz w:val="20"/>
                <w:szCs w:val="20"/>
              </w:rPr>
            </w:pPr>
            <w:r>
              <w:rPr>
                <w:rFonts w:ascii="Calibri" w:hAnsi="Calibri" w:cs="Calibri"/>
                <w:sz w:val="20"/>
                <w:szCs w:val="20"/>
              </w:rPr>
              <w:t xml:space="preserve">ΒΑΦΗ ΑΥΓΩΝ </w:t>
            </w:r>
            <w:r w:rsidRPr="0017714D">
              <w:rPr>
                <w:rFonts w:ascii="Calibri" w:hAnsi="Calibri" w:cs="Calibri"/>
                <w:sz w:val="20"/>
                <w:szCs w:val="20"/>
              </w:rPr>
              <w:t xml:space="preserve">ΠΡΟΣΦΕΡΟΥΜΕ ΣΥΣΚΕΥΑΣΙΑ </w:t>
            </w:r>
            <w:r>
              <w:rPr>
                <w:rFonts w:ascii="Calibri" w:hAnsi="Calibri" w:cs="Calibri"/>
                <w:bCs/>
                <w:color w:val="000000"/>
                <w:sz w:val="20"/>
                <w:szCs w:val="20"/>
              </w:rPr>
              <w:t>3 ΓΡ</w:t>
            </w:r>
          </w:p>
        </w:tc>
        <w:tc>
          <w:tcPr>
            <w:tcW w:w="1282" w:type="dxa"/>
          </w:tcPr>
          <w:p w14:paraId="366DE87F" w14:textId="77777777" w:rsidR="00BD28C9" w:rsidRPr="00AD2FE3" w:rsidRDefault="00BD28C9"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317D216F" w14:textId="77777777" w:rsidR="00BD28C9" w:rsidRPr="00AD2FE3" w:rsidRDefault="00BD28C9" w:rsidP="00B45208">
            <w:pPr>
              <w:jc w:val="both"/>
              <w:rPr>
                <w:rFonts w:ascii="Calibri" w:hAnsi="Calibri" w:cs="Calibri"/>
                <w:sz w:val="20"/>
                <w:szCs w:val="20"/>
              </w:rPr>
            </w:pPr>
            <w:r>
              <w:rPr>
                <w:rFonts w:ascii="Calibri" w:hAnsi="Calibri" w:cs="Calibri"/>
                <w:sz w:val="20"/>
                <w:szCs w:val="20"/>
              </w:rPr>
              <w:t>ΤΜΧ</w:t>
            </w:r>
          </w:p>
        </w:tc>
        <w:tc>
          <w:tcPr>
            <w:tcW w:w="1671" w:type="dxa"/>
          </w:tcPr>
          <w:p w14:paraId="28787C3D" w14:textId="77777777" w:rsidR="00BD28C9" w:rsidRPr="00AD2FE3" w:rsidRDefault="00BD28C9" w:rsidP="00B45208">
            <w:pPr>
              <w:jc w:val="both"/>
              <w:rPr>
                <w:rFonts w:ascii="Calibri" w:hAnsi="Calibri" w:cs="Calibri"/>
                <w:sz w:val="20"/>
                <w:szCs w:val="20"/>
              </w:rPr>
            </w:pPr>
            <w:r>
              <w:rPr>
                <w:rFonts w:ascii="Calibri" w:hAnsi="Calibri" w:cs="Calibri"/>
                <w:sz w:val="20"/>
                <w:szCs w:val="20"/>
              </w:rPr>
              <w:t>…. €</w:t>
            </w:r>
          </w:p>
        </w:tc>
        <w:tc>
          <w:tcPr>
            <w:tcW w:w="1058" w:type="dxa"/>
          </w:tcPr>
          <w:p w14:paraId="3142ECA1" w14:textId="77777777" w:rsidR="00BD28C9" w:rsidRPr="00AD2FE3" w:rsidRDefault="00BD28C9" w:rsidP="00B45208">
            <w:pPr>
              <w:jc w:val="both"/>
              <w:rPr>
                <w:rFonts w:ascii="Calibri" w:hAnsi="Calibri" w:cs="Calibri"/>
                <w:sz w:val="20"/>
                <w:szCs w:val="20"/>
              </w:rPr>
            </w:pPr>
            <w:r>
              <w:rPr>
                <w:rFonts w:ascii="Calibri" w:hAnsi="Calibri" w:cs="Calibri"/>
                <w:sz w:val="20"/>
                <w:szCs w:val="20"/>
              </w:rPr>
              <w:t>…. €</w:t>
            </w:r>
          </w:p>
        </w:tc>
        <w:tc>
          <w:tcPr>
            <w:tcW w:w="608" w:type="dxa"/>
          </w:tcPr>
          <w:p w14:paraId="6F7CA65D" w14:textId="77777777" w:rsidR="00BD28C9" w:rsidRPr="00AD2FE3" w:rsidRDefault="00BD28C9" w:rsidP="00B45208">
            <w:pPr>
              <w:jc w:val="both"/>
              <w:rPr>
                <w:rFonts w:ascii="Calibri" w:hAnsi="Calibri" w:cs="Calibri"/>
                <w:sz w:val="20"/>
                <w:szCs w:val="20"/>
              </w:rPr>
            </w:pPr>
            <w:r>
              <w:rPr>
                <w:rFonts w:ascii="Calibri" w:hAnsi="Calibri" w:cs="Calibri"/>
                <w:sz w:val="20"/>
                <w:szCs w:val="20"/>
              </w:rPr>
              <w:t>…. €</w:t>
            </w:r>
          </w:p>
        </w:tc>
        <w:tc>
          <w:tcPr>
            <w:tcW w:w="1207" w:type="dxa"/>
          </w:tcPr>
          <w:p w14:paraId="1C0741BD" w14:textId="77777777" w:rsidR="00BD28C9" w:rsidRPr="00AD2FE3" w:rsidRDefault="00BD28C9" w:rsidP="00B45208">
            <w:pPr>
              <w:jc w:val="both"/>
              <w:rPr>
                <w:rFonts w:ascii="Calibri" w:hAnsi="Calibri" w:cs="Calibri"/>
                <w:sz w:val="20"/>
                <w:szCs w:val="20"/>
              </w:rPr>
            </w:pPr>
            <w:r>
              <w:rPr>
                <w:rFonts w:ascii="Calibri" w:hAnsi="Calibri" w:cs="Calibri"/>
                <w:sz w:val="20"/>
                <w:szCs w:val="20"/>
              </w:rPr>
              <w:t>π.χ. «ΕΤΑΙΡΕΙΑ …...»</w:t>
            </w:r>
          </w:p>
        </w:tc>
      </w:tr>
      <w:tr w:rsidR="00BD28C9" w:rsidRPr="00AD2FE3" w14:paraId="2BA2CDB2" w14:textId="77777777" w:rsidTr="00B45208">
        <w:tc>
          <w:tcPr>
            <w:tcW w:w="524" w:type="dxa"/>
          </w:tcPr>
          <w:p w14:paraId="6ACE8FEB" w14:textId="77777777" w:rsidR="00BD28C9" w:rsidRPr="00AD2431" w:rsidRDefault="00BD28C9"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11742D93" w14:textId="77777777" w:rsidR="00BD28C9" w:rsidRPr="00AD2FE3" w:rsidRDefault="00BD28C9" w:rsidP="00B45208">
            <w:pPr>
              <w:jc w:val="both"/>
              <w:rPr>
                <w:rFonts w:ascii="Calibri" w:hAnsi="Calibri" w:cs="Calibri"/>
                <w:sz w:val="20"/>
                <w:szCs w:val="20"/>
              </w:rPr>
            </w:pPr>
          </w:p>
        </w:tc>
        <w:tc>
          <w:tcPr>
            <w:tcW w:w="1282" w:type="dxa"/>
          </w:tcPr>
          <w:p w14:paraId="310515FA" w14:textId="77777777" w:rsidR="00BD28C9" w:rsidRPr="00AD2FE3" w:rsidRDefault="00BD28C9" w:rsidP="00B45208">
            <w:pPr>
              <w:jc w:val="both"/>
              <w:rPr>
                <w:rFonts w:ascii="Calibri" w:hAnsi="Calibri" w:cs="Calibri"/>
                <w:sz w:val="20"/>
                <w:szCs w:val="20"/>
              </w:rPr>
            </w:pPr>
          </w:p>
        </w:tc>
        <w:tc>
          <w:tcPr>
            <w:tcW w:w="657" w:type="dxa"/>
          </w:tcPr>
          <w:p w14:paraId="2B28ECCA" w14:textId="77777777" w:rsidR="00BD28C9" w:rsidRPr="00AD2FE3" w:rsidRDefault="00BD28C9" w:rsidP="00B45208">
            <w:pPr>
              <w:jc w:val="both"/>
              <w:rPr>
                <w:rFonts w:ascii="Calibri" w:hAnsi="Calibri" w:cs="Calibri"/>
                <w:sz w:val="20"/>
                <w:szCs w:val="20"/>
              </w:rPr>
            </w:pPr>
          </w:p>
        </w:tc>
        <w:tc>
          <w:tcPr>
            <w:tcW w:w="1671" w:type="dxa"/>
          </w:tcPr>
          <w:p w14:paraId="5C10DA79" w14:textId="77777777" w:rsidR="00BD28C9" w:rsidRPr="00AD2FE3" w:rsidRDefault="00BD28C9" w:rsidP="00B45208">
            <w:pPr>
              <w:jc w:val="both"/>
              <w:rPr>
                <w:rFonts w:ascii="Calibri" w:hAnsi="Calibri" w:cs="Calibri"/>
                <w:sz w:val="20"/>
                <w:szCs w:val="20"/>
              </w:rPr>
            </w:pPr>
          </w:p>
        </w:tc>
        <w:tc>
          <w:tcPr>
            <w:tcW w:w="1058" w:type="dxa"/>
          </w:tcPr>
          <w:p w14:paraId="0D9A2CAD" w14:textId="77777777" w:rsidR="00BD28C9" w:rsidRPr="00AD2FE3" w:rsidRDefault="00BD28C9" w:rsidP="00B45208">
            <w:pPr>
              <w:jc w:val="both"/>
              <w:rPr>
                <w:rFonts w:ascii="Calibri" w:hAnsi="Calibri" w:cs="Calibri"/>
                <w:sz w:val="20"/>
                <w:szCs w:val="20"/>
              </w:rPr>
            </w:pPr>
          </w:p>
        </w:tc>
        <w:tc>
          <w:tcPr>
            <w:tcW w:w="608" w:type="dxa"/>
          </w:tcPr>
          <w:p w14:paraId="6EB09EB8" w14:textId="77777777" w:rsidR="00BD28C9" w:rsidRPr="00AD2FE3" w:rsidRDefault="00BD28C9" w:rsidP="00B45208">
            <w:pPr>
              <w:jc w:val="both"/>
              <w:rPr>
                <w:rFonts w:ascii="Calibri" w:hAnsi="Calibri" w:cs="Calibri"/>
                <w:sz w:val="20"/>
                <w:szCs w:val="20"/>
              </w:rPr>
            </w:pPr>
          </w:p>
        </w:tc>
        <w:tc>
          <w:tcPr>
            <w:tcW w:w="1207" w:type="dxa"/>
          </w:tcPr>
          <w:p w14:paraId="08C5E9B1" w14:textId="77777777" w:rsidR="00BD28C9" w:rsidRPr="00AD2FE3" w:rsidRDefault="00BD28C9" w:rsidP="00B45208">
            <w:pPr>
              <w:jc w:val="both"/>
              <w:rPr>
                <w:rFonts w:ascii="Calibri" w:hAnsi="Calibri" w:cs="Calibri"/>
                <w:sz w:val="20"/>
                <w:szCs w:val="20"/>
              </w:rPr>
            </w:pPr>
          </w:p>
        </w:tc>
      </w:tr>
    </w:tbl>
    <w:p w14:paraId="1FB9E774" w14:textId="77777777" w:rsidR="00BD28C9" w:rsidRDefault="00BD28C9" w:rsidP="00BD28C9">
      <w:pPr>
        <w:jc w:val="both"/>
        <w:rPr>
          <w:rFonts w:ascii="Calibri" w:hAnsi="Calibri" w:cs="Calibri"/>
          <w:sz w:val="24"/>
          <w:szCs w:val="24"/>
        </w:rPr>
      </w:pPr>
      <w:r>
        <w:rPr>
          <w:rFonts w:ascii="Calibri" w:hAnsi="Calibri" w:cs="Calibri"/>
          <w:sz w:val="24"/>
          <w:szCs w:val="24"/>
        </w:rPr>
        <w:t>Όπου Μ.Μ. μονάδα μέτρησης</w:t>
      </w:r>
    </w:p>
    <w:p w14:paraId="39F1130D" w14:textId="77777777" w:rsidR="00BD28C9" w:rsidRDefault="00BD28C9" w:rsidP="00D944EB">
      <w:pPr>
        <w:spacing w:after="0" w:line="240" w:lineRule="auto"/>
        <w:jc w:val="both"/>
        <w:rPr>
          <w:rFonts w:ascii="Calibri" w:hAnsi="Calibri" w:cs="Calibri"/>
          <w:color w:val="000000"/>
          <w:sz w:val="24"/>
          <w:szCs w:val="24"/>
        </w:rPr>
      </w:pPr>
    </w:p>
    <w:p w14:paraId="70749F41" w14:textId="77777777" w:rsidR="00D944EB" w:rsidRPr="00D944EB" w:rsidRDefault="00D944EB" w:rsidP="00D944EB">
      <w:pPr>
        <w:spacing w:after="0" w:line="240" w:lineRule="auto"/>
        <w:jc w:val="both"/>
        <w:rPr>
          <w:rFonts w:ascii="Calibri" w:hAnsi="Calibri" w:cs="Calibri"/>
          <w:sz w:val="24"/>
          <w:szCs w:val="24"/>
        </w:rPr>
      </w:pPr>
      <w:r w:rsidRPr="00D944EB">
        <w:rPr>
          <w:rFonts w:ascii="Calibri" w:hAnsi="Calibri" w:cs="Calibri"/>
          <w:color w:val="000000"/>
          <w:sz w:val="24"/>
          <w:szCs w:val="24"/>
        </w:rPr>
        <w:t xml:space="preserve">Η </w:t>
      </w:r>
      <w:r w:rsidRPr="00D944EB">
        <w:rPr>
          <w:rFonts w:ascii="Calibri" w:hAnsi="Calibri" w:cs="Calibri"/>
          <w:b/>
          <w:color w:val="000000"/>
          <w:sz w:val="24"/>
          <w:szCs w:val="24"/>
        </w:rPr>
        <w:t>μεταφορά</w:t>
      </w:r>
      <w:r w:rsidRPr="00D944EB">
        <w:rPr>
          <w:rFonts w:ascii="Calibri" w:hAnsi="Calibri" w:cs="Calibri"/>
          <w:color w:val="000000"/>
          <w:sz w:val="24"/>
          <w:szCs w:val="24"/>
        </w:rPr>
        <w:t xml:space="preserve"> των προϊόντων σύμφωνα με</w:t>
      </w:r>
      <w:r w:rsidRPr="00D944EB">
        <w:rPr>
          <w:rFonts w:ascii="Calibri" w:hAnsi="Calibri" w:cs="Calibri"/>
          <w:sz w:val="24"/>
          <w:szCs w:val="24"/>
        </w:rPr>
        <w:t xml:space="preserve"> τα προβλεπόμενα του οδηγού Υγιεινής του Ε.Φ.Ε.Τ. Νο 9 και τις ισχύουσες διατάξεις</w:t>
      </w:r>
      <w:r w:rsidRPr="00D944EB">
        <w:rPr>
          <w:rFonts w:ascii="Calibri" w:hAnsi="Calibri" w:cs="Calibri"/>
          <w:color w:val="000000"/>
          <w:sz w:val="24"/>
          <w:szCs w:val="24"/>
        </w:rPr>
        <w:t xml:space="preserve"> [Κ.Υ.Α. 487/04.10.2000 (ΦΕΚ 1219Β)] </w:t>
      </w:r>
      <w:r w:rsidRPr="00D944EB">
        <w:rPr>
          <w:rFonts w:ascii="Calibri" w:hAnsi="Calibri" w:cs="Calibri"/>
          <w:bCs/>
          <w:sz w:val="24"/>
          <w:szCs w:val="24"/>
        </w:rPr>
        <w:t xml:space="preserve">και της </w:t>
      </w:r>
      <w:r w:rsidRPr="00D944EB">
        <w:rPr>
          <w:rFonts w:ascii="Calibri" w:hAnsi="Calibri" w:cs="Calibri"/>
          <w:sz w:val="24"/>
          <w:szCs w:val="24"/>
          <w:shd w:val="clear" w:color="auto" w:fill="FFFFFF"/>
        </w:rPr>
        <w:t xml:space="preserve">υπ’ αριθμ. Υ1γ/Γ.Π/οικ.47829/21.6.2017 (ΦΕΚ Β 2161/ 23-6-2017) </w:t>
      </w:r>
      <w:r w:rsidRPr="00D944EB">
        <w:rPr>
          <w:rFonts w:ascii="Calibri" w:hAnsi="Calibri" w:cs="Calibri"/>
          <w:color w:val="000000"/>
          <w:sz w:val="24"/>
          <w:szCs w:val="24"/>
        </w:rPr>
        <w:t>θα γίνεται με καθαρά και απολυμασμένα μεταφορικά μέσα</w:t>
      </w:r>
      <w:r w:rsidRPr="00D944EB">
        <w:rPr>
          <w:rFonts w:ascii="Calibri" w:hAnsi="Calibri" w:cs="Calibri"/>
          <w:bCs/>
          <w:sz w:val="24"/>
          <w:szCs w:val="24"/>
        </w:rPr>
        <w:t xml:space="preserve"> του χορηγητή</w:t>
      </w:r>
      <w:r w:rsidRPr="00D944EB">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50E7008" w14:textId="77777777" w:rsidR="00D944EB" w:rsidRPr="00D944EB" w:rsidRDefault="00D944EB" w:rsidP="00D944EB">
      <w:pPr>
        <w:spacing w:after="0" w:line="240" w:lineRule="auto"/>
        <w:jc w:val="both"/>
        <w:rPr>
          <w:rFonts w:ascii="Calibri" w:hAnsi="Calibri" w:cs="Calibri"/>
          <w:color w:val="000000"/>
          <w:sz w:val="24"/>
          <w:szCs w:val="24"/>
        </w:rPr>
      </w:pPr>
      <w:r w:rsidRPr="00D944EB">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5ECC0A4" w14:textId="77777777" w:rsidR="00D944EB" w:rsidRPr="00D944EB" w:rsidRDefault="00D944EB" w:rsidP="00D944EB">
      <w:pPr>
        <w:pStyle w:val="10"/>
        <w:shd w:val="clear" w:color="auto" w:fill="auto"/>
        <w:spacing w:before="0" w:line="240" w:lineRule="auto"/>
        <w:ind w:right="80" w:firstLine="0"/>
        <w:rPr>
          <w:rStyle w:val="0"/>
          <w:rFonts w:ascii="Calibri" w:hAnsi="Calibri" w:cs="Calibri"/>
          <w:b w:val="0"/>
          <w:bCs w:val="0"/>
          <w:sz w:val="24"/>
          <w:szCs w:val="24"/>
        </w:rPr>
      </w:pPr>
      <w:r w:rsidRPr="00D944EB">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D944EB">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D944EB">
        <w:rPr>
          <w:rFonts w:ascii="Calibri" w:hAnsi="Calibri" w:cs="Calibri"/>
          <w:sz w:val="24"/>
          <w:szCs w:val="24"/>
        </w:rPr>
        <w:t xml:space="preserve">του </w:t>
      </w:r>
      <w:r w:rsidRPr="00D944EB">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6A73655" w14:textId="77777777" w:rsidR="00D944EB" w:rsidRPr="00D944EB" w:rsidRDefault="00D944EB" w:rsidP="00D944EB">
      <w:pPr>
        <w:pStyle w:val="10"/>
        <w:shd w:val="clear" w:color="auto" w:fill="auto"/>
        <w:spacing w:before="0" w:line="240" w:lineRule="auto"/>
        <w:ind w:left="62" w:right="80" w:firstLine="0"/>
        <w:rPr>
          <w:rStyle w:val="0"/>
          <w:rFonts w:ascii="Calibri" w:hAnsi="Calibri" w:cs="Calibri"/>
          <w:b w:val="0"/>
          <w:sz w:val="24"/>
          <w:szCs w:val="24"/>
        </w:rPr>
      </w:pPr>
      <w:r w:rsidRPr="00D944EB">
        <w:rPr>
          <w:rStyle w:val="0"/>
          <w:rFonts w:ascii="Calibri" w:hAnsi="Calibri" w:cs="Calibri"/>
          <w:b w:val="0"/>
          <w:sz w:val="24"/>
          <w:szCs w:val="24"/>
        </w:rPr>
        <w:t>Δειγματοληψία</w:t>
      </w:r>
    </w:p>
    <w:p w14:paraId="07DC4428" w14:textId="77777777" w:rsidR="00D944EB" w:rsidRPr="00D944EB" w:rsidRDefault="00D944EB" w:rsidP="00D944EB">
      <w:pPr>
        <w:pStyle w:val="10"/>
        <w:shd w:val="clear" w:color="auto" w:fill="auto"/>
        <w:spacing w:before="0" w:line="240" w:lineRule="auto"/>
        <w:ind w:left="62" w:right="80" w:firstLine="0"/>
        <w:rPr>
          <w:rStyle w:val="0"/>
          <w:rFonts w:ascii="Calibri" w:hAnsi="Calibri" w:cs="Calibri"/>
          <w:b w:val="0"/>
          <w:sz w:val="24"/>
          <w:szCs w:val="24"/>
        </w:rPr>
      </w:pPr>
      <w:r w:rsidRPr="00D944EB">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82F6DF3" w14:textId="77777777" w:rsidR="008B5F1B" w:rsidRDefault="008B5F1B" w:rsidP="008B5F1B">
      <w:pPr>
        <w:autoSpaceDE w:val="0"/>
        <w:autoSpaceDN w:val="0"/>
        <w:adjustRightInd w:val="0"/>
        <w:spacing w:after="0" w:line="240" w:lineRule="auto"/>
        <w:jc w:val="both"/>
        <w:rPr>
          <w:rFonts w:cstheme="minorHAnsi"/>
          <w:b/>
          <w:bCs/>
          <w:color w:val="000000"/>
          <w:sz w:val="24"/>
          <w:szCs w:val="24"/>
        </w:rPr>
      </w:pPr>
    </w:p>
    <w:p w14:paraId="3E99DEB1" w14:textId="77777777" w:rsidR="00D944EB" w:rsidRPr="001624E7" w:rsidRDefault="00D944EB" w:rsidP="008B5F1B">
      <w:pPr>
        <w:autoSpaceDE w:val="0"/>
        <w:autoSpaceDN w:val="0"/>
        <w:adjustRightInd w:val="0"/>
        <w:spacing w:after="0" w:line="240" w:lineRule="auto"/>
        <w:jc w:val="both"/>
        <w:rPr>
          <w:rFonts w:cstheme="minorHAnsi"/>
          <w:b/>
          <w:bCs/>
          <w:color w:val="000000"/>
          <w:sz w:val="24"/>
          <w:szCs w:val="24"/>
        </w:rPr>
      </w:pPr>
    </w:p>
    <w:p w14:paraId="3000F6DB" w14:textId="77777777" w:rsidR="008B5F1B" w:rsidRPr="00D944EB" w:rsidRDefault="008B5F1B" w:rsidP="008B5F1B">
      <w:pPr>
        <w:pStyle w:val="a6"/>
        <w:numPr>
          <w:ilvl w:val="0"/>
          <w:numId w:val="9"/>
        </w:num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b/>
          <w:bCs/>
          <w:color w:val="000000"/>
          <w:sz w:val="24"/>
          <w:szCs w:val="24"/>
        </w:rPr>
        <w:t>Μοσχοκάρυδο τριμμένο:</w:t>
      </w:r>
      <w:r w:rsidRPr="00D944EB">
        <w:rPr>
          <w:rFonts w:ascii="Calibri" w:hAnsi="Calibri" w:cs="Calibri"/>
          <w:color w:val="000000"/>
          <w:sz w:val="24"/>
          <w:szCs w:val="24"/>
        </w:rPr>
        <w:t xml:space="preserve"> </w:t>
      </w:r>
    </w:p>
    <w:p w14:paraId="300AFF22" w14:textId="77777777" w:rsidR="008B5F1B" w:rsidRPr="00D944EB" w:rsidRDefault="008B5F1B" w:rsidP="008B5F1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bCs/>
          <w:color w:val="000000"/>
          <w:sz w:val="24"/>
          <w:szCs w:val="24"/>
        </w:rPr>
        <w:t>Μοσχοκάρυδο</w:t>
      </w:r>
      <w:r w:rsidRPr="00D944EB">
        <w:rPr>
          <w:rFonts w:ascii="Calibri" w:hAnsi="Calibri" w:cs="Calibri"/>
          <w:b/>
          <w:bCs/>
          <w:color w:val="000000"/>
          <w:sz w:val="24"/>
          <w:szCs w:val="24"/>
        </w:rPr>
        <w:t xml:space="preserve"> </w:t>
      </w:r>
      <w:r w:rsidRPr="00D944EB">
        <w:rPr>
          <w:rFonts w:ascii="Calibri" w:hAnsi="Calibri" w:cs="Calibri"/>
          <w:color w:val="000000"/>
          <w:sz w:val="24"/>
          <w:szCs w:val="24"/>
        </w:rPr>
        <w:t xml:space="preserve">χαρακτηρίζονται τα απαλλαγμένα από σπερματικούς μανδύες, σπέρματα του φυτού Myristica Fragrans Houtt. Πρέπει να περιέχουν αιθέριο έλαιο όχι λιγότερο από 6%, υγρασία όχι πάνω από 10%, τέφρα όχι πάνω από 3% και αδιάλυτα σε υδροχλωρικό οξύ συστατικά της τέφρας όχι πάνω από 1%. Το μοσχοκάρυδο τριμμένο θα διατίθεται σε αεροστεγή συσκευασία του 1 </w:t>
      </w:r>
      <w:r w:rsidRPr="00D944EB">
        <w:rPr>
          <w:rFonts w:ascii="Calibri" w:hAnsi="Calibri" w:cs="Calibri"/>
          <w:color w:val="000000"/>
          <w:sz w:val="24"/>
          <w:szCs w:val="24"/>
          <w:lang w:val="en-US"/>
        </w:rPr>
        <w:t>kgr</w:t>
      </w:r>
      <w:r w:rsidRPr="00D944EB">
        <w:rPr>
          <w:rFonts w:ascii="Calibri" w:hAnsi="Calibri" w:cs="Calibri"/>
          <w:color w:val="000000"/>
          <w:sz w:val="24"/>
          <w:szCs w:val="24"/>
        </w:rPr>
        <w:t>.</w:t>
      </w:r>
    </w:p>
    <w:p w14:paraId="30EA9172" w14:textId="77777777" w:rsidR="008B5F1B" w:rsidRPr="00D944EB" w:rsidRDefault="008B5F1B" w:rsidP="008B5F1B">
      <w:pPr>
        <w:pStyle w:val="a6"/>
        <w:numPr>
          <w:ilvl w:val="0"/>
          <w:numId w:val="9"/>
        </w:numPr>
        <w:autoSpaceDE w:val="0"/>
        <w:autoSpaceDN w:val="0"/>
        <w:adjustRightInd w:val="0"/>
        <w:spacing w:after="0" w:line="240" w:lineRule="auto"/>
        <w:jc w:val="both"/>
        <w:rPr>
          <w:rFonts w:ascii="Calibri" w:hAnsi="Calibri" w:cs="Calibri"/>
          <w:sz w:val="24"/>
          <w:szCs w:val="24"/>
        </w:rPr>
      </w:pPr>
      <w:r w:rsidRPr="00D944EB">
        <w:rPr>
          <w:rFonts w:ascii="Calibri" w:hAnsi="Calibri" w:cs="Calibri"/>
          <w:b/>
          <w:sz w:val="24"/>
          <w:szCs w:val="24"/>
        </w:rPr>
        <w:t>Μαύρο πιπέρι</w:t>
      </w:r>
      <w:r w:rsidRPr="00D944EB">
        <w:rPr>
          <w:rFonts w:ascii="Calibri" w:hAnsi="Calibri" w:cs="Calibri"/>
          <w:sz w:val="24"/>
          <w:szCs w:val="24"/>
        </w:rPr>
        <w:t xml:space="preserve"> </w:t>
      </w:r>
      <w:r w:rsidRPr="00D944EB">
        <w:rPr>
          <w:rFonts w:ascii="Calibri" w:hAnsi="Calibri" w:cs="Calibri"/>
          <w:b/>
          <w:sz w:val="24"/>
          <w:szCs w:val="24"/>
        </w:rPr>
        <w:t>τριμμένο</w:t>
      </w:r>
      <w:r w:rsidRPr="00D944EB">
        <w:rPr>
          <w:rFonts w:ascii="Calibri" w:hAnsi="Calibri" w:cs="Calibri"/>
          <w:sz w:val="24"/>
          <w:szCs w:val="24"/>
        </w:rPr>
        <w:t xml:space="preserve">: </w:t>
      </w:r>
    </w:p>
    <w:p w14:paraId="31DA90F1" w14:textId="77777777" w:rsidR="008B5F1B" w:rsidRPr="00D944EB" w:rsidRDefault="008B5F1B" w:rsidP="008B5F1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sz w:val="24"/>
          <w:szCs w:val="24"/>
        </w:rPr>
        <w:t xml:space="preserve">Μαύρο Πιπέρι χαρακτηρίζονται οι αποξηραμένοι καρποί του φυτού Peper Nigrum L που έχουν συλλεγεί σε άγουρη κατάσταση και έχουν ξηραθεί γρήγορα. Να περιέχει τέφρα σε ποσοστό 6% κατ΄ ανώτατο όριο και αδιάλυτα σε υδροχλωρικό οξύ συστατικά της τέφρας κατ΄ ανώτατο όριο 2% και υγρασία όχι μεγαλύτερη από 15%. Το μαύρο πιπέρι τριμμένο </w:t>
      </w:r>
      <w:r w:rsidRPr="00D944EB">
        <w:rPr>
          <w:rFonts w:ascii="Calibri" w:hAnsi="Calibri" w:cs="Calibri"/>
          <w:color w:val="000000"/>
          <w:sz w:val="24"/>
          <w:szCs w:val="24"/>
        </w:rPr>
        <w:t xml:space="preserve">θα διατίθεται σε αεροστεγή συσκευασία του 1 </w:t>
      </w:r>
      <w:r w:rsidRPr="00D944EB">
        <w:rPr>
          <w:rFonts w:ascii="Calibri" w:hAnsi="Calibri" w:cs="Calibri"/>
          <w:color w:val="000000"/>
          <w:sz w:val="24"/>
          <w:szCs w:val="24"/>
          <w:lang w:val="en-US"/>
        </w:rPr>
        <w:t>kgr</w:t>
      </w:r>
      <w:r w:rsidRPr="00D944EB">
        <w:rPr>
          <w:rFonts w:ascii="Calibri" w:hAnsi="Calibri" w:cs="Calibri"/>
          <w:color w:val="000000"/>
          <w:sz w:val="24"/>
          <w:szCs w:val="24"/>
        </w:rPr>
        <w:t>.</w:t>
      </w:r>
    </w:p>
    <w:p w14:paraId="28F72ED1" w14:textId="77777777" w:rsidR="008B5F1B" w:rsidRPr="00D944EB" w:rsidRDefault="008B5F1B" w:rsidP="008B5F1B">
      <w:pPr>
        <w:pStyle w:val="a6"/>
        <w:numPr>
          <w:ilvl w:val="0"/>
          <w:numId w:val="9"/>
        </w:numPr>
        <w:autoSpaceDE w:val="0"/>
        <w:autoSpaceDN w:val="0"/>
        <w:adjustRightInd w:val="0"/>
        <w:spacing w:after="0" w:line="240" w:lineRule="auto"/>
        <w:jc w:val="both"/>
        <w:rPr>
          <w:rFonts w:ascii="Calibri" w:hAnsi="Calibri" w:cs="Calibri"/>
          <w:b/>
          <w:bCs/>
          <w:color w:val="000000"/>
          <w:sz w:val="24"/>
          <w:szCs w:val="24"/>
        </w:rPr>
      </w:pPr>
      <w:r w:rsidRPr="00D944EB">
        <w:rPr>
          <w:rFonts w:ascii="Calibri" w:hAnsi="Calibri" w:cs="Calibri"/>
          <w:b/>
          <w:color w:val="000000"/>
          <w:sz w:val="24"/>
          <w:szCs w:val="24"/>
        </w:rPr>
        <w:t xml:space="preserve">Γαρύφαλλο </w:t>
      </w:r>
      <w:r w:rsidRPr="00D944EB">
        <w:rPr>
          <w:rFonts w:ascii="Calibri" w:hAnsi="Calibri" w:cs="Calibri"/>
          <w:b/>
          <w:sz w:val="24"/>
          <w:szCs w:val="24"/>
        </w:rPr>
        <w:t>τριμμένο</w:t>
      </w:r>
      <w:r w:rsidRPr="00D944EB">
        <w:rPr>
          <w:rFonts w:ascii="Calibri" w:hAnsi="Calibri" w:cs="Calibri"/>
          <w:sz w:val="24"/>
          <w:szCs w:val="24"/>
        </w:rPr>
        <w:t xml:space="preserve"> </w:t>
      </w:r>
    </w:p>
    <w:p w14:paraId="2DCBC36C" w14:textId="77777777" w:rsidR="008B5F1B" w:rsidRPr="00D944EB" w:rsidRDefault="008B5F1B" w:rsidP="008B5F1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Γαρύφαλλα (</w:t>
      </w:r>
      <w:r w:rsidRPr="00D944EB">
        <w:rPr>
          <w:rFonts w:ascii="Calibri" w:hAnsi="Calibri" w:cs="Calibri"/>
          <w:color w:val="000000"/>
          <w:sz w:val="24"/>
          <w:szCs w:val="24"/>
          <w:lang w:val="en-US"/>
        </w:rPr>
        <w:t>Clove</w:t>
      </w:r>
      <w:r w:rsidRPr="00D944EB">
        <w:rPr>
          <w:rFonts w:ascii="Calibri" w:hAnsi="Calibri" w:cs="Calibri"/>
          <w:color w:val="000000"/>
          <w:sz w:val="24"/>
          <w:szCs w:val="24"/>
        </w:rPr>
        <w:t>) χαρακτηρίζονται τα ξερά άνθη του φυτού (</w:t>
      </w:r>
      <w:r w:rsidRPr="00D944EB">
        <w:rPr>
          <w:rFonts w:ascii="Calibri" w:hAnsi="Calibri" w:cs="Calibri"/>
          <w:color w:val="000000"/>
          <w:sz w:val="24"/>
          <w:szCs w:val="24"/>
          <w:lang w:val="en-US"/>
        </w:rPr>
        <w:t>Eugenia</w:t>
      </w:r>
      <w:r w:rsidRPr="00D944EB">
        <w:rPr>
          <w:rFonts w:ascii="Calibri" w:hAnsi="Calibri" w:cs="Calibri"/>
          <w:color w:val="000000"/>
          <w:sz w:val="24"/>
          <w:szCs w:val="24"/>
        </w:rPr>
        <w:t xml:space="preserve"> </w:t>
      </w:r>
      <w:r w:rsidRPr="00D944EB">
        <w:rPr>
          <w:rFonts w:ascii="Calibri" w:hAnsi="Calibri" w:cs="Calibri"/>
          <w:color w:val="000000"/>
          <w:sz w:val="24"/>
          <w:szCs w:val="24"/>
          <w:lang w:val="en-US"/>
        </w:rPr>
        <w:t>Caryophyllata</w:t>
      </w:r>
      <w:r w:rsidRPr="00D944EB">
        <w:rPr>
          <w:rFonts w:ascii="Calibri" w:hAnsi="Calibri" w:cs="Calibri"/>
          <w:color w:val="000000"/>
          <w:sz w:val="24"/>
          <w:szCs w:val="24"/>
        </w:rPr>
        <w:t xml:space="preserve">, </w:t>
      </w:r>
      <w:r w:rsidRPr="00D944EB">
        <w:rPr>
          <w:rFonts w:ascii="Calibri" w:hAnsi="Calibri" w:cs="Calibri"/>
          <w:color w:val="000000"/>
          <w:sz w:val="24"/>
          <w:szCs w:val="24"/>
          <w:lang w:val="en-US"/>
        </w:rPr>
        <w:t>Thumb</w:t>
      </w:r>
      <w:r w:rsidRPr="00D944EB">
        <w:rPr>
          <w:rFonts w:ascii="Calibri" w:hAnsi="Calibri" w:cs="Calibri"/>
          <w:color w:val="000000"/>
          <w:sz w:val="24"/>
          <w:szCs w:val="24"/>
        </w:rPr>
        <w:t xml:space="preserve">) (συν: </w:t>
      </w:r>
      <w:r w:rsidRPr="00D944EB">
        <w:rPr>
          <w:rFonts w:ascii="Calibri" w:hAnsi="Calibri" w:cs="Calibri"/>
          <w:color w:val="000000"/>
          <w:sz w:val="24"/>
          <w:szCs w:val="24"/>
          <w:lang w:val="en-US"/>
        </w:rPr>
        <w:t>Caryophyllus</w:t>
      </w:r>
      <w:r w:rsidRPr="00D944EB">
        <w:rPr>
          <w:rFonts w:ascii="Calibri" w:hAnsi="Calibri" w:cs="Calibri"/>
          <w:color w:val="000000"/>
          <w:sz w:val="24"/>
          <w:szCs w:val="24"/>
        </w:rPr>
        <w:t xml:space="preserve"> </w:t>
      </w:r>
      <w:r w:rsidRPr="00D944EB">
        <w:rPr>
          <w:rFonts w:ascii="Calibri" w:hAnsi="Calibri" w:cs="Calibri"/>
          <w:color w:val="000000"/>
          <w:sz w:val="24"/>
          <w:szCs w:val="24"/>
          <w:lang w:val="en-US"/>
        </w:rPr>
        <w:t>Aromaticus</w:t>
      </w:r>
      <w:r w:rsidRPr="00D944EB">
        <w:rPr>
          <w:rFonts w:ascii="Calibri" w:hAnsi="Calibri" w:cs="Calibri"/>
          <w:color w:val="000000"/>
          <w:sz w:val="24"/>
          <w:szCs w:val="24"/>
        </w:rPr>
        <w:t xml:space="preserve"> </w:t>
      </w:r>
      <w:r w:rsidRPr="00D944EB">
        <w:rPr>
          <w:rFonts w:ascii="Calibri" w:hAnsi="Calibri" w:cs="Calibri"/>
          <w:color w:val="000000"/>
          <w:sz w:val="24"/>
          <w:szCs w:val="24"/>
          <w:lang w:val="en-US"/>
        </w:rPr>
        <w:t>L</w:t>
      </w:r>
      <w:r w:rsidRPr="00D944EB">
        <w:rPr>
          <w:rFonts w:ascii="Calibri" w:hAnsi="Calibri" w:cs="Calibri"/>
          <w:color w:val="000000"/>
          <w:sz w:val="24"/>
          <w:szCs w:val="24"/>
        </w:rPr>
        <w:t xml:space="preserve">), που δεν έχουν ακόμα αναπτυχθεί. Αυτά πρέπει να περιέχουν αιθέριο έλαιο, όχι λιγότερο από 15%, υγρασία (προσδιοριζόμενη με την μέθοδο της ξυλόλης) όχι πάνω από 12%, τέφρα </w:t>
      </w:r>
      <w:r w:rsidRPr="00D944EB">
        <w:rPr>
          <w:rFonts w:ascii="Calibri" w:hAnsi="Calibri" w:cs="Calibri"/>
          <w:color w:val="000000"/>
          <w:sz w:val="24"/>
          <w:szCs w:val="24"/>
        </w:rPr>
        <w:lastRenderedPageBreak/>
        <w:t xml:space="preserve">όχι πάνω από 7% και αδιάλυτα σε υδροχλωρικό οξύ συστατικά της τέφρας όχι πάνω από 2%. Το γαρύφαλλο τριμμένο θα διατίθεται σε αεροστεγή συσκευασία του 1 </w:t>
      </w:r>
      <w:r w:rsidRPr="00D944EB">
        <w:rPr>
          <w:rFonts w:ascii="Calibri" w:hAnsi="Calibri" w:cs="Calibri"/>
          <w:color w:val="000000"/>
          <w:sz w:val="24"/>
          <w:szCs w:val="24"/>
          <w:lang w:val="en-US"/>
        </w:rPr>
        <w:t>kgr</w:t>
      </w:r>
      <w:r w:rsidRPr="00D944EB">
        <w:rPr>
          <w:rFonts w:ascii="Calibri" w:hAnsi="Calibri" w:cs="Calibri"/>
          <w:color w:val="000000"/>
          <w:sz w:val="24"/>
          <w:szCs w:val="24"/>
        </w:rPr>
        <w:t>.</w:t>
      </w:r>
    </w:p>
    <w:p w14:paraId="7D14C240" w14:textId="77777777" w:rsidR="008B5F1B" w:rsidRPr="00563868"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563868">
        <w:rPr>
          <w:rFonts w:ascii="Calibri" w:hAnsi="Calibri" w:cs="Calibri"/>
          <w:b/>
          <w:color w:val="000000"/>
          <w:sz w:val="24"/>
          <w:szCs w:val="24"/>
        </w:rPr>
        <w:t>Ρίγανη τριμμένη</w:t>
      </w:r>
    </w:p>
    <w:p w14:paraId="206CFE0C" w14:textId="77777777" w:rsidR="008B5F1B" w:rsidRPr="00563868" w:rsidRDefault="008B5F1B" w:rsidP="008B5F1B">
      <w:pPr>
        <w:autoSpaceDE w:val="0"/>
        <w:autoSpaceDN w:val="0"/>
        <w:adjustRightInd w:val="0"/>
        <w:spacing w:after="0" w:line="240" w:lineRule="auto"/>
        <w:jc w:val="both"/>
        <w:rPr>
          <w:rFonts w:ascii="Calibri" w:hAnsi="Calibri" w:cs="Calibri"/>
          <w:color w:val="000000"/>
          <w:sz w:val="24"/>
          <w:szCs w:val="24"/>
        </w:rPr>
      </w:pPr>
      <w:r w:rsidRPr="00563868">
        <w:rPr>
          <w:rFonts w:ascii="Calibri" w:hAnsi="Calibri" w:cs="Calibri"/>
          <w:color w:val="000000"/>
          <w:sz w:val="24"/>
          <w:szCs w:val="24"/>
        </w:rPr>
        <w:t xml:space="preserve">Ρίγανη: χαρακτηρίζονται τα αποξηραμένα άνθη και φύλλα του είδους Origanum vulgare L και άλλων ειδών, που πρέπει να είναι απαλλαγμένα φύλλων άλλων όμοιων φυτών και να περιέχουν υγρασία όχι πάνω από 15%, τέφρα όχι πάνω από 17%, αδιάλυτα σε υδροχλωρικό οξύ συστατικά της τέφρας όχι πάνω από 6% και αιθέριο έλαιο τουλάχιστο 0,5%. Η ρίγανη αποξηραμένη τριμμένη θα διατίθεται σε αεροστεγή συσκευασία των 500 </w:t>
      </w:r>
      <w:r w:rsidRPr="00563868">
        <w:rPr>
          <w:rFonts w:ascii="Calibri" w:hAnsi="Calibri" w:cs="Calibri"/>
          <w:color w:val="000000"/>
          <w:sz w:val="24"/>
          <w:szCs w:val="24"/>
          <w:lang w:val="en-US"/>
        </w:rPr>
        <w:t>gr</w:t>
      </w:r>
      <w:r w:rsidRPr="00563868">
        <w:rPr>
          <w:rFonts w:ascii="Calibri" w:hAnsi="Calibri" w:cs="Calibri"/>
          <w:color w:val="000000"/>
          <w:sz w:val="24"/>
          <w:szCs w:val="24"/>
        </w:rPr>
        <w:t>.</w:t>
      </w:r>
    </w:p>
    <w:p w14:paraId="105AE250" w14:textId="77777777" w:rsidR="008B5F1B" w:rsidRPr="00563868"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563868">
        <w:rPr>
          <w:rFonts w:ascii="Calibri" w:hAnsi="Calibri" w:cs="Calibri"/>
          <w:b/>
          <w:color w:val="000000"/>
          <w:sz w:val="24"/>
          <w:szCs w:val="24"/>
        </w:rPr>
        <w:t xml:space="preserve">Θυμάρι τριμμένο </w:t>
      </w:r>
    </w:p>
    <w:p w14:paraId="09A8C346" w14:textId="77777777" w:rsidR="008B5F1B" w:rsidRPr="00563868" w:rsidRDefault="008B5F1B" w:rsidP="008B5F1B">
      <w:pPr>
        <w:autoSpaceDE w:val="0"/>
        <w:autoSpaceDN w:val="0"/>
        <w:adjustRightInd w:val="0"/>
        <w:spacing w:after="0" w:line="240" w:lineRule="auto"/>
        <w:jc w:val="both"/>
        <w:rPr>
          <w:rFonts w:ascii="Calibri" w:hAnsi="Calibri" w:cs="Calibri"/>
          <w:color w:val="000000"/>
          <w:sz w:val="24"/>
          <w:szCs w:val="24"/>
        </w:rPr>
      </w:pPr>
      <w:r w:rsidRPr="00563868">
        <w:rPr>
          <w:rFonts w:ascii="Calibri" w:hAnsi="Calibri" w:cs="Calibri"/>
          <w:color w:val="000000"/>
          <w:sz w:val="24"/>
          <w:szCs w:val="24"/>
        </w:rPr>
        <w:t>Θυμάρι (Τ</w:t>
      </w:r>
      <w:r w:rsidRPr="00563868">
        <w:rPr>
          <w:rFonts w:ascii="Calibri" w:hAnsi="Calibri" w:cs="Calibri"/>
          <w:color w:val="000000"/>
          <w:sz w:val="24"/>
          <w:szCs w:val="24"/>
          <w:lang w:val="en-US"/>
        </w:rPr>
        <w:t>hyme</w:t>
      </w:r>
      <w:r w:rsidRPr="00563868">
        <w:rPr>
          <w:rFonts w:ascii="Calibri" w:hAnsi="Calibri" w:cs="Calibri"/>
          <w:color w:val="000000"/>
          <w:sz w:val="24"/>
          <w:szCs w:val="24"/>
        </w:rPr>
        <w:t xml:space="preserve">) χαρακτηρίζονται τα αποξεραμένα άνθη και φύλλα του φυτού </w:t>
      </w:r>
      <w:r w:rsidRPr="00563868">
        <w:rPr>
          <w:rFonts w:ascii="Calibri" w:hAnsi="Calibri" w:cs="Calibri"/>
          <w:color w:val="000000"/>
          <w:sz w:val="24"/>
          <w:szCs w:val="24"/>
          <w:lang w:val="en-US"/>
        </w:rPr>
        <w:t>Thymus</w:t>
      </w:r>
      <w:r w:rsidRPr="00563868">
        <w:rPr>
          <w:rFonts w:ascii="Calibri" w:hAnsi="Calibri" w:cs="Calibri"/>
          <w:color w:val="000000"/>
          <w:sz w:val="24"/>
          <w:szCs w:val="24"/>
        </w:rPr>
        <w:t xml:space="preserve"> </w:t>
      </w:r>
      <w:r w:rsidRPr="00563868">
        <w:rPr>
          <w:rFonts w:ascii="Calibri" w:hAnsi="Calibri" w:cs="Calibri"/>
          <w:color w:val="000000"/>
          <w:sz w:val="24"/>
          <w:szCs w:val="24"/>
          <w:lang w:val="en-US"/>
        </w:rPr>
        <w:t>Vulgaris</w:t>
      </w:r>
      <w:r w:rsidRPr="00563868">
        <w:rPr>
          <w:rFonts w:ascii="Calibri" w:hAnsi="Calibri" w:cs="Calibri"/>
          <w:color w:val="000000"/>
          <w:sz w:val="24"/>
          <w:szCs w:val="24"/>
        </w:rPr>
        <w:t xml:space="preserve"> </w:t>
      </w:r>
      <w:r w:rsidRPr="00563868">
        <w:rPr>
          <w:rFonts w:ascii="Calibri" w:hAnsi="Calibri" w:cs="Calibri"/>
          <w:color w:val="000000"/>
          <w:sz w:val="24"/>
          <w:szCs w:val="24"/>
          <w:lang w:val="en-US"/>
        </w:rPr>
        <w:t>L</w:t>
      </w:r>
      <w:r w:rsidRPr="00563868">
        <w:rPr>
          <w:rFonts w:ascii="Calibri" w:hAnsi="Calibri" w:cs="Calibri"/>
          <w:color w:val="000000"/>
          <w:sz w:val="24"/>
          <w:szCs w:val="24"/>
        </w:rPr>
        <w:t xml:space="preserve">., τα οποία πρέπει να περιέχουν αιθέριο έλαιο τουλάχιστο 0,5%, τέφρα όχι πάνω από 8% και αδιάλυτα σε υδροχλωρικό οξύ συστατικά της τέφρας όχι πάνω από 2%. Το θυμάρι τριμμένο θα διατίθεται σε αεροστεγή συσκευασία των </w:t>
      </w:r>
      <w:r w:rsidRPr="00563868">
        <w:rPr>
          <w:rFonts w:ascii="Calibri" w:hAnsi="Calibri" w:cs="Calibri"/>
          <w:bCs/>
          <w:color w:val="000000"/>
          <w:sz w:val="24"/>
          <w:szCs w:val="24"/>
        </w:rPr>
        <w:t>500</w:t>
      </w:r>
      <w:r w:rsidRPr="00563868">
        <w:rPr>
          <w:rFonts w:ascii="Calibri" w:hAnsi="Calibri" w:cs="Calibri"/>
          <w:bCs/>
          <w:color w:val="000000"/>
          <w:sz w:val="24"/>
          <w:szCs w:val="24"/>
          <w:lang w:val="en-US"/>
        </w:rPr>
        <w:t>gr</w:t>
      </w:r>
      <w:r w:rsidRPr="00563868">
        <w:rPr>
          <w:rFonts w:ascii="Calibri" w:hAnsi="Calibri" w:cs="Calibri"/>
          <w:bCs/>
          <w:color w:val="000000"/>
          <w:sz w:val="24"/>
          <w:szCs w:val="24"/>
        </w:rPr>
        <w:t>.</w:t>
      </w:r>
    </w:p>
    <w:p w14:paraId="2A580E5A" w14:textId="77777777" w:rsidR="008B5F1B" w:rsidRPr="00563868"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563868">
        <w:rPr>
          <w:rFonts w:ascii="Calibri" w:hAnsi="Calibri" w:cs="Calibri"/>
          <w:b/>
          <w:color w:val="000000"/>
          <w:sz w:val="24"/>
          <w:szCs w:val="24"/>
        </w:rPr>
        <w:t xml:space="preserve">Κουρκουμάς σε σκόνη </w:t>
      </w:r>
    </w:p>
    <w:p w14:paraId="0F2B55D6" w14:textId="77777777" w:rsidR="008B5F1B" w:rsidRPr="00563868" w:rsidRDefault="008B5F1B" w:rsidP="008B5F1B">
      <w:pPr>
        <w:autoSpaceDE w:val="0"/>
        <w:autoSpaceDN w:val="0"/>
        <w:adjustRightInd w:val="0"/>
        <w:spacing w:after="0" w:line="240" w:lineRule="auto"/>
        <w:jc w:val="both"/>
        <w:rPr>
          <w:rFonts w:ascii="Calibri" w:hAnsi="Calibri" w:cs="Calibri"/>
          <w:color w:val="000000"/>
          <w:sz w:val="24"/>
          <w:szCs w:val="24"/>
        </w:rPr>
      </w:pPr>
      <w:r w:rsidRPr="00563868">
        <w:rPr>
          <w:rFonts w:ascii="Calibri" w:hAnsi="Calibri" w:cs="Calibri"/>
          <w:color w:val="000000"/>
          <w:sz w:val="24"/>
          <w:szCs w:val="24"/>
        </w:rPr>
        <w:t>Κουρκουμάς ή κουρκούμη (</w:t>
      </w:r>
      <w:r w:rsidRPr="00563868">
        <w:rPr>
          <w:rFonts w:ascii="Calibri" w:hAnsi="Calibri" w:cs="Calibri"/>
          <w:color w:val="000000"/>
          <w:sz w:val="24"/>
          <w:szCs w:val="24"/>
          <w:lang w:val="en-US"/>
        </w:rPr>
        <w:t>Tumeric</w:t>
      </w:r>
      <w:r w:rsidRPr="00563868">
        <w:rPr>
          <w:rFonts w:ascii="Calibri" w:hAnsi="Calibri" w:cs="Calibri"/>
          <w:color w:val="000000"/>
          <w:sz w:val="24"/>
          <w:szCs w:val="24"/>
        </w:rPr>
        <w:t xml:space="preserve">) χαρακτηρίζεται το ρίζωμα του φυτού </w:t>
      </w:r>
      <w:r w:rsidRPr="00563868">
        <w:rPr>
          <w:rFonts w:ascii="Calibri" w:hAnsi="Calibri" w:cs="Calibri"/>
          <w:color w:val="000000"/>
          <w:sz w:val="24"/>
          <w:szCs w:val="24"/>
          <w:lang w:val="en-US"/>
        </w:rPr>
        <w:t>Curcuma</w:t>
      </w:r>
      <w:r w:rsidRPr="00563868">
        <w:rPr>
          <w:rFonts w:ascii="Calibri" w:hAnsi="Calibri" w:cs="Calibri"/>
          <w:color w:val="000000"/>
          <w:sz w:val="24"/>
          <w:szCs w:val="24"/>
        </w:rPr>
        <w:t xml:space="preserve"> </w:t>
      </w:r>
      <w:r w:rsidRPr="00563868">
        <w:rPr>
          <w:rFonts w:ascii="Calibri" w:hAnsi="Calibri" w:cs="Calibri"/>
          <w:color w:val="000000"/>
          <w:sz w:val="24"/>
          <w:szCs w:val="24"/>
          <w:lang w:val="en-US"/>
        </w:rPr>
        <w:t>Longa</w:t>
      </w:r>
      <w:r w:rsidRPr="00563868">
        <w:rPr>
          <w:rFonts w:ascii="Calibri" w:hAnsi="Calibri" w:cs="Calibri"/>
          <w:color w:val="000000"/>
          <w:sz w:val="24"/>
          <w:szCs w:val="24"/>
        </w:rPr>
        <w:t xml:space="preserve"> </w:t>
      </w:r>
      <w:r w:rsidRPr="00563868">
        <w:rPr>
          <w:rFonts w:ascii="Calibri" w:hAnsi="Calibri" w:cs="Calibri"/>
          <w:color w:val="000000"/>
          <w:sz w:val="24"/>
          <w:szCs w:val="24"/>
          <w:lang w:val="en-US"/>
        </w:rPr>
        <w:t>L</w:t>
      </w:r>
      <w:r w:rsidRPr="00563868">
        <w:rPr>
          <w:rFonts w:ascii="Calibri" w:hAnsi="Calibri" w:cs="Calibri"/>
          <w:color w:val="000000"/>
          <w:sz w:val="24"/>
          <w:szCs w:val="24"/>
        </w:rPr>
        <w:t xml:space="preserve">. Πρέπει να περιέχει αιθέριο έλαιο όχι λιγότερο από 3% και τέφρα όχι πάνω από 7%. Ο κουρκουμάς σε σκόνη θα διατίθεται σε αεροστεγή συσκευασία του </w:t>
      </w:r>
      <w:r w:rsidRPr="00563868">
        <w:rPr>
          <w:rFonts w:ascii="Calibri" w:hAnsi="Calibri" w:cs="Calibri"/>
          <w:bCs/>
          <w:color w:val="000000"/>
          <w:sz w:val="24"/>
          <w:szCs w:val="24"/>
        </w:rPr>
        <w:t xml:space="preserve">1 </w:t>
      </w:r>
      <w:r w:rsidRPr="00563868">
        <w:rPr>
          <w:rFonts w:ascii="Calibri" w:hAnsi="Calibri" w:cs="Calibri"/>
          <w:bCs/>
          <w:color w:val="000000"/>
          <w:sz w:val="24"/>
          <w:szCs w:val="24"/>
          <w:lang w:val="en-US"/>
        </w:rPr>
        <w:t>kgr</w:t>
      </w:r>
      <w:r w:rsidRPr="00563868">
        <w:rPr>
          <w:rFonts w:ascii="Calibri" w:hAnsi="Calibri" w:cs="Calibri"/>
          <w:bCs/>
          <w:color w:val="000000"/>
          <w:sz w:val="24"/>
          <w:szCs w:val="24"/>
        </w:rPr>
        <w:t>.</w:t>
      </w:r>
    </w:p>
    <w:p w14:paraId="0C889CA1" w14:textId="77777777" w:rsidR="008B5F1B" w:rsidRPr="000B23C1" w:rsidRDefault="008B5F1B" w:rsidP="008B5F1B">
      <w:pPr>
        <w:pStyle w:val="a6"/>
        <w:numPr>
          <w:ilvl w:val="0"/>
          <w:numId w:val="9"/>
        </w:num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b/>
          <w:color w:val="000000"/>
          <w:sz w:val="24"/>
          <w:szCs w:val="24"/>
        </w:rPr>
        <w:t xml:space="preserve">Βασιλικός αποξηραμένος </w:t>
      </w:r>
    </w:p>
    <w:p w14:paraId="6FED9491"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 xml:space="preserve">Ο Βασιλικός αποξηραμένος τριμμένος θα διατίθεται σε αεροστεγή πλαστική συσκευασία των 500 </w:t>
      </w:r>
      <w:r w:rsidRPr="000B23C1">
        <w:rPr>
          <w:rFonts w:ascii="Calibri" w:hAnsi="Calibri" w:cs="Calibri"/>
          <w:color w:val="000000"/>
          <w:sz w:val="24"/>
          <w:szCs w:val="24"/>
          <w:lang w:val="en-US"/>
        </w:rPr>
        <w:t>gr</w:t>
      </w:r>
      <w:r w:rsidRPr="000B23C1">
        <w:rPr>
          <w:rFonts w:ascii="Calibri" w:hAnsi="Calibri" w:cs="Calibri"/>
          <w:color w:val="000000"/>
          <w:sz w:val="24"/>
          <w:szCs w:val="24"/>
        </w:rPr>
        <w:t xml:space="preserve">. </w:t>
      </w:r>
    </w:p>
    <w:p w14:paraId="086974D7" w14:textId="77777777" w:rsidR="008B5F1B" w:rsidRPr="00D944EB" w:rsidRDefault="008B5F1B" w:rsidP="008B5F1B">
      <w:pPr>
        <w:pStyle w:val="a6"/>
        <w:numPr>
          <w:ilvl w:val="0"/>
          <w:numId w:val="9"/>
        </w:num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b/>
          <w:color w:val="000000"/>
          <w:sz w:val="24"/>
          <w:szCs w:val="24"/>
        </w:rPr>
        <w:t xml:space="preserve">Δυόσμος </w:t>
      </w:r>
    </w:p>
    <w:p w14:paraId="50B420D0" w14:textId="77777777" w:rsidR="008B5F1B" w:rsidRPr="00D944EB" w:rsidRDefault="008B5F1B" w:rsidP="008B5F1B">
      <w:pPr>
        <w:autoSpaceDE w:val="0"/>
        <w:autoSpaceDN w:val="0"/>
        <w:adjustRightInd w:val="0"/>
        <w:spacing w:after="0" w:line="240" w:lineRule="auto"/>
        <w:jc w:val="both"/>
        <w:rPr>
          <w:rFonts w:ascii="Calibri" w:hAnsi="Calibri" w:cs="Calibri"/>
          <w:color w:val="000000"/>
          <w:sz w:val="24"/>
          <w:szCs w:val="24"/>
        </w:rPr>
      </w:pPr>
      <w:r w:rsidRPr="00D944EB">
        <w:rPr>
          <w:rFonts w:ascii="Calibri" w:hAnsi="Calibri" w:cs="Calibri"/>
          <w:color w:val="000000"/>
          <w:sz w:val="24"/>
          <w:szCs w:val="24"/>
        </w:rPr>
        <w:t xml:space="preserve">Ο δυόσμος αποξηραμένα τριμμένα φύλλα (Spearmint) θα διατίθεται σε αεροστεγή πλαστική συσκευασία των 500 </w:t>
      </w:r>
      <w:r w:rsidRPr="00D944EB">
        <w:rPr>
          <w:rFonts w:ascii="Calibri" w:hAnsi="Calibri" w:cs="Calibri"/>
          <w:color w:val="000000"/>
          <w:sz w:val="24"/>
          <w:szCs w:val="24"/>
          <w:lang w:val="en-US"/>
        </w:rPr>
        <w:t>gr</w:t>
      </w:r>
      <w:r w:rsidRPr="00D944EB">
        <w:rPr>
          <w:rFonts w:ascii="Calibri" w:hAnsi="Calibri" w:cs="Calibri"/>
          <w:color w:val="000000"/>
          <w:sz w:val="24"/>
          <w:szCs w:val="24"/>
        </w:rPr>
        <w:t>.</w:t>
      </w:r>
    </w:p>
    <w:p w14:paraId="295BBB0F" w14:textId="77777777" w:rsidR="008B5F1B" w:rsidRPr="00563868" w:rsidRDefault="008B5F1B" w:rsidP="008B5F1B">
      <w:pPr>
        <w:pStyle w:val="a6"/>
        <w:numPr>
          <w:ilvl w:val="0"/>
          <w:numId w:val="9"/>
        </w:numPr>
        <w:autoSpaceDE w:val="0"/>
        <w:autoSpaceDN w:val="0"/>
        <w:adjustRightInd w:val="0"/>
        <w:spacing w:after="0" w:line="240" w:lineRule="auto"/>
        <w:jc w:val="both"/>
        <w:rPr>
          <w:rFonts w:ascii="Calibri" w:hAnsi="Calibri" w:cs="Calibri"/>
          <w:sz w:val="24"/>
          <w:szCs w:val="24"/>
        </w:rPr>
      </w:pPr>
      <w:r w:rsidRPr="00563868">
        <w:rPr>
          <w:rFonts w:ascii="Calibri" w:hAnsi="Calibri" w:cs="Calibri"/>
          <w:b/>
          <w:sz w:val="24"/>
          <w:szCs w:val="24"/>
        </w:rPr>
        <w:t>Φύλλα δάφνης (Βάγια)</w:t>
      </w:r>
      <w:r w:rsidRPr="00563868">
        <w:rPr>
          <w:rFonts w:ascii="Calibri" w:hAnsi="Calibri" w:cs="Calibri"/>
          <w:sz w:val="24"/>
          <w:szCs w:val="24"/>
        </w:rPr>
        <w:t xml:space="preserve">: </w:t>
      </w:r>
    </w:p>
    <w:p w14:paraId="3F23ECB7" w14:textId="77777777" w:rsidR="008B5F1B" w:rsidRPr="00563868" w:rsidRDefault="008B5F1B" w:rsidP="008B5F1B">
      <w:pPr>
        <w:autoSpaceDE w:val="0"/>
        <w:autoSpaceDN w:val="0"/>
        <w:adjustRightInd w:val="0"/>
        <w:spacing w:after="0" w:line="240" w:lineRule="auto"/>
        <w:jc w:val="both"/>
        <w:rPr>
          <w:rFonts w:ascii="Calibri" w:hAnsi="Calibri" w:cs="Calibri"/>
          <w:sz w:val="24"/>
          <w:szCs w:val="24"/>
        </w:rPr>
      </w:pPr>
      <w:r w:rsidRPr="00563868">
        <w:rPr>
          <w:rFonts w:ascii="Calibri" w:hAnsi="Calibri" w:cs="Calibri"/>
          <w:sz w:val="24"/>
          <w:szCs w:val="24"/>
        </w:rPr>
        <w:t xml:space="preserve">Φύλλα δάφνης χαρακτηρίζονται από αποξηραμένα φύλλα του δέντρου Laurus Nobilis L, τα οποία πρέπει να είναι απαλλαγμένα φύλλων δαφνοκέρασου και να περιέχουν υγρασία όχι πάνω από το 10%, τέφρα όχι πάνω από &gt;6% και αδιάλυτα σε υδροχλωρικό οξύ συστατικά της τέφρας όχι πάνω από 1%. Τα φύλλα δάφνης θα διατίθενται σε </w:t>
      </w:r>
      <w:r w:rsidRPr="00563868">
        <w:rPr>
          <w:rFonts w:ascii="Calibri" w:hAnsi="Calibri" w:cs="Calibri"/>
          <w:color w:val="000000"/>
          <w:sz w:val="24"/>
          <w:szCs w:val="24"/>
        </w:rPr>
        <w:t xml:space="preserve">αεροστεγή πλαστική συσκευασία των 500 </w:t>
      </w:r>
      <w:r w:rsidRPr="00563868">
        <w:rPr>
          <w:rFonts w:ascii="Calibri" w:hAnsi="Calibri" w:cs="Calibri"/>
          <w:color w:val="000000"/>
          <w:sz w:val="24"/>
          <w:szCs w:val="24"/>
          <w:lang w:val="en-US"/>
        </w:rPr>
        <w:t>gr</w:t>
      </w:r>
      <w:r w:rsidRPr="00563868">
        <w:rPr>
          <w:rFonts w:ascii="Calibri" w:hAnsi="Calibri" w:cs="Calibri"/>
          <w:color w:val="000000"/>
          <w:sz w:val="24"/>
          <w:szCs w:val="24"/>
        </w:rPr>
        <w:t>.</w:t>
      </w:r>
    </w:p>
    <w:p w14:paraId="603D0025" w14:textId="77777777" w:rsidR="008B5F1B" w:rsidRPr="000B23C1"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0B23C1">
        <w:rPr>
          <w:rFonts w:ascii="Calibri" w:hAnsi="Calibri" w:cs="Calibri"/>
          <w:b/>
          <w:color w:val="000000"/>
          <w:sz w:val="24"/>
          <w:szCs w:val="24"/>
        </w:rPr>
        <w:t xml:space="preserve">Κύμινο σε σκόνη </w:t>
      </w:r>
    </w:p>
    <w:p w14:paraId="1F3B7937"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Κύμινο (</w:t>
      </w:r>
      <w:r w:rsidRPr="000B23C1">
        <w:rPr>
          <w:rFonts w:ascii="Calibri" w:hAnsi="Calibri" w:cs="Calibri"/>
          <w:color w:val="000000"/>
          <w:sz w:val="24"/>
          <w:szCs w:val="24"/>
          <w:lang w:val="en-US"/>
        </w:rPr>
        <w:t>Cumin</w:t>
      </w:r>
      <w:r w:rsidRPr="000B23C1">
        <w:rPr>
          <w:rFonts w:ascii="Calibri" w:hAnsi="Calibri" w:cs="Calibri"/>
          <w:color w:val="000000"/>
          <w:sz w:val="24"/>
          <w:szCs w:val="24"/>
        </w:rPr>
        <w:t xml:space="preserve">) χαρακτηρίζονται οι αποξεραμένοι ώριμοι καρποί του φυτού </w:t>
      </w:r>
      <w:r w:rsidRPr="000B23C1">
        <w:rPr>
          <w:rFonts w:ascii="Calibri" w:hAnsi="Calibri" w:cs="Calibri"/>
          <w:color w:val="000000"/>
          <w:sz w:val="24"/>
          <w:szCs w:val="24"/>
          <w:lang w:val="en-US"/>
        </w:rPr>
        <w:t>Cuminum</w:t>
      </w:r>
      <w:r w:rsidRPr="000B23C1">
        <w:rPr>
          <w:rFonts w:ascii="Calibri" w:hAnsi="Calibri" w:cs="Calibri"/>
          <w:color w:val="000000"/>
          <w:sz w:val="24"/>
          <w:szCs w:val="24"/>
        </w:rPr>
        <w:t xml:space="preserve"> </w:t>
      </w:r>
      <w:r w:rsidRPr="000B23C1">
        <w:rPr>
          <w:rFonts w:ascii="Calibri" w:hAnsi="Calibri" w:cs="Calibri"/>
          <w:color w:val="000000"/>
          <w:sz w:val="24"/>
          <w:szCs w:val="24"/>
          <w:lang w:val="en-US"/>
        </w:rPr>
        <w:t>Cyminum</w:t>
      </w:r>
      <w:r w:rsidRPr="000B23C1">
        <w:rPr>
          <w:rFonts w:ascii="Calibri" w:hAnsi="Calibri" w:cs="Calibri"/>
          <w:color w:val="000000"/>
          <w:sz w:val="24"/>
          <w:szCs w:val="24"/>
        </w:rPr>
        <w:t xml:space="preserve"> </w:t>
      </w:r>
      <w:r w:rsidRPr="000B23C1">
        <w:rPr>
          <w:rFonts w:ascii="Calibri" w:hAnsi="Calibri" w:cs="Calibri"/>
          <w:color w:val="000000"/>
          <w:sz w:val="24"/>
          <w:szCs w:val="24"/>
          <w:lang w:val="en-US"/>
        </w:rPr>
        <w:t>L</w:t>
      </w:r>
      <w:r w:rsidRPr="000B23C1">
        <w:rPr>
          <w:rFonts w:ascii="Calibri" w:hAnsi="Calibri" w:cs="Calibri"/>
          <w:color w:val="000000"/>
          <w:sz w:val="24"/>
          <w:szCs w:val="24"/>
        </w:rPr>
        <w:t xml:space="preserve">, οι οποίοι πρέπει να περιέχουν αιθέριο έλαιο σε ποσοστό 2% τουλάχιστον, υγρασία όχι πάνω από 13%, τέφρα όχι πάνω από 9,5% και αδιάλυτα σε υδροχλωρικό οξύ συστατικά της τέφρας όχι πάνω από 1,5%. Το κύμινο θα διατίθενται σε αεροστεγή πλαστική συσκευασία των 500 </w:t>
      </w:r>
      <w:r w:rsidRPr="000B23C1">
        <w:rPr>
          <w:rFonts w:ascii="Calibri" w:hAnsi="Calibri" w:cs="Calibri"/>
          <w:color w:val="000000"/>
          <w:sz w:val="24"/>
          <w:szCs w:val="24"/>
          <w:lang w:val="en-US"/>
        </w:rPr>
        <w:t>gr</w:t>
      </w:r>
      <w:r w:rsidRPr="000B23C1">
        <w:rPr>
          <w:rFonts w:ascii="Calibri" w:hAnsi="Calibri" w:cs="Calibri"/>
          <w:color w:val="000000"/>
          <w:sz w:val="24"/>
          <w:szCs w:val="24"/>
        </w:rPr>
        <w:t>.</w:t>
      </w:r>
    </w:p>
    <w:p w14:paraId="47A5EA6D" w14:textId="77777777" w:rsidR="008B5F1B" w:rsidRPr="000B23C1"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0B23C1">
        <w:rPr>
          <w:rFonts w:ascii="Calibri" w:hAnsi="Calibri" w:cs="Calibri"/>
          <w:b/>
          <w:color w:val="000000"/>
          <w:sz w:val="24"/>
          <w:szCs w:val="24"/>
        </w:rPr>
        <w:t xml:space="preserve">Μπαχάρι τριμμένο </w:t>
      </w:r>
    </w:p>
    <w:p w14:paraId="431F4152"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 xml:space="preserve">Μπαχάρι (Ινδοπέπερι) χαρακτηρίζονται οι αποξεραμένοι καρποί του Ινδοπεπέρεως του φαρμακευτικού. Το μπαχάρι τριμμένο θα διατίθενται σε αεροστεγή πλαστική συσκευασία των 500 </w:t>
      </w:r>
      <w:r w:rsidRPr="000B23C1">
        <w:rPr>
          <w:rFonts w:ascii="Calibri" w:hAnsi="Calibri" w:cs="Calibri"/>
          <w:color w:val="000000"/>
          <w:sz w:val="24"/>
          <w:szCs w:val="24"/>
          <w:lang w:val="en-US"/>
        </w:rPr>
        <w:t>gr</w:t>
      </w:r>
      <w:r w:rsidRPr="000B23C1">
        <w:rPr>
          <w:rFonts w:ascii="Calibri" w:hAnsi="Calibri" w:cs="Calibri"/>
          <w:color w:val="000000"/>
          <w:sz w:val="24"/>
          <w:szCs w:val="24"/>
        </w:rPr>
        <w:t>.</w:t>
      </w:r>
    </w:p>
    <w:p w14:paraId="2119CBF2" w14:textId="77777777" w:rsidR="008B5F1B" w:rsidRPr="000B23C1"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0B23C1">
        <w:rPr>
          <w:rFonts w:ascii="Calibri" w:hAnsi="Calibri" w:cs="Calibri"/>
          <w:b/>
          <w:color w:val="000000"/>
          <w:sz w:val="24"/>
          <w:szCs w:val="24"/>
        </w:rPr>
        <w:t xml:space="preserve">Πάπρικα (γλυκιά σε σκόνη) </w:t>
      </w:r>
    </w:p>
    <w:p w14:paraId="75B1BEA1"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sz w:val="24"/>
          <w:szCs w:val="24"/>
        </w:rPr>
        <w:t xml:space="preserve">Πάπρικα: χαρακτηρίζονται οι αποξηραμένοι καρποί του φυτού Capsicum Annuum L. Κόκκινο πιπέρι η Πάπρικα πρώτης ποιότητας, πρέπει να έχει τέφρα όχι πάνω από 7%, αδιάλυτα σε υδροχλωρικό οξύ συστατικά της τέφρας, όχι πάνω από 0,6 % και αριθμό αμυλόκοκκων κατά οπτικό πεδίο σε μεγέθυνση 1:300 όχι πάνω από 3. Η </w:t>
      </w:r>
      <w:r w:rsidRPr="000B23C1">
        <w:rPr>
          <w:rFonts w:ascii="Calibri" w:hAnsi="Calibri" w:cs="Calibri"/>
          <w:sz w:val="24"/>
          <w:szCs w:val="24"/>
        </w:rPr>
        <w:lastRenderedPageBreak/>
        <w:t xml:space="preserve">πάπρικα γλυκιά σε σκόνη </w:t>
      </w:r>
      <w:r w:rsidRPr="000B23C1">
        <w:rPr>
          <w:rFonts w:ascii="Calibri" w:hAnsi="Calibri" w:cs="Calibri"/>
          <w:color w:val="000000"/>
          <w:sz w:val="24"/>
          <w:szCs w:val="24"/>
        </w:rPr>
        <w:t xml:space="preserve">θα διατίθενται σε αεροστεγή πλαστική συσκευασία των 500 </w:t>
      </w:r>
      <w:r w:rsidRPr="000B23C1">
        <w:rPr>
          <w:rFonts w:ascii="Calibri" w:hAnsi="Calibri" w:cs="Calibri"/>
          <w:color w:val="000000"/>
          <w:sz w:val="24"/>
          <w:szCs w:val="24"/>
          <w:lang w:val="en-US"/>
        </w:rPr>
        <w:t>gr</w:t>
      </w:r>
      <w:r w:rsidRPr="000B23C1">
        <w:rPr>
          <w:rFonts w:ascii="Calibri" w:hAnsi="Calibri" w:cs="Calibri"/>
          <w:color w:val="000000"/>
          <w:sz w:val="24"/>
          <w:szCs w:val="24"/>
        </w:rPr>
        <w:t>.</w:t>
      </w:r>
    </w:p>
    <w:p w14:paraId="3EEB1DC6" w14:textId="77777777" w:rsidR="008B5F1B" w:rsidRPr="000B23C1" w:rsidRDefault="008B5F1B" w:rsidP="008B5F1B">
      <w:pPr>
        <w:autoSpaceDE w:val="0"/>
        <w:autoSpaceDN w:val="0"/>
        <w:adjustRightInd w:val="0"/>
        <w:spacing w:after="0" w:line="240" w:lineRule="auto"/>
        <w:jc w:val="both"/>
        <w:rPr>
          <w:rFonts w:ascii="Calibri" w:hAnsi="Calibri" w:cs="Calibri"/>
          <w:sz w:val="24"/>
          <w:szCs w:val="24"/>
        </w:rPr>
      </w:pPr>
    </w:p>
    <w:p w14:paraId="5CE2155C" w14:textId="77777777" w:rsidR="008B5F1B" w:rsidRPr="000B23C1" w:rsidRDefault="008B5F1B" w:rsidP="008B5F1B">
      <w:pPr>
        <w:pStyle w:val="a6"/>
        <w:numPr>
          <w:ilvl w:val="0"/>
          <w:numId w:val="40"/>
        </w:numPr>
        <w:autoSpaceDE w:val="0"/>
        <w:autoSpaceDN w:val="0"/>
        <w:adjustRightInd w:val="0"/>
        <w:spacing w:after="0" w:line="240" w:lineRule="auto"/>
        <w:jc w:val="both"/>
        <w:rPr>
          <w:rFonts w:ascii="Calibri" w:hAnsi="Calibri" w:cs="Calibri"/>
          <w:b/>
          <w:color w:val="000000"/>
          <w:sz w:val="24"/>
          <w:szCs w:val="24"/>
        </w:rPr>
      </w:pPr>
      <w:r w:rsidRPr="000B23C1">
        <w:rPr>
          <w:rFonts w:ascii="Calibri" w:hAnsi="Calibri" w:cs="Calibri"/>
          <w:b/>
          <w:color w:val="000000"/>
          <w:sz w:val="24"/>
          <w:szCs w:val="24"/>
        </w:rPr>
        <w:t xml:space="preserve">Κανέλλα τριμμένη - κανέλλα σε ξύλο </w:t>
      </w:r>
    </w:p>
    <w:p w14:paraId="685A61DB" w14:textId="77777777" w:rsidR="008B5F1B" w:rsidRPr="000B23C1" w:rsidRDefault="008B5F1B" w:rsidP="008B5F1B">
      <w:p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sz w:val="24"/>
          <w:szCs w:val="24"/>
        </w:rPr>
        <w:t>χαρακτηρίζονται οι αποξηραμένοι φλοιοί διαφόρων ειδών του γένους Cinnamomum, οι οποίοι πρέπει να είναι απαλλαγμένοι από τον πρωτογενή φλοιό και τη στιβάδα φελλού. Η κανέλλα τριμμένη δεν πρέπει να έχει αντιληπτό υπόλειμμα σε τετραχλωράνθρακα και πρέπει να περιέχει αιθέριο έλαιο όχι λιγότερο από 1,5%, υγρασία και πτητικές ουσίες σε 105</w:t>
      </w:r>
      <w:r w:rsidRPr="000B23C1">
        <w:rPr>
          <w:rFonts w:ascii="Calibri" w:hAnsi="Calibri" w:cs="Calibri"/>
          <w:sz w:val="24"/>
          <w:szCs w:val="24"/>
          <w:vertAlign w:val="superscript"/>
        </w:rPr>
        <w:t>ο</w:t>
      </w:r>
      <w:r w:rsidRPr="000B23C1">
        <w:rPr>
          <w:rFonts w:ascii="Calibri" w:hAnsi="Calibri" w:cs="Calibri"/>
          <w:sz w:val="24"/>
          <w:szCs w:val="24"/>
        </w:rPr>
        <w:t xml:space="preserve">C όχι πάνω από 12%, τέφρα όχι πάνω από 6% και αδιάλυτα σε υδροχλωρικό οξύ συστατικά της τέφρας όχι πάνω από 2%. </w:t>
      </w:r>
    </w:p>
    <w:p w14:paraId="6E68FCED" w14:textId="77777777" w:rsidR="008B5F1B" w:rsidRPr="000B23C1" w:rsidRDefault="008B5F1B" w:rsidP="008B5F1B">
      <w:pPr>
        <w:pStyle w:val="a6"/>
        <w:numPr>
          <w:ilvl w:val="0"/>
          <w:numId w:val="44"/>
        </w:num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 xml:space="preserve">Κανέλλα τριμμένη σε συσκευασία του 1 </w:t>
      </w:r>
      <w:r w:rsidRPr="000B23C1">
        <w:rPr>
          <w:rFonts w:ascii="Calibri" w:hAnsi="Calibri" w:cs="Calibri"/>
          <w:color w:val="000000"/>
          <w:sz w:val="24"/>
          <w:szCs w:val="24"/>
          <w:lang w:val="en-US"/>
        </w:rPr>
        <w:t>kgr</w:t>
      </w:r>
    </w:p>
    <w:p w14:paraId="4CBBFF4A" w14:textId="77777777" w:rsidR="008B5F1B" w:rsidRPr="000B23C1" w:rsidRDefault="008B5F1B" w:rsidP="008B5F1B">
      <w:pPr>
        <w:pStyle w:val="a6"/>
        <w:numPr>
          <w:ilvl w:val="0"/>
          <w:numId w:val="44"/>
        </w:numPr>
        <w:autoSpaceDE w:val="0"/>
        <w:autoSpaceDN w:val="0"/>
        <w:adjustRightInd w:val="0"/>
        <w:spacing w:after="0" w:line="240" w:lineRule="auto"/>
        <w:jc w:val="both"/>
        <w:rPr>
          <w:rFonts w:ascii="Calibri" w:hAnsi="Calibri" w:cs="Calibri"/>
          <w:color w:val="000000"/>
          <w:sz w:val="24"/>
          <w:szCs w:val="24"/>
        </w:rPr>
      </w:pPr>
      <w:r w:rsidRPr="000B23C1">
        <w:rPr>
          <w:rFonts w:ascii="Calibri" w:hAnsi="Calibri" w:cs="Calibri"/>
          <w:color w:val="000000"/>
          <w:sz w:val="24"/>
          <w:szCs w:val="24"/>
        </w:rPr>
        <w:t xml:space="preserve">Κανέλλα σε ξύλο σε συσκευασία του 1 </w:t>
      </w:r>
      <w:r w:rsidRPr="000B23C1">
        <w:rPr>
          <w:rFonts w:ascii="Calibri" w:hAnsi="Calibri" w:cs="Calibri"/>
          <w:color w:val="000000"/>
          <w:sz w:val="24"/>
          <w:szCs w:val="24"/>
          <w:lang w:val="en-US"/>
        </w:rPr>
        <w:t>kgr</w:t>
      </w:r>
    </w:p>
    <w:p w14:paraId="633DA900" w14:textId="77777777" w:rsidR="008B5F1B" w:rsidRPr="00BF5803" w:rsidRDefault="008B5F1B" w:rsidP="008B5F1B">
      <w:pPr>
        <w:pStyle w:val="a6"/>
        <w:numPr>
          <w:ilvl w:val="0"/>
          <w:numId w:val="40"/>
        </w:numPr>
        <w:autoSpaceDE w:val="0"/>
        <w:autoSpaceDN w:val="0"/>
        <w:adjustRightInd w:val="0"/>
        <w:spacing w:after="0" w:line="240" w:lineRule="auto"/>
        <w:jc w:val="both"/>
        <w:rPr>
          <w:rFonts w:ascii="Calibri" w:hAnsi="Calibri" w:cs="Calibri"/>
          <w:b/>
          <w:color w:val="000000"/>
          <w:sz w:val="24"/>
          <w:szCs w:val="24"/>
        </w:rPr>
      </w:pPr>
      <w:r w:rsidRPr="00BF5803">
        <w:rPr>
          <w:rFonts w:ascii="Calibri" w:hAnsi="Calibri" w:cs="Calibri"/>
          <w:b/>
          <w:color w:val="000000"/>
          <w:sz w:val="24"/>
          <w:szCs w:val="24"/>
        </w:rPr>
        <w:t>Μαχλέπι</w:t>
      </w:r>
    </w:p>
    <w:p w14:paraId="4F894D26" w14:textId="77777777" w:rsidR="008B5F1B" w:rsidRPr="00BF5803" w:rsidRDefault="008B5F1B" w:rsidP="008B5F1B">
      <w:pPr>
        <w:autoSpaceDE w:val="0"/>
        <w:autoSpaceDN w:val="0"/>
        <w:adjustRightInd w:val="0"/>
        <w:spacing w:after="0" w:line="240" w:lineRule="auto"/>
        <w:jc w:val="both"/>
        <w:rPr>
          <w:rFonts w:ascii="Calibri" w:hAnsi="Calibri" w:cs="Calibri"/>
          <w:color w:val="000000"/>
          <w:sz w:val="24"/>
          <w:szCs w:val="24"/>
        </w:rPr>
      </w:pPr>
      <w:r w:rsidRPr="00BF5803">
        <w:rPr>
          <w:rFonts w:ascii="Calibri" w:hAnsi="Calibri" w:cs="Calibri"/>
          <w:color w:val="000000"/>
          <w:sz w:val="24"/>
          <w:szCs w:val="24"/>
        </w:rPr>
        <w:t xml:space="preserve">Μαχλέπι τριμμένο θα είναι σε αεροστεγή συσκευασία των 8 </w:t>
      </w:r>
      <w:r w:rsidRPr="00BF5803">
        <w:rPr>
          <w:rFonts w:ascii="Calibri" w:hAnsi="Calibri" w:cs="Calibri"/>
          <w:color w:val="000000"/>
          <w:sz w:val="24"/>
          <w:szCs w:val="24"/>
          <w:lang w:val="en-US"/>
        </w:rPr>
        <w:t>gr</w:t>
      </w:r>
      <w:r w:rsidRPr="00BF5803">
        <w:rPr>
          <w:rFonts w:ascii="Calibri" w:hAnsi="Calibri" w:cs="Calibri"/>
          <w:color w:val="000000"/>
          <w:sz w:val="24"/>
          <w:szCs w:val="24"/>
        </w:rPr>
        <w:t>.</w:t>
      </w:r>
    </w:p>
    <w:p w14:paraId="61619713" w14:textId="77777777" w:rsidR="008B5F1B" w:rsidRPr="00BF5803"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BF5803">
        <w:rPr>
          <w:rFonts w:ascii="Calibri" w:hAnsi="Calibri" w:cs="Calibri"/>
          <w:b/>
          <w:color w:val="000000"/>
          <w:sz w:val="24"/>
          <w:szCs w:val="24"/>
        </w:rPr>
        <w:t>Σόδα (σκόνη)</w:t>
      </w:r>
    </w:p>
    <w:p w14:paraId="77ED9FCC" w14:textId="77777777" w:rsidR="008B5F1B" w:rsidRPr="00BF5803" w:rsidRDefault="008B5F1B" w:rsidP="008B5F1B">
      <w:pPr>
        <w:autoSpaceDE w:val="0"/>
        <w:autoSpaceDN w:val="0"/>
        <w:adjustRightInd w:val="0"/>
        <w:spacing w:after="0" w:line="240" w:lineRule="auto"/>
        <w:jc w:val="both"/>
        <w:rPr>
          <w:rFonts w:ascii="Calibri" w:hAnsi="Calibri" w:cs="Calibri"/>
          <w:color w:val="000000"/>
          <w:sz w:val="24"/>
          <w:szCs w:val="24"/>
        </w:rPr>
      </w:pPr>
      <w:r w:rsidRPr="00BF5803">
        <w:rPr>
          <w:rFonts w:ascii="Calibri" w:hAnsi="Calibri" w:cs="Calibri"/>
          <w:color w:val="000000"/>
          <w:sz w:val="24"/>
          <w:szCs w:val="24"/>
        </w:rPr>
        <w:t>Σόδα η μαγειρική ή διττανθρακική, εκ του ανθρακικού νατρίου, με χημικό τύπο NaHCO και εμφάνιση λεπτής σκόνης, ως πρόσθετο τροφίμων με κωδικό Ε500. Απελευθερώνει διοξείδιο του άνθρακα όταν αλληλοεπιδρά με οξέα και για αυτό χρησιμοποιείται ως διογκωτικό στη μαγειρική. Τυποποιημένη σε αεροστεγή συσκευασία, καθαρού βάρους 30 gr.</w:t>
      </w:r>
      <w:r w:rsidRPr="00BF5803">
        <w:rPr>
          <w:rFonts w:ascii="Calibri" w:hAnsi="Calibri" w:cs="Calibri"/>
          <w:sz w:val="24"/>
          <w:szCs w:val="24"/>
        </w:rPr>
        <w:t xml:space="preserve"> Στις συσκευασίες να αναγράφονται όλες οι απαιτούμενες ενδείξεις.</w:t>
      </w:r>
    </w:p>
    <w:p w14:paraId="72184486" w14:textId="77777777" w:rsidR="008B5F1B" w:rsidRPr="00741A5F" w:rsidRDefault="008B5F1B" w:rsidP="008B5F1B">
      <w:pPr>
        <w:pStyle w:val="a6"/>
        <w:numPr>
          <w:ilvl w:val="0"/>
          <w:numId w:val="9"/>
        </w:num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b/>
          <w:color w:val="000000"/>
          <w:sz w:val="24"/>
          <w:szCs w:val="24"/>
        </w:rPr>
        <w:t xml:space="preserve">Αμμωνία </w:t>
      </w:r>
    </w:p>
    <w:p w14:paraId="2809CCC8" w14:textId="77777777" w:rsidR="008B5F1B" w:rsidRPr="00741A5F" w:rsidRDefault="008B5F1B" w:rsidP="008B5F1B">
      <w:p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color w:val="000000"/>
          <w:sz w:val="24"/>
          <w:szCs w:val="24"/>
        </w:rPr>
        <w:t xml:space="preserve">Αμμωνία τυποποιημένη σε αεροστεγή συσκευασία, καθαρού βάρους  40 </w:t>
      </w:r>
      <w:r w:rsidRPr="00741A5F">
        <w:rPr>
          <w:rFonts w:ascii="Calibri" w:hAnsi="Calibri" w:cs="Calibri"/>
          <w:color w:val="000000"/>
          <w:sz w:val="24"/>
          <w:szCs w:val="24"/>
          <w:lang w:val="en-US"/>
        </w:rPr>
        <w:t>gr</w:t>
      </w:r>
      <w:r w:rsidRPr="00741A5F">
        <w:rPr>
          <w:rFonts w:ascii="Calibri" w:hAnsi="Calibri" w:cs="Calibri"/>
          <w:color w:val="000000"/>
          <w:sz w:val="24"/>
          <w:szCs w:val="24"/>
        </w:rPr>
        <w:t xml:space="preserve">. </w:t>
      </w:r>
      <w:r w:rsidRPr="00741A5F">
        <w:rPr>
          <w:rFonts w:ascii="Calibri" w:hAnsi="Calibri" w:cs="Calibri"/>
          <w:sz w:val="24"/>
          <w:szCs w:val="24"/>
        </w:rPr>
        <w:t>Στις συσκευασίες να αναγράφονται όλες οι απαιτούμενες ενδείξεις.</w:t>
      </w:r>
      <w:r w:rsidRPr="00741A5F">
        <w:rPr>
          <w:rFonts w:ascii="Calibri" w:hAnsi="Calibri" w:cs="Calibri"/>
          <w:color w:val="000000"/>
          <w:sz w:val="24"/>
          <w:szCs w:val="24"/>
        </w:rPr>
        <w:t xml:space="preserve"> </w:t>
      </w:r>
    </w:p>
    <w:p w14:paraId="1B01D120" w14:textId="77777777" w:rsidR="008B5F1B" w:rsidRPr="00741A5F"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741A5F">
        <w:rPr>
          <w:rFonts w:ascii="Calibri" w:hAnsi="Calibri" w:cs="Calibri"/>
          <w:b/>
          <w:color w:val="000000"/>
          <w:sz w:val="24"/>
          <w:szCs w:val="24"/>
        </w:rPr>
        <w:t xml:space="preserve">Μπέικιν πάουντερ </w:t>
      </w:r>
    </w:p>
    <w:p w14:paraId="2FC08281" w14:textId="77777777" w:rsidR="008B5F1B" w:rsidRPr="00741A5F" w:rsidRDefault="008B5F1B" w:rsidP="008B5F1B">
      <w:p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sz w:val="24"/>
          <w:szCs w:val="24"/>
        </w:rPr>
        <w:t>Το μπέικιν πάουντερ αποτελείται από μια βάση συνήθως τη μαγειρική σόδα, έ να οξύ συνήθως δισόξινο πυροφωσφορικό νάτριο ή potassium bitartate και μια ουσία που τα συγκρατεί που είναι το άμυλο αραβοσίτου. Το μπέικιν πάουντερ να είναι αρίστης ποιότητας, τυποποιημένο σε συσκευασία καθαρού βάρους 20 gr. Επί της συσκευασίας θα αναγράφονται όλες οι προβλεπόμενες ενδείξεις.</w:t>
      </w:r>
    </w:p>
    <w:p w14:paraId="075B6C74" w14:textId="77777777" w:rsidR="008B5F1B" w:rsidRPr="00741A5F"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741A5F">
        <w:rPr>
          <w:rFonts w:ascii="Calibri" w:hAnsi="Calibri" w:cs="Calibri"/>
          <w:b/>
          <w:sz w:val="24"/>
          <w:szCs w:val="24"/>
        </w:rPr>
        <w:t>Βανιλίνη</w:t>
      </w:r>
      <w:r w:rsidRPr="00741A5F">
        <w:rPr>
          <w:rFonts w:ascii="Calibri" w:hAnsi="Calibri" w:cs="Calibri"/>
          <w:sz w:val="24"/>
          <w:szCs w:val="24"/>
        </w:rPr>
        <w:t xml:space="preserve"> </w:t>
      </w:r>
    </w:p>
    <w:p w14:paraId="595C4C98" w14:textId="77777777" w:rsidR="008B5F1B" w:rsidRPr="00741A5F" w:rsidRDefault="008B5F1B" w:rsidP="008B5F1B">
      <w:pPr>
        <w:autoSpaceDE w:val="0"/>
        <w:autoSpaceDN w:val="0"/>
        <w:adjustRightInd w:val="0"/>
        <w:spacing w:after="0" w:line="240" w:lineRule="auto"/>
        <w:jc w:val="both"/>
        <w:rPr>
          <w:rFonts w:ascii="Calibri" w:hAnsi="Calibri" w:cs="Calibri"/>
          <w:sz w:val="24"/>
          <w:szCs w:val="24"/>
        </w:rPr>
      </w:pPr>
      <w:r w:rsidRPr="00741A5F">
        <w:rPr>
          <w:rFonts w:ascii="Calibri" w:hAnsi="Calibri" w:cs="Calibri"/>
          <w:sz w:val="24"/>
          <w:szCs w:val="24"/>
        </w:rPr>
        <w:t>Βανιλίνη θα είναι σε μορφή σκόνης σε φιαλίδια των 0,3 gr. Πρέπει να περιέχουν βανιλίνη σε ποσοστό 2%, υγρασία όχι πάνω από 20%, τέφρα όχι πάνω από 7%, και αδιάλυτα σε υδροχλωρικό οξύ συστατικά της τέφρας όχι πάνω από 1% και να είναι πρακτικά απαλλαγμένοι αμύλου.</w:t>
      </w:r>
    </w:p>
    <w:p w14:paraId="44F354BC" w14:textId="77777777" w:rsidR="008B5F1B" w:rsidRPr="00741A5F"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741A5F">
        <w:rPr>
          <w:rFonts w:ascii="Calibri" w:hAnsi="Calibri" w:cs="Calibri"/>
          <w:b/>
          <w:sz w:val="24"/>
          <w:szCs w:val="24"/>
        </w:rPr>
        <w:t xml:space="preserve">Κακάο (σε σκόνη) </w:t>
      </w:r>
    </w:p>
    <w:p w14:paraId="46069141" w14:textId="77777777" w:rsidR="008B5F1B" w:rsidRPr="00741A5F" w:rsidRDefault="008B5F1B" w:rsidP="008B5F1B">
      <w:p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color w:val="000000"/>
          <w:sz w:val="24"/>
          <w:szCs w:val="24"/>
        </w:rPr>
        <w:t xml:space="preserve">Το κακάο σε σκόνη θα διατίθεται σε αεροστεγή συσκευασία του 1 κιλού.  Το προϊόν να είναι σύμφωνο με τα άρθρα 56, 57, 59, 60 του Κώδικα τροφίμων και Ποτών. </w:t>
      </w:r>
    </w:p>
    <w:p w14:paraId="04FF461B" w14:textId="77777777" w:rsidR="008B5F1B" w:rsidRPr="00AE303A" w:rsidRDefault="008B5F1B" w:rsidP="008B5F1B">
      <w:pPr>
        <w:pStyle w:val="a6"/>
        <w:numPr>
          <w:ilvl w:val="0"/>
          <w:numId w:val="9"/>
        </w:num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b/>
          <w:color w:val="000000"/>
          <w:sz w:val="24"/>
          <w:szCs w:val="24"/>
        </w:rPr>
        <w:t xml:space="preserve">Βαφή αυγών </w:t>
      </w:r>
    </w:p>
    <w:p w14:paraId="503124F7" w14:textId="77777777" w:rsidR="008B5F1B" w:rsidRPr="00AE303A" w:rsidRDefault="008B5F1B" w:rsidP="008B5F1B">
      <w:pPr>
        <w:autoSpaceDE w:val="0"/>
        <w:autoSpaceDN w:val="0"/>
        <w:adjustRightInd w:val="0"/>
        <w:spacing w:after="0" w:line="240" w:lineRule="auto"/>
        <w:jc w:val="both"/>
        <w:rPr>
          <w:rFonts w:ascii="Calibri" w:hAnsi="Calibri" w:cs="Calibri"/>
          <w:sz w:val="24"/>
          <w:szCs w:val="24"/>
        </w:rPr>
      </w:pPr>
      <w:r w:rsidRPr="00AE303A">
        <w:rPr>
          <w:rFonts w:ascii="Calibri" w:hAnsi="Calibri" w:cs="Calibri"/>
          <w:sz w:val="24"/>
          <w:szCs w:val="24"/>
        </w:rPr>
        <w:t xml:space="preserve">Βαφή αυγών σε σκόνη κόκκινου χρώματος </w:t>
      </w:r>
      <w:r w:rsidRPr="00AE303A">
        <w:rPr>
          <w:rFonts w:ascii="Calibri" w:hAnsi="Calibri" w:cs="Calibri"/>
          <w:color w:val="000000"/>
          <w:sz w:val="24"/>
          <w:szCs w:val="24"/>
        </w:rPr>
        <w:t xml:space="preserve">(σε φακελάκι περίπου 3 </w:t>
      </w:r>
      <w:r w:rsidRPr="00AE303A">
        <w:rPr>
          <w:rFonts w:ascii="Calibri" w:hAnsi="Calibri" w:cs="Calibri"/>
          <w:color w:val="000000"/>
          <w:sz w:val="24"/>
          <w:szCs w:val="24"/>
          <w:lang w:val="en-US"/>
        </w:rPr>
        <w:t>gr</w:t>
      </w:r>
      <w:r w:rsidRPr="00AE303A">
        <w:rPr>
          <w:rFonts w:ascii="Calibri" w:hAnsi="Calibri" w:cs="Calibri"/>
          <w:color w:val="000000"/>
          <w:sz w:val="24"/>
          <w:szCs w:val="24"/>
        </w:rPr>
        <w:t>)</w:t>
      </w:r>
      <w:r w:rsidRPr="00AE303A">
        <w:rPr>
          <w:rFonts w:ascii="Calibri" w:hAnsi="Calibri" w:cs="Calibri"/>
          <w:sz w:val="24"/>
          <w:szCs w:val="24"/>
        </w:rPr>
        <w:t>. Το προϊόν να είναι ασφαλές, μη τοξικό, κατάλληλο για τρόφιμα και σύμφωνα με όσα ορίζονται στον κανονισμό (Ε.Ο.Κ.) αριθ. 1274/1991 στο Άρθρο 35(1) και στο παράρτημα Ι του Κ.Τ. &amp; Π.</w:t>
      </w:r>
    </w:p>
    <w:p w14:paraId="0864098D" w14:textId="77777777" w:rsidR="008B5F1B" w:rsidRPr="00741A5F" w:rsidRDefault="008B5F1B" w:rsidP="008B5F1B">
      <w:pPr>
        <w:pStyle w:val="a6"/>
        <w:numPr>
          <w:ilvl w:val="0"/>
          <w:numId w:val="9"/>
        </w:numPr>
        <w:spacing w:after="0" w:line="240" w:lineRule="auto"/>
        <w:jc w:val="both"/>
        <w:rPr>
          <w:rFonts w:ascii="Calibri" w:hAnsi="Calibri" w:cs="Calibri"/>
          <w:sz w:val="24"/>
          <w:szCs w:val="24"/>
        </w:rPr>
      </w:pPr>
      <w:r w:rsidRPr="00741A5F">
        <w:rPr>
          <w:rFonts w:ascii="Calibri" w:hAnsi="Calibri" w:cs="Calibri"/>
          <w:b/>
          <w:sz w:val="24"/>
          <w:szCs w:val="24"/>
        </w:rPr>
        <w:t xml:space="preserve">Μαγιά ξηρή </w:t>
      </w:r>
    </w:p>
    <w:p w14:paraId="00CF1655" w14:textId="77777777" w:rsidR="008B5F1B" w:rsidRPr="00741A5F" w:rsidRDefault="008B5F1B" w:rsidP="008B5F1B">
      <w:pPr>
        <w:autoSpaceDE w:val="0"/>
        <w:autoSpaceDN w:val="0"/>
        <w:adjustRightInd w:val="0"/>
        <w:spacing w:after="0" w:line="240" w:lineRule="auto"/>
        <w:jc w:val="both"/>
        <w:rPr>
          <w:rFonts w:ascii="Calibri" w:hAnsi="Calibri" w:cs="Calibri"/>
          <w:color w:val="000000"/>
          <w:sz w:val="24"/>
          <w:szCs w:val="24"/>
        </w:rPr>
      </w:pPr>
      <w:r w:rsidRPr="00741A5F">
        <w:rPr>
          <w:rFonts w:ascii="Calibri" w:hAnsi="Calibri" w:cs="Calibri"/>
          <w:color w:val="000000"/>
          <w:sz w:val="24"/>
          <w:szCs w:val="24"/>
        </w:rPr>
        <w:t xml:space="preserve">Η Μαγιά ξηρή (στιγμής) θα είναι σε φακελάκι των 8 </w:t>
      </w:r>
      <w:r w:rsidRPr="00741A5F">
        <w:rPr>
          <w:rFonts w:ascii="Calibri" w:hAnsi="Calibri" w:cs="Calibri"/>
          <w:color w:val="000000"/>
          <w:sz w:val="24"/>
          <w:szCs w:val="24"/>
          <w:lang w:val="en-US"/>
        </w:rPr>
        <w:t>gr</w:t>
      </w:r>
      <w:r w:rsidRPr="00741A5F">
        <w:rPr>
          <w:rFonts w:ascii="Calibri" w:hAnsi="Calibri" w:cs="Calibri"/>
          <w:color w:val="000000"/>
          <w:sz w:val="24"/>
          <w:szCs w:val="24"/>
        </w:rPr>
        <w:t>.  Το προϊόν θα είναι σύμφωνο με το Άρθρο 117 του Κώδικα Τροφίμων και Ποτών καθώς και με τις ισχύουσες Κοινοτικές και Υγειονομικές Διατάξεις.</w:t>
      </w:r>
    </w:p>
    <w:p w14:paraId="23985F85" w14:textId="77777777" w:rsidR="003636C1" w:rsidRPr="003636C1" w:rsidRDefault="003636C1" w:rsidP="003636C1">
      <w:pPr>
        <w:autoSpaceDE w:val="0"/>
        <w:autoSpaceDN w:val="0"/>
        <w:adjustRightInd w:val="0"/>
        <w:spacing w:after="0" w:line="240" w:lineRule="auto"/>
        <w:jc w:val="both"/>
        <w:rPr>
          <w:rFonts w:ascii="Calibri" w:hAnsi="Calibri" w:cs="Calibri"/>
          <w:b/>
          <w:sz w:val="24"/>
          <w:szCs w:val="24"/>
        </w:rPr>
      </w:pPr>
      <w:r w:rsidRPr="003636C1">
        <w:rPr>
          <w:rFonts w:ascii="Calibri" w:hAnsi="Calibri" w:cs="Calibri"/>
          <w:b/>
          <w:sz w:val="24"/>
          <w:szCs w:val="24"/>
        </w:rPr>
        <w:lastRenderedPageBreak/>
        <w:t>ΑΛΕΥΡΑ – ΣΙΜΙΓΔΑΛΙ – ΑΝΘΟΣ ΑΡΑΒΟΣΙΤΟΥ</w:t>
      </w:r>
    </w:p>
    <w:p w14:paraId="27954457" w14:textId="77777777" w:rsidR="003636C1" w:rsidRPr="003636C1" w:rsidRDefault="003636C1" w:rsidP="003636C1">
      <w:pPr>
        <w:autoSpaceDE w:val="0"/>
        <w:autoSpaceDN w:val="0"/>
        <w:adjustRightInd w:val="0"/>
        <w:spacing w:after="0" w:line="240" w:lineRule="auto"/>
        <w:jc w:val="both"/>
        <w:rPr>
          <w:rFonts w:ascii="Calibri" w:hAnsi="Calibri" w:cs="Calibri"/>
          <w:b/>
          <w:color w:val="000000"/>
          <w:sz w:val="24"/>
          <w:szCs w:val="24"/>
        </w:rPr>
      </w:pPr>
    </w:p>
    <w:p w14:paraId="246B867A" w14:textId="77777777" w:rsidR="003636C1" w:rsidRPr="003636C1" w:rsidRDefault="003636C1" w:rsidP="003636C1">
      <w:pPr>
        <w:pStyle w:val="10"/>
        <w:shd w:val="clear" w:color="auto" w:fill="auto"/>
        <w:spacing w:before="0" w:line="240" w:lineRule="auto"/>
        <w:ind w:right="80" w:firstLine="0"/>
        <w:rPr>
          <w:rStyle w:val="0"/>
          <w:rFonts w:ascii="Calibri" w:hAnsi="Calibri" w:cs="Calibri"/>
          <w:sz w:val="24"/>
          <w:szCs w:val="24"/>
        </w:rPr>
      </w:pPr>
      <w:r w:rsidRPr="003636C1">
        <w:rPr>
          <w:rStyle w:val="0"/>
          <w:rFonts w:ascii="Calibri" w:hAnsi="Calibri" w:cs="Calibri"/>
          <w:sz w:val="24"/>
          <w:szCs w:val="24"/>
        </w:rPr>
        <w:t xml:space="preserve">1. ΑΛΕΥΡΙ για όλες τις χρήσεις </w:t>
      </w:r>
    </w:p>
    <w:p w14:paraId="4C12AF61"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Το προϊόν να είναι Α’ ποιότητας και να πληροί τους όρους που αναφέρονται στα άρθρα 104, 105, 106, 107 του Κ.Τ.Π. και τις ισχύουσες Κοινοτικές και Υγειονομικές Διατάξεις. </w:t>
      </w:r>
    </w:p>
    <w:p w14:paraId="03DEEF27"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1A894AF1"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Α. Το αλεύρι για όλες τις χρήσεις τύπου (70%) θα πρέπει να είναι προϊόν αλέσεως υγιούς σίτου βιομηχανικώς καθαρισθέντος από πάσα ανόργανη ή οργανική ουσία. Το αλεύρι να μην είναι υγροποιημένο ή σβολιασμένο και να μην έχει καμιά μυρωδιά. </w:t>
      </w:r>
    </w:p>
    <w:p w14:paraId="200CB3A1"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Β. Να παραδίδεται συσκευασμένο σε αεροστεγείς χάρτινες συσκευασίες καθαρού βάρους 1.000 gr, από αγνές πρώτες ύλες, με ένδειξη στη συσκευασία της ημερομηνίας παραγωγής και λήξης κατανάλωσης, και ο Κωδικός Παραγωγής. </w:t>
      </w:r>
    </w:p>
    <w:p w14:paraId="2253E42F"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Γ. Πρέπει να έχει τη χαρακτηριστική αλευρώδη ευχάριστη οσμή και η γεύση του πρέπει να µην είναι όξινη, πικρή ή ταγγή. Επίσης, πρέπει να είναι ομοιογενές, υγιές, καθαρό, απαλλαγμένο από ξένες ζωικές ή φυτικές ή ανόργανες προσμίξεις. Η περιεχόμενη γλουτένη να έχει και να παρουσιάζει τις φυσικές ιδιότητες και τους χαρακτήρες γλουτένης καλής ποιότητας. </w:t>
      </w:r>
    </w:p>
    <w:p w14:paraId="07659780"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Το αλεύρι θα πρέπει επιπλέον να πληροί τους παρακάτω όρους (Άρθρο 106 του Κ.Τ.Π.): </w:t>
      </w:r>
    </w:p>
    <w:p w14:paraId="5F71B45B"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α) Υγρασία για τη χρονική περίοδο από 16 Ιουνίου μέχρι και 14 Σεπτεμβρίου κάθε έτους ανώτατο όριο 13,5%, για τη χρονική περίοδο από 15 Σεπτεμβρίου μέχρι και 15 Ιουνίου ανώτατο όριο 14% (Άρθρο 105 του Κ.Τ.Π.) </w:t>
      </w:r>
    </w:p>
    <w:p w14:paraId="2821035E"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β) Γλουτένη υγρή: τουλάχιστον 26% για τα άλευρα από εγχώριο σιτάρι και τουλάχιστον 28% για τα άλευρα από αμιγές ξενικό σιτάρι. </w:t>
      </w:r>
    </w:p>
    <w:p w14:paraId="158AEDBD"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γ) Οξύτητα σε Θειικό οξύ: Ανώτατο όριο 0,08%.</w:t>
      </w:r>
    </w:p>
    <w:p w14:paraId="0DCF352B"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δ) Τέφρα: Ανώτατο όριο 0,50% για τα άλευρα από εγχώριο σιτάρι, και 0.55% για τα άλευρα από αμιγές ξενικό σιτάρι. </w:t>
      </w:r>
    </w:p>
    <w:p w14:paraId="61376D5D"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ε) Υπόλειμμα σε Τετραχλωράνθρακα: Ανώτατο όριο 0.015%. </w:t>
      </w:r>
    </w:p>
    <w:p w14:paraId="266B7236"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στ) Δοκιμασία κατά PECKAR: να ανταποκρίνεται στον τύπο 70%. </w:t>
      </w:r>
    </w:p>
    <w:p w14:paraId="03094AE7"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168B25C2"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Να διατίθεται σε χάρτινη συσκευασία του 1 kg επί της οποίας θα αναγράφονται όλες οι προβλεπόμενες ενδείξεις.</w:t>
      </w:r>
    </w:p>
    <w:p w14:paraId="733452E6"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395D4714" w14:textId="77777777" w:rsidR="003636C1" w:rsidRPr="003636C1" w:rsidRDefault="003636C1" w:rsidP="003636C1">
      <w:pPr>
        <w:pStyle w:val="10"/>
        <w:shd w:val="clear" w:color="auto" w:fill="auto"/>
        <w:spacing w:before="0" w:line="240" w:lineRule="auto"/>
        <w:ind w:right="80" w:firstLine="0"/>
        <w:rPr>
          <w:rFonts w:ascii="Calibri" w:hAnsi="Calibri" w:cs="Calibri"/>
          <w:b/>
          <w:color w:val="000000"/>
          <w:sz w:val="24"/>
          <w:szCs w:val="24"/>
        </w:rPr>
      </w:pPr>
      <w:r w:rsidRPr="003636C1">
        <w:rPr>
          <w:rFonts w:ascii="Calibri" w:hAnsi="Calibri" w:cs="Calibri"/>
          <w:b/>
          <w:color w:val="000000"/>
          <w:sz w:val="24"/>
          <w:szCs w:val="24"/>
        </w:rPr>
        <w:t xml:space="preserve">2. ΑΛΕΥΡΙ ΠΟΥ ΦΟΥΣΚΩΝΕΙ ΜΟΝΟ ΤΟΥ </w:t>
      </w:r>
    </w:p>
    <w:p w14:paraId="4A7C981E"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Αλεύρι τύπου φαρίνα: Το προϊόν να είναι Α’ ποιότητας και να πληροί τους όρους που αναφέρονται στα άρθρα 104, 105, 10 6, 107 του Κ.Τ.Π. και τις ισχύουσες Κοινοτικές και Υγειονομικές Διατάξεις. </w:t>
      </w:r>
    </w:p>
    <w:p w14:paraId="28E4862D"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 xml:space="preserve">Προϊόν που φουσκώνει μόνο του , για όλες τις χρήσεις, το οποίο θα περιέχει διογκωτικά αρτοποιίας, όπως Μπέικιν Πάουντερ και είναι προϊόν άλεσης υγιούς σίτου και απαλλαγμένο από οργανική ή ανόργανη ουσία η ύλη. </w:t>
      </w:r>
    </w:p>
    <w:p w14:paraId="61FC2691"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r w:rsidRPr="003636C1">
        <w:rPr>
          <w:rFonts w:ascii="Calibri" w:hAnsi="Calibri" w:cs="Calibri"/>
          <w:color w:val="000000"/>
          <w:sz w:val="24"/>
          <w:szCs w:val="24"/>
        </w:rPr>
        <w:t>Να διατίθεται σε συσκευασία χάρτινη των 500 gr επί της οποίας θα αναγράφονται όλες οι προβλεπόμενες από την νομοθεσία ενδείξεις.</w:t>
      </w:r>
    </w:p>
    <w:p w14:paraId="216067B0"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0A768AB4" w14:textId="77777777" w:rsidR="003636C1" w:rsidRPr="003636C1" w:rsidRDefault="003636C1" w:rsidP="003636C1">
      <w:pPr>
        <w:pStyle w:val="10"/>
        <w:shd w:val="clear" w:color="auto" w:fill="auto"/>
        <w:spacing w:before="0" w:line="240" w:lineRule="auto"/>
        <w:ind w:right="80" w:firstLine="0"/>
        <w:rPr>
          <w:rStyle w:val="0"/>
          <w:rFonts w:ascii="Calibri" w:hAnsi="Calibri" w:cs="Calibri"/>
          <w:b w:val="0"/>
          <w:sz w:val="24"/>
          <w:szCs w:val="24"/>
        </w:rPr>
      </w:pPr>
      <w:r w:rsidRPr="003636C1">
        <w:rPr>
          <w:rStyle w:val="0"/>
          <w:rFonts w:ascii="Calibri" w:hAnsi="Calibri" w:cs="Calibri"/>
          <w:sz w:val="24"/>
          <w:szCs w:val="24"/>
        </w:rPr>
        <w:t xml:space="preserve">3. ΣΙΜΙΓΔΑΛΙ ΨΙΛΟ </w:t>
      </w:r>
    </w:p>
    <w:p w14:paraId="00B3E4F9" w14:textId="77777777" w:rsidR="003636C1" w:rsidRPr="003636C1" w:rsidRDefault="003636C1" w:rsidP="003636C1">
      <w:pPr>
        <w:pStyle w:val="Default"/>
        <w:jc w:val="both"/>
        <w:rPr>
          <w:rFonts w:ascii="Calibri" w:hAnsi="Calibri" w:cs="Calibri"/>
        </w:rPr>
      </w:pPr>
      <w:r w:rsidRPr="003636C1">
        <w:rPr>
          <w:rFonts w:ascii="Calibri" w:hAnsi="Calibri" w:cs="Calibri"/>
        </w:rPr>
        <w:lastRenderedPageBreak/>
        <w:t xml:space="preserve">Το προϊόν πρέπει να Α’ ποιότητας και να πληροί τους όρους που αναφέρονται στα άρθρα 105 (παράγραφος 1), 108 του Κ.Τ.Π. και τις ισχύουσες Κοινοτικές και Υγειονομικές Διατάξεις. Το σιμιγδάλι πρέπει να προέρχεται από άλεση σκληρού σίτου, να είναι απαλλαγμένο από συστατικά του επικαρπίου και να διατίθεται σε μορφή αδρομερούς σκόνης. </w:t>
      </w:r>
    </w:p>
    <w:p w14:paraId="1063E62C"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Το σιμιγδάλι θα πρέπει να πληροί τους παρακάτω όρους: </w:t>
      </w:r>
    </w:p>
    <w:p w14:paraId="6381E4EC"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α) Υγρασία ανώτατο όριο 13,5%. </w:t>
      </w:r>
    </w:p>
    <w:p w14:paraId="09382D42"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β) Γλουτένη τουλάχιστον 26,0%. </w:t>
      </w:r>
    </w:p>
    <w:p w14:paraId="4B2CEDFB"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γ) Τέφρα ανώτατο όριο 0,80%. </w:t>
      </w:r>
    </w:p>
    <w:p w14:paraId="15B28815"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δ) Οξύτητα σε θειικό οξύ ανώτατο όριο 0,07%. </w:t>
      </w:r>
    </w:p>
    <w:p w14:paraId="7D1B558F"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ε) Πίτυρα ανώτατο όριο 0,80%. </w:t>
      </w:r>
    </w:p>
    <w:p w14:paraId="1CAE372D" w14:textId="77777777" w:rsidR="003636C1" w:rsidRPr="003636C1" w:rsidRDefault="003636C1" w:rsidP="003636C1">
      <w:pPr>
        <w:pStyle w:val="Default"/>
        <w:jc w:val="both"/>
        <w:rPr>
          <w:rFonts w:ascii="Calibri" w:hAnsi="Calibri" w:cs="Calibri"/>
        </w:rPr>
      </w:pPr>
      <w:r w:rsidRPr="003636C1">
        <w:rPr>
          <w:rFonts w:ascii="Calibri" w:hAnsi="Calibri" w:cs="Calibri"/>
        </w:rPr>
        <w:t xml:space="preserve">στ) Υπόλειμμα σε τετραχλωράνθρακα ανώτατο όριο 0,015%. </w:t>
      </w:r>
    </w:p>
    <w:p w14:paraId="6287864C" w14:textId="77777777" w:rsidR="003636C1" w:rsidRPr="003636C1" w:rsidRDefault="003636C1" w:rsidP="003636C1">
      <w:pPr>
        <w:pStyle w:val="Default"/>
        <w:jc w:val="both"/>
        <w:rPr>
          <w:rFonts w:ascii="Calibri" w:hAnsi="Calibri" w:cs="Calibri"/>
        </w:rPr>
      </w:pPr>
      <w:r w:rsidRPr="003636C1">
        <w:rPr>
          <w:rFonts w:ascii="Calibri" w:hAnsi="Calibri" w:cs="Calibri"/>
        </w:rPr>
        <w:t>Το προσφερόμενο προϊόν να είναι ψιλό σύμφωνα με όσα ορίζονται για την κατηγορία αυτή στον Κ.Τ.Π.</w:t>
      </w:r>
    </w:p>
    <w:p w14:paraId="0438005B" w14:textId="77777777" w:rsidR="003636C1" w:rsidRPr="003636C1" w:rsidRDefault="003636C1" w:rsidP="003636C1">
      <w:pPr>
        <w:pStyle w:val="Default"/>
        <w:jc w:val="both"/>
        <w:rPr>
          <w:rFonts w:ascii="Calibri" w:hAnsi="Calibri" w:cs="Calibri"/>
          <w:bCs/>
        </w:rPr>
      </w:pPr>
      <w:r w:rsidRPr="003636C1">
        <w:rPr>
          <w:rFonts w:ascii="Calibri" w:hAnsi="Calibri" w:cs="Calibri"/>
        </w:rPr>
        <w:t>Να διατίθεται σε συσκευασία των 500 gr επί της οποίας θα αναγράφονται όλες οι προβλεπόμενες ενδείξεις.</w:t>
      </w:r>
    </w:p>
    <w:p w14:paraId="7372685D" w14:textId="77777777" w:rsidR="003636C1" w:rsidRPr="003636C1" w:rsidRDefault="003636C1" w:rsidP="003636C1">
      <w:pPr>
        <w:pStyle w:val="10"/>
        <w:shd w:val="clear" w:color="auto" w:fill="auto"/>
        <w:spacing w:before="0" w:line="240" w:lineRule="auto"/>
        <w:ind w:right="80" w:firstLine="0"/>
        <w:rPr>
          <w:rFonts w:ascii="Calibri" w:hAnsi="Calibri" w:cs="Calibri"/>
          <w:color w:val="000000"/>
          <w:sz w:val="24"/>
          <w:szCs w:val="24"/>
        </w:rPr>
      </w:pPr>
    </w:p>
    <w:p w14:paraId="071AB8AA" w14:textId="77777777" w:rsidR="003636C1" w:rsidRPr="003636C1" w:rsidRDefault="003636C1" w:rsidP="003636C1">
      <w:pPr>
        <w:pStyle w:val="10"/>
        <w:shd w:val="clear" w:color="auto" w:fill="auto"/>
        <w:spacing w:before="0" w:line="240" w:lineRule="auto"/>
        <w:ind w:right="80" w:firstLine="0"/>
        <w:rPr>
          <w:rFonts w:ascii="Calibri" w:hAnsi="Calibri" w:cs="Calibri"/>
          <w:b/>
          <w:color w:val="000000"/>
          <w:sz w:val="24"/>
          <w:szCs w:val="24"/>
        </w:rPr>
      </w:pPr>
      <w:r w:rsidRPr="003636C1">
        <w:rPr>
          <w:rFonts w:ascii="Calibri" w:hAnsi="Calibri" w:cs="Calibri"/>
          <w:b/>
          <w:color w:val="000000"/>
          <w:sz w:val="24"/>
          <w:szCs w:val="24"/>
        </w:rPr>
        <w:t xml:space="preserve">4. ΑΝΘΟΣ ΑΡΑΒΟΣΙΤΟΥ </w:t>
      </w:r>
    </w:p>
    <w:p w14:paraId="272B156B" w14:textId="77777777" w:rsidR="003636C1" w:rsidRPr="003636C1" w:rsidRDefault="003636C1" w:rsidP="003636C1">
      <w:pPr>
        <w:pStyle w:val="10"/>
        <w:shd w:val="clear" w:color="auto" w:fill="auto"/>
        <w:spacing w:before="0" w:line="240" w:lineRule="auto"/>
        <w:ind w:right="80" w:firstLine="0"/>
        <w:rPr>
          <w:rFonts w:ascii="Calibri" w:hAnsi="Calibri" w:cs="Calibri"/>
          <w:sz w:val="24"/>
          <w:szCs w:val="24"/>
        </w:rPr>
      </w:pPr>
      <w:r w:rsidRPr="003636C1">
        <w:rPr>
          <w:rFonts w:ascii="Calibri" w:hAnsi="Calibri" w:cs="Calibri"/>
          <w:sz w:val="24"/>
          <w:szCs w:val="24"/>
        </w:rPr>
        <w:t>Τα προϊόντα πρέπει να είναι Α’ ποιότητας και να πληρούν τους όρους που αναφέρονται στο άρθρο 110 του Κ.Τ.Π. και τις ισχύουσες Κοινοτικές και Υγειονομικές και Διατάξεις.</w:t>
      </w:r>
    </w:p>
    <w:p w14:paraId="3AE18489" w14:textId="77777777" w:rsidR="003636C1" w:rsidRPr="003636C1" w:rsidRDefault="003636C1" w:rsidP="003636C1">
      <w:pPr>
        <w:pStyle w:val="10"/>
        <w:shd w:val="clear" w:color="auto" w:fill="auto"/>
        <w:spacing w:before="0" w:line="240" w:lineRule="auto"/>
        <w:ind w:right="80" w:firstLine="0"/>
        <w:rPr>
          <w:rFonts w:ascii="Calibri" w:hAnsi="Calibri" w:cs="Calibri"/>
          <w:sz w:val="24"/>
          <w:szCs w:val="24"/>
        </w:rPr>
      </w:pPr>
      <w:r w:rsidRPr="003636C1">
        <w:rPr>
          <w:rFonts w:ascii="Calibri" w:hAnsi="Calibri" w:cs="Calibri"/>
          <w:sz w:val="24"/>
          <w:szCs w:val="24"/>
        </w:rPr>
        <w:t xml:space="preserve">Άνθος αραβοσίτου βανίλια είδος σκόνης, αρωματισμένο αλεύρι καλαμποκιού, που χρησιμοποιείται κυρίως για την παρασκευή κρέμας βανίλιας. </w:t>
      </w:r>
    </w:p>
    <w:p w14:paraId="78A64D5D" w14:textId="77777777" w:rsidR="003636C1" w:rsidRPr="003636C1" w:rsidRDefault="003636C1" w:rsidP="003636C1">
      <w:pPr>
        <w:pStyle w:val="10"/>
        <w:shd w:val="clear" w:color="auto" w:fill="auto"/>
        <w:spacing w:before="0" w:line="240" w:lineRule="auto"/>
        <w:ind w:right="80" w:firstLine="0"/>
        <w:rPr>
          <w:rFonts w:ascii="Calibri" w:hAnsi="Calibri" w:cs="Calibri"/>
          <w:sz w:val="24"/>
          <w:szCs w:val="24"/>
        </w:rPr>
      </w:pPr>
      <w:r w:rsidRPr="003636C1">
        <w:rPr>
          <w:rFonts w:ascii="Calibri" w:hAnsi="Calibri" w:cs="Calibri"/>
          <w:sz w:val="24"/>
          <w:szCs w:val="24"/>
        </w:rPr>
        <w:t>Να διατίθεται σε συσκευασία των 1000 gr επί της οποίας θα αναγράφονται όλες οι προβλεπόμενες ενδείξεις.</w:t>
      </w:r>
    </w:p>
    <w:p w14:paraId="1EF2E192" w14:textId="77777777" w:rsidR="003636C1" w:rsidRPr="00234D90" w:rsidRDefault="003636C1" w:rsidP="0027098D">
      <w:pPr>
        <w:autoSpaceDE w:val="0"/>
        <w:autoSpaceDN w:val="0"/>
        <w:adjustRightInd w:val="0"/>
        <w:spacing w:after="0" w:line="240" w:lineRule="auto"/>
        <w:jc w:val="both"/>
        <w:rPr>
          <w:rFonts w:ascii="Calibri" w:hAnsi="Calibri" w:cs="Calibri"/>
          <w:sz w:val="24"/>
          <w:szCs w:val="24"/>
        </w:rPr>
      </w:pPr>
    </w:p>
    <w:p w14:paraId="66C47062" w14:textId="77777777" w:rsidR="00612C64" w:rsidRPr="00234D90" w:rsidRDefault="00612C64" w:rsidP="00612C6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19185158" w14:textId="77777777" w:rsidR="00612C64" w:rsidRPr="00234D90" w:rsidRDefault="00612C64" w:rsidP="00612C6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4F56C77" w14:textId="77777777" w:rsidR="00612C64" w:rsidRPr="00234D90" w:rsidRDefault="00612C64" w:rsidP="00612C6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664F06B7" w14:textId="77777777" w:rsidR="00612C64" w:rsidRPr="00234D90" w:rsidRDefault="00612C64" w:rsidP="00612C6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w:t>
      </w:r>
      <w:r w:rsidRPr="00234D90">
        <w:rPr>
          <w:rFonts w:ascii="Calibri" w:hAnsi="Calibri" w:cs="Calibri"/>
          <w:color w:val="000000"/>
          <w:sz w:val="24"/>
          <w:szCs w:val="24"/>
        </w:rPr>
        <w:lastRenderedPageBreak/>
        <w:t>Πιστοποίησης από τον ΕΣΥΔ για την παραγωγή - παρασκευή - επεξεργασία, αποθήκευση, διακίνηση και εμπορία των προϊόντων.</w:t>
      </w:r>
    </w:p>
    <w:p w14:paraId="00C1937E" w14:textId="77777777" w:rsidR="00612C64" w:rsidRPr="00234D90" w:rsidRDefault="00612C64" w:rsidP="00612C6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1D4409AA" w14:textId="77777777" w:rsidR="00612C64" w:rsidRPr="00234D90" w:rsidRDefault="00612C64" w:rsidP="00612C64">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56337DC6" w14:textId="77777777" w:rsidR="00612C64" w:rsidRPr="00234D90" w:rsidRDefault="00612C64" w:rsidP="00612C6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06CF10F" w14:textId="77777777" w:rsidR="00612C64" w:rsidRPr="00234D90" w:rsidRDefault="00612C64" w:rsidP="00612C6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E687942" w14:textId="77777777" w:rsidR="00AE244E" w:rsidRPr="00AA51C2" w:rsidRDefault="00AE244E" w:rsidP="00AE244E">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4900A447" w14:textId="77777777" w:rsidR="00AE244E" w:rsidRPr="00AA51C2" w:rsidRDefault="00AE244E" w:rsidP="00AE244E">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AE244E" w:rsidRPr="00AA51C2" w14:paraId="6C6CA003" w14:textId="77777777" w:rsidTr="00B45208">
        <w:tc>
          <w:tcPr>
            <w:tcW w:w="524" w:type="dxa"/>
          </w:tcPr>
          <w:p w14:paraId="38AB26B0"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18F8012F"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7D523A58"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56952CBE"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33E248B8"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0B0C9091"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7C12B65B"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74EABD49"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AE244E" w:rsidRPr="00AD2FE3" w14:paraId="658FAD49" w14:textId="77777777" w:rsidTr="00B45208">
        <w:tc>
          <w:tcPr>
            <w:tcW w:w="524" w:type="dxa"/>
          </w:tcPr>
          <w:p w14:paraId="1E439518"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21BB72E4" w14:textId="77777777" w:rsidR="00AE244E" w:rsidRPr="00AA51C2" w:rsidRDefault="0084765E"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ΑΛΕΥΡΙ Γ.Ο.Χ.</w:t>
            </w:r>
          </w:p>
          <w:p w14:paraId="2F335F02"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1 ΚΙΛΟ</w:t>
            </w:r>
          </w:p>
        </w:tc>
        <w:tc>
          <w:tcPr>
            <w:tcW w:w="1282" w:type="dxa"/>
          </w:tcPr>
          <w:p w14:paraId="60D0A2D2"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3F033CFD"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7A47828F"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2468A12F"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5CFC5E04" w14:textId="77777777" w:rsidR="00AE244E" w:rsidRPr="00AA51C2" w:rsidRDefault="00AE244E"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58AFA667" w14:textId="77777777" w:rsidR="00AE244E" w:rsidRPr="00AD2FE3" w:rsidRDefault="00AE244E" w:rsidP="00B45208">
            <w:pPr>
              <w:jc w:val="both"/>
              <w:rPr>
                <w:rFonts w:ascii="Calibri" w:hAnsi="Calibri" w:cs="Calibri"/>
                <w:sz w:val="20"/>
                <w:szCs w:val="20"/>
              </w:rPr>
            </w:pPr>
            <w:r w:rsidRPr="00AA51C2">
              <w:rPr>
                <w:rFonts w:ascii="Calibri" w:hAnsi="Calibri" w:cs="Calibri"/>
                <w:sz w:val="20"/>
                <w:szCs w:val="20"/>
              </w:rPr>
              <w:t>π.χ. «ΕΤΑΙΡΕΙΑ …...»</w:t>
            </w:r>
          </w:p>
        </w:tc>
      </w:tr>
      <w:tr w:rsidR="00AE244E" w:rsidRPr="00AD2FE3" w14:paraId="58CD33AC" w14:textId="77777777" w:rsidTr="00B45208">
        <w:tc>
          <w:tcPr>
            <w:tcW w:w="524" w:type="dxa"/>
          </w:tcPr>
          <w:p w14:paraId="53F7AAA0" w14:textId="77777777" w:rsidR="00AE244E" w:rsidRPr="00AD2FE3" w:rsidRDefault="00AE244E" w:rsidP="00B45208">
            <w:pPr>
              <w:jc w:val="both"/>
              <w:rPr>
                <w:rFonts w:ascii="Calibri" w:hAnsi="Calibri" w:cs="Calibri"/>
                <w:sz w:val="20"/>
                <w:szCs w:val="20"/>
              </w:rPr>
            </w:pPr>
            <w:r>
              <w:rPr>
                <w:rFonts w:ascii="Calibri" w:hAnsi="Calibri" w:cs="Calibri"/>
                <w:sz w:val="20"/>
                <w:szCs w:val="20"/>
              </w:rPr>
              <w:t>2</w:t>
            </w:r>
          </w:p>
        </w:tc>
        <w:tc>
          <w:tcPr>
            <w:tcW w:w="1515" w:type="dxa"/>
          </w:tcPr>
          <w:p w14:paraId="5F59A58C" w14:textId="77777777" w:rsidR="00AE244E" w:rsidRPr="00AD2FE3" w:rsidRDefault="00AE244E" w:rsidP="00B45208">
            <w:pPr>
              <w:jc w:val="both"/>
              <w:rPr>
                <w:rFonts w:ascii="Calibri" w:hAnsi="Calibri" w:cs="Calibri"/>
                <w:sz w:val="20"/>
                <w:szCs w:val="20"/>
              </w:rPr>
            </w:pPr>
          </w:p>
        </w:tc>
        <w:tc>
          <w:tcPr>
            <w:tcW w:w="1282" w:type="dxa"/>
          </w:tcPr>
          <w:p w14:paraId="0D30DB82" w14:textId="77777777" w:rsidR="00AE244E" w:rsidRPr="00AD2FE3" w:rsidRDefault="00AE244E" w:rsidP="00B45208">
            <w:pPr>
              <w:jc w:val="both"/>
              <w:rPr>
                <w:rFonts w:ascii="Calibri" w:hAnsi="Calibri" w:cs="Calibri"/>
                <w:sz w:val="20"/>
                <w:szCs w:val="20"/>
              </w:rPr>
            </w:pPr>
          </w:p>
        </w:tc>
        <w:tc>
          <w:tcPr>
            <w:tcW w:w="657" w:type="dxa"/>
          </w:tcPr>
          <w:p w14:paraId="2661B011" w14:textId="77777777" w:rsidR="00AE244E" w:rsidRPr="00AD2FE3" w:rsidRDefault="00AE244E" w:rsidP="00B45208">
            <w:pPr>
              <w:jc w:val="both"/>
              <w:rPr>
                <w:rFonts w:ascii="Calibri" w:hAnsi="Calibri" w:cs="Calibri"/>
                <w:sz w:val="20"/>
                <w:szCs w:val="20"/>
              </w:rPr>
            </w:pPr>
          </w:p>
        </w:tc>
        <w:tc>
          <w:tcPr>
            <w:tcW w:w="1671" w:type="dxa"/>
          </w:tcPr>
          <w:p w14:paraId="0CAC4B9A" w14:textId="77777777" w:rsidR="00AE244E" w:rsidRPr="00AD2FE3" w:rsidRDefault="00AE244E" w:rsidP="00B45208">
            <w:pPr>
              <w:jc w:val="both"/>
              <w:rPr>
                <w:rFonts w:ascii="Calibri" w:hAnsi="Calibri" w:cs="Calibri"/>
                <w:sz w:val="20"/>
                <w:szCs w:val="20"/>
              </w:rPr>
            </w:pPr>
          </w:p>
        </w:tc>
        <w:tc>
          <w:tcPr>
            <w:tcW w:w="1058" w:type="dxa"/>
          </w:tcPr>
          <w:p w14:paraId="48DD1B1A" w14:textId="77777777" w:rsidR="00AE244E" w:rsidRPr="00AD2FE3" w:rsidRDefault="00AE244E" w:rsidP="00B45208">
            <w:pPr>
              <w:jc w:val="both"/>
              <w:rPr>
                <w:rFonts w:ascii="Calibri" w:hAnsi="Calibri" w:cs="Calibri"/>
                <w:sz w:val="20"/>
                <w:szCs w:val="20"/>
              </w:rPr>
            </w:pPr>
          </w:p>
        </w:tc>
        <w:tc>
          <w:tcPr>
            <w:tcW w:w="608" w:type="dxa"/>
          </w:tcPr>
          <w:p w14:paraId="65658B36" w14:textId="77777777" w:rsidR="00AE244E" w:rsidRPr="00AD2FE3" w:rsidRDefault="00AE244E" w:rsidP="00B45208">
            <w:pPr>
              <w:jc w:val="both"/>
              <w:rPr>
                <w:rFonts w:ascii="Calibri" w:hAnsi="Calibri" w:cs="Calibri"/>
                <w:sz w:val="20"/>
                <w:szCs w:val="20"/>
              </w:rPr>
            </w:pPr>
          </w:p>
        </w:tc>
        <w:tc>
          <w:tcPr>
            <w:tcW w:w="1207" w:type="dxa"/>
          </w:tcPr>
          <w:p w14:paraId="039A7D7F" w14:textId="77777777" w:rsidR="00AE244E" w:rsidRPr="00AD2FE3" w:rsidRDefault="00AE244E" w:rsidP="00B45208">
            <w:pPr>
              <w:jc w:val="both"/>
              <w:rPr>
                <w:rFonts w:ascii="Calibri" w:hAnsi="Calibri" w:cs="Calibri"/>
                <w:sz w:val="20"/>
                <w:szCs w:val="20"/>
              </w:rPr>
            </w:pPr>
          </w:p>
        </w:tc>
      </w:tr>
      <w:tr w:rsidR="00AE244E" w:rsidRPr="00AD2FE3" w14:paraId="4F6C635F" w14:textId="77777777" w:rsidTr="00B45208">
        <w:tc>
          <w:tcPr>
            <w:tcW w:w="524" w:type="dxa"/>
          </w:tcPr>
          <w:p w14:paraId="534432B6" w14:textId="77777777" w:rsidR="00AE244E" w:rsidRPr="00AD2431" w:rsidRDefault="00AE244E"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7A5A592A" w14:textId="77777777" w:rsidR="00AE244E" w:rsidRPr="00AD2FE3" w:rsidRDefault="00AE244E" w:rsidP="00B45208">
            <w:pPr>
              <w:jc w:val="both"/>
              <w:rPr>
                <w:rFonts w:ascii="Calibri" w:hAnsi="Calibri" w:cs="Calibri"/>
                <w:sz w:val="20"/>
                <w:szCs w:val="20"/>
              </w:rPr>
            </w:pPr>
          </w:p>
        </w:tc>
        <w:tc>
          <w:tcPr>
            <w:tcW w:w="1282" w:type="dxa"/>
          </w:tcPr>
          <w:p w14:paraId="771B936B" w14:textId="77777777" w:rsidR="00AE244E" w:rsidRPr="00AD2FE3" w:rsidRDefault="00AE244E" w:rsidP="00B45208">
            <w:pPr>
              <w:jc w:val="both"/>
              <w:rPr>
                <w:rFonts w:ascii="Calibri" w:hAnsi="Calibri" w:cs="Calibri"/>
                <w:sz w:val="20"/>
                <w:szCs w:val="20"/>
              </w:rPr>
            </w:pPr>
          </w:p>
        </w:tc>
        <w:tc>
          <w:tcPr>
            <w:tcW w:w="657" w:type="dxa"/>
          </w:tcPr>
          <w:p w14:paraId="77F3771D" w14:textId="77777777" w:rsidR="00AE244E" w:rsidRPr="00AD2FE3" w:rsidRDefault="00AE244E" w:rsidP="00B45208">
            <w:pPr>
              <w:jc w:val="both"/>
              <w:rPr>
                <w:rFonts w:ascii="Calibri" w:hAnsi="Calibri" w:cs="Calibri"/>
                <w:sz w:val="20"/>
                <w:szCs w:val="20"/>
              </w:rPr>
            </w:pPr>
          </w:p>
        </w:tc>
        <w:tc>
          <w:tcPr>
            <w:tcW w:w="1671" w:type="dxa"/>
          </w:tcPr>
          <w:p w14:paraId="522D8E7E" w14:textId="77777777" w:rsidR="00AE244E" w:rsidRPr="00AD2FE3" w:rsidRDefault="00AE244E" w:rsidP="00B45208">
            <w:pPr>
              <w:jc w:val="both"/>
              <w:rPr>
                <w:rFonts w:ascii="Calibri" w:hAnsi="Calibri" w:cs="Calibri"/>
                <w:sz w:val="20"/>
                <w:szCs w:val="20"/>
              </w:rPr>
            </w:pPr>
          </w:p>
        </w:tc>
        <w:tc>
          <w:tcPr>
            <w:tcW w:w="1058" w:type="dxa"/>
          </w:tcPr>
          <w:p w14:paraId="38C05476" w14:textId="77777777" w:rsidR="00AE244E" w:rsidRPr="00AD2FE3" w:rsidRDefault="00AE244E" w:rsidP="00B45208">
            <w:pPr>
              <w:jc w:val="both"/>
              <w:rPr>
                <w:rFonts w:ascii="Calibri" w:hAnsi="Calibri" w:cs="Calibri"/>
                <w:sz w:val="20"/>
                <w:szCs w:val="20"/>
              </w:rPr>
            </w:pPr>
          </w:p>
        </w:tc>
        <w:tc>
          <w:tcPr>
            <w:tcW w:w="608" w:type="dxa"/>
          </w:tcPr>
          <w:p w14:paraId="457500CB" w14:textId="77777777" w:rsidR="00AE244E" w:rsidRPr="00AD2FE3" w:rsidRDefault="00AE244E" w:rsidP="00B45208">
            <w:pPr>
              <w:jc w:val="both"/>
              <w:rPr>
                <w:rFonts w:ascii="Calibri" w:hAnsi="Calibri" w:cs="Calibri"/>
                <w:sz w:val="20"/>
                <w:szCs w:val="20"/>
              </w:rPr>
            </w:pPr>
          </w:p>
        </w:tc>
        <w:tc>
          <w:tcPr>
            <w:tcW w:w="1207" w:type="dxa"/>
          </w:tcPr>
          <w:p w14:paraId="34AC41FD" w14:textId="77777777" w:rsidR="00AE244E" w:rsidRPr="00AD2FE3" w:rsidRDefault="00AE244E" w:rsidP="00B45208">
            <w:pPr>
              <w:jc w:val="both"/>
              <w:rPr>
                <w:rFonts w:ascii="Calibri" w:hAnsi="Calibri" w:cs="Calibri"/>
                <w:sz w:val="20"/>
                <w:szCs w:val="20"/>
              </w:rPr>
            </w:pPr>
          </w:p>
        </w:tc>
      </w:tr>
    </w:tbl>
    <w:p w14:paraId="0C2D12E6" w14:textId="77777777" w:rsidR="00AE244E" w:rsidRDefault="00AE244E" w:rsidP="00AE244E">
      <w:pPr>
        <w:jc w:val="both"/>
        <w:rPr>
          <w:rFonts w:ascii="Calibri" w:hAnsi="Calibri" w:cs="Calibri"/>
          <w:sz w:val="24"/>
          <w:szCs w:val="24"/>
        </w:rPr>
      </w:pPr>
      <w:r>
        <w:rPr>
          <w:rFonts w:ascii="Calibri" w:hAnsi="Calibri" w:cs="Calibri"/>
          <w:sz w:val="24"/>
          <w:szCs w:val="24"/>
        </w:rPr>
        <w:t>Όπου Μ.Μ. μονάδα μέτρησης</w:t>
      </w:r>
    </w:p>
    <w:p w14:paraId="383ABDCC" w14:textId="77777777" w:rsidR="00AE244E" w:rsidRDefault="00AE244E" w:rsidP="00612C64">
      <w:pPr>
        <w:spacing w:after="0" w:line="240" w:lineRule="auto"/>
        <w:jc w:val="both"/>
        <w:rPr>
          <w:rFonts w:ascii="Calibri" w:hAnsi="Calibri" w:cs="Calibri"/>
          <w:color w:val="000000"/>
          <w:sz w:val="24"/>
          <w:szCs w:val="24"/>
        </w:rPr>
      </w:pPr>
    </w:p>
    <w:p w14:paraId="40901672" w14:textId="77777777" w:rsidR="00612C64" w:rsidRPr="00234D90" w:rsidRDefault="00612C64" w:rsidP="00612C64">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72B9FD5C" w14:textId="77777777" w:rsidR="00612C64" w:rsidRPr="00234D90" w:rsidRDefault="00612C64" w:rsidP="00612C64">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w:t>
      </w:r>
      <w:r w:rsidRPr="00234D90">
        <w:rPr>
          <w:rFonts w:ascii="Calibri" w:hAnsi="Calibri" w:cs="Calibri"/>
          <w:color w:val="000000"/>
          <w:sz w:val="24"/>
          <w:szCs w:val="24"/>
        </w:rPr>
        <w:lastRenderedPageBreak/>
        <w:t xml:space="preserve">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439AC7A" w14:textId="77777777" w:rsidR="00612C64" w:rsidRPr="00234D90" w:rsidRDefault="00612C64" w:rsidP="00612C64">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39AC07B" w14:textId="77777777" w:rsidR="00612C64" w:rsidRPr="00234D90" w:rsidRDefault="00612C64" w:rsidP="00612C6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2D6E156" w14:textId="77777777" w:rsidR="00612C64" w:rsidRPr="00234D90" w:rsidRDefault="00612C64" w:rsidP="00612C6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788F71FC" w14:textId="77777777" w:rsidR="008E7C8E" w:rsidRPr="00234D90" w:rsidRDefault="008E7C8E" w:rsidP="00AC5A08">
      <w:pPr>
        <w:autoSpaceDE w:val="0"/>
        <w:autoSpaceDN w:val="0"/>
        <w:adjustRightInd w:val="0"/>
        <w:spacing w:after="0" w:line="240" w:lineRule="auto"/>
        <w:jc w:val="both"/>
        <w:rPr>
          <w:rFonts w:ascii="Calibri" w:hAnsi="Calibri" w:cs="Calibri"/>
          <w:b/>
          <w:color w:val="000000"/>
          <w:sz w:val="24"/>
          <w:szCs w:val="24"/>
        </w:rPr>
      </w:pPr>
    </w:p>
    <w:p w14:paraId="3214D745" w14:textId="77777777" w:rsidR="00612C64" w:rsidRPr="00234D90" w:rsidRDefault="00612C64" w:rsidP="00AC5A08">
      <w:pPr>
        <w:autoSpaceDE w:val="0"/>
        <w:autoSpaceDN w:val="0"/>
        <w:adjustRightInd w:val="0"/>
        <w:spacing w:after="0" w:line="240" w:lineRule="auto"/>
        <w:jc w:val="both"/>
        <w:rPr>
          <w:rFonts w:ascii="Calibri" w:hAnsi="Calibri" w:cs="Calibri"/>
          <w:b/>
          <w:color w:val="000000"/>
          <w:sz w:val="24"/>
          <w:szCs w:val="24"/>
        </w:rPr>
      </w:pPr>
    </w:p>
    <w:p w14:paraId="64933C52" w14:textId="77777777" w:rsidR="00330F0B" w:rsidRPr="00234D90" w:rsidRDefault="00330F0B" w:rsidP="00AC5A08">
      <w:pPr>
        <w:autoSpaceDE w:val="0"/>
        <w:autoSpaceDN w:val="0"/>
        <w:adjustRightInd w:val="0"/>
        <w:spacing w:after="0" w:line="240" w:lineRule="auto"/>
        <w:jc w:val="both"/>
        <w:rPr>
          <w:rFonts w:ascii="Calibri" w:hAnsi="Calibri" w:cs="Calibri"/>
          <w:b/>
          <w:color w:val="000000"/>
          <w:sz w:val="24"/>
          <w:szCs w:val="24"/>
        </w:rPr>
      </w:pPr>
      <w:r w:rsidRPr="00234D90">
        <w:rPr>
          <w:rFonts w:ascii="Calibri" w:hAnsi="Calibri" w:cs="Calibri"/>
          <w:b/>
          <w:color w:val="000000"/>
          <w:sz w:val="24"/>
          <w:szCs w:val="24"/>
        </w:rPr>
        <w:t>Σάλτσες</w:t>
      </w:r>
      <w:r w:rsidR="009E4411" w:rsidRPr="00234D90">
        <w:rPr>
          <w:rFonts w:ascii="Calibri" w:hAnsi="Calibri" w:cs="Calibri"/>
          <w:b/>
          <w:color w:val="000000"/>
          <w:sz w:val="24"/>
          <w:szCs w:val="24"/>
        </w:rPr>
        <w:t>,</w:t>
      </w:r>
      <w:r w:rsidR="00F7777A" w:rsidRPr="00234D90">
        <w:rPr>
          <w:rFonts w:ascii="Calibri" w:hAnsi="Calibri" w:cs="Calibri"/>
          <w:b/>
          <w:color w:val="000000"/>
          <w:sz w:val="24"/>
          <w:szCs w:val="24"/>
        </w:rPr>
        <w:t xml:space="preserve"> μουστάρδα</w:t>
      </w:r>
      <w:r w:rsidR="009E4411" w:rsidRPr="00234D90">
        <w:rPr>
          <w:rFonts w:ascii="Calibri" w:hAnsi="Calibri" w:cs="Calibri"/>
          <w:b/>
          <w:color w:val="000000"/>
          <w:sz w:val="24"/>
          <w:szCs w:val="24"/>
        </w:rPr>
        <w:t xml:space="preserve"> και ταραμοσαλάτα (λευκή)</w:t>
      </w:r>
    </w:p>
    <w:p w14:paraId="7F7DEFD9" w14:textId="77777777" w:rsidR="00C97B8C" w:rsidRPr="00234D90" w:rsidRDefault="00C97B8C" w:rsidP="00C97B8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Σε συσκευασία σύμφωνα με την ισχύουσα νομοθεσία και με τις διαχειριστικές απαιτήσεις του Νοσοκομείου, έτοιμα προς χρήση. </w:t>
      </w:r>
    </w:p>
    <w:p w14:paraId="1D6764C6" w14:textId="77777777" w:rsidR="00C97B8C" w:rsidRPr="00234D90" w:rsidRDefault="00C97B8C" w:rsidP="00C97B8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Όλα τα μπαχαρικά να έχουν τα τυπικά οργανοληπτικά χαρακτηριστικά (οσμή, γεύση, χρώμα) του είδους, να είναι Α ποιότητας και να πληρούν τους όρους που αναφέρονται στο άρθρα </w:t>
      </w:r>
      <w:r w:rsidR="00636EDF" w:rsidRPr="00234D90">
        <w:rPr>
          <w:rFonts w:ascii="Calibri" w:hAnsi="Calibri" w:cs="Calibri"/>
          <w:color w:val="000000"/>
          <w:sz w:val="24"/>
          <w:szCs w:val="24"/>
        </w:rPr>
        <w:t xml:space="preserve">41, </w:t>
      </w:r>
      <w:r w:rsidRPr="00234D90">
        <w:rPr>
          <w:rFonts w:ascii="Calibri" w:hAnsi="Calibri" w:cs="Calibri"/>
          <w:color w:val="000000"/>
          <w:sz w:val="24"/>
          <w:szCs w:val="24"/>
        </w:rPr>
        <w:t xml:space="preserve">42, 43, 44 του Κ.Τ.Π. και τις ισχύουσες Κοινοτικές και Υγειονομικές Διατάξεις. </w:t>
      </w:r>
    </w:p>
    <w:p w14:paraId="2291CD08" w14:textId="77777777" w:rsidR="00C97B8C" w:rsidRPr="00234D90" w:rsidRDefault="00C97B8C" w:rsidP="00C97B8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4E738239" w14:textId="77777777" w:rsidR="00412EBC" w:rsidRPr="00234D90" w:rsidRDefault="00412EBC" w:rsidP="00412EB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Καθώς και πρέπει να εφαρμόζεται πιστοποιημένο σύστημα διαχείρισης της ασφάλειας τροφίμων (ISO 22000 το οποίο θα έχει χορηγηθεί από κατάλληλα διαπιστευμένους φορείς Πιστοποίησης από τον ΕΣΥΔ ή αντίστοιχου πρότυπου) από την συλλογή, την παραγωγή, την αποθήκευση και την διακίνηση και θα τηρούνται φάκελοι αυτοελέγχων και κανόνες ορθής πρακτικής υγιεινής.</w:t>
      </w:r>
    </w:p>
    <w:p w14:paraId="4057A823" w14:textId="77777777" w:rsidR="00330F0B" w:rsidRDefault="000C48A3" w:rsidP="00AC5A0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Στην ετικέτα θα αναγράφονται όλες οι απαραίτητες πληροφορίες σύμφωνα με την νομοθεσία όπως η εταιρία, η ποσότητα, η σύσταση,</w:t>
      </w:r>
      <w:r w:rsidR="00EB3905" w:rsidRPr="00234D90">
        <w:rPr>
          <w:rFonts w:ascii="Calibri" w:hAnsi="Calibri" w:cs="Calibri"/>
          <w:color w:val="000000"/>
          <w:sz w:val="24"/>
          <w:szCs w:val="24"/>
        </w:rPr>
        <w:t xml:space="preserve"> τα</w:t>
      </w:r>
      <w:r w:rsidRPr="00234D90">
        <w:rPr>
          <w:rFonts w:ascii="Calibri" w:hAnsi="Calibri" w:cs="Calibri"/>
          <w:color w:val="000000"/>
          <w:sz w:val="24"/>
          <w:szCs w:val="24"/>
        </w:rPr>
        <w:t xml:space="preserve"> </w:t>
      </w:r>
      <w:r w:rsidRPr="00234D90">
        <w:rPr>
          <w:rFonts w:ascii="Calibri" w:hAnsi="Calibri" w:cs="Calibri"/>
          <w:color w:val="000000"/>
          <w:sz w:val="24"/>
          <w:szCs w:val="24"/>
          <w:u w:val="single"/>
        </w:rPr>
        <w:t>αλλεργιογόνα</w:t>
      </w:r>
      <w:r w:rsidRPr="00234D90">
        <w:rPr>
          <w:rFonts w:ascii="Calibri" w:hAnsi="Calibri" w:cs="Calibri"/>
          <w:color w:val="000000"/>
          <w:sz w:val="24"/>
          <w:szCs w:val="24"/>
        </w:rPr>
        <w:t xml:space="preserve">, η ημερομηνία λήξης, </w:t>
      </w:r>
      <w:r w:rsidRPr="00234D90">
        <w:rPr>
          <w:rFonts w:ascii="Calibri" w:hAnsi="Calibri" w:cs="Calibri"/>
          <w:color w:val="000000"/>
          <w:sz w:val="24"/>
          <w:szCs w:val="24"/>
          <w:lang w:val="en-US"/>
        </w:rPr>
        <w:t>lot</w:t>
      </w:r>
      <w:r w:rsidRPr="00234D90">
        <w:rPr>
          <w:rFonts w:ascii="Calibri" w:hAnsi="Calibri" w:cs="Calibri"/>
          <w:color w:val="000000"/>
          <w:sz w:val="24"/>
          <w:szCs w:val="24"/>
        </w:rPr>
        <w:t xml:space="preserve"> κ.α. Για την ασφαλή μεταφορά των συσκευασιών στις αποθήκες του Νοσοκομείου, θα βρίσκονται εντός χαρτοκιβωτίων. Η ημερομηνία παράδοσης θα είναι στο πρώτο τέταρτο του συνολικού χρόνου της διατηρησιμότητάς τους.</w:t>
      </w:r>
    </w:p>
    <w:p w14:paraId="7DDA21F9" w14:textId="77777777" w:rsidR="00527714" w:rsidRPr="00AE303A" w:rsidRDefault="00527714" w:rsidP="00527714">
      <w:pPr>
        <w:pStyle w:val="a6"/>
        <w:numPr>
          <w:ilvl w:val="0"/>
          <w:numId w:val="45"/>
        </w:num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b/>
          <w:color w:val="000000"/>
          <w:sz w:val="24"/>
          <w:szCs w:val="24"/>
        </w:rPr>
        <w:t>Σάλτσα Αγγλική (</w:t>
      </w:r>
      <w:r w:rsidRPr="00AE303A">
        <w:rPr>
          <w:rFonts w:ascii="Calibri" w:hAnsi="Calibri" w:cs="Calibri"/>
          <w:b/>
          <w:color w:val="000000"/>
          <w:sz w:val="24"/>
          <w:szCs w:val="24"/>
          <w:lang w:val="en-US"/>
        </w:rPr>
        <w:t>WORCESTER</w:t>
      </w:r>
      <w:r w:rsidRPr="00AE303A">
        <w:rPr>
          <w:rFonts w:ascii="Calibri" w:hAnsi="Calibri" w:cs="Calibri"/>
          <w:b/>
          <w:color w:val="000000"/>
          <w:sz w:val="24"/>
          <w:szCs w:val="24"/>
        </w:rPr>
        <w:t xml:space="preserve"> </w:t>
      </w:r>
      <w:r w:rsidRPr="00AE303A">
        <w:rPr>
          <w:rFonts w:ascii="Calibri" w:hAnsi="Calibri" w:cs="Calibri"/>
          <w:b/>
          <w:color w:val="000000"/>
          <w:sz w:val="24"/>
          <w:szCs w:val="24"/>
          <w:lang w:val="en-US"/>
        </w:rPr>
        <w:t>SAUCE</w:t>
      </w:r>
      <w:r w:rsidRPr="00AE303A">
        <w:rPr>
          <w:rFonts w:ascii="Calibri" w:hAnsi="Calibri" w:cs="Calibri"/>
          <w:b/>
          <w:color w:val="000000"/>
          <w:sz w:val="24"/>
          <w:szCs w:val="24"/>
        </w:rPr>
        <w:t xml:space="preserve">) </w:t>
      </w:r>
    </w:p>
    <w:p w14:paraId="345656CD" w14:textId="77777777" w:rsidR="00527714" w:rsidRPr="00AE303A" w:rsidRDefault="00527714" w:rsidP="00527714">
      <w:p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color w:val="000000"/>
          <w:sz w:val="24"/>
          <w:szCs w:val="24"/>
        </w:rPr>
        <w:t xml:space="preserve">σε γυάλινη φιάλη των 1125 </w:t>
      </w:r>
      <w:r w:rsidRPr="00AE303A">
        <w:rPr>
          <w:rFonts w:ascii="Calibri" w:hAnsi="Calibri" w:cs="Calibri"/>
          <w:color w:val="000000"/>
          <w:sz w:val="24"/>
          <w:szCs w:val="24"/>
          <w:lang w:val="en-US"/>
        </w:rPr>
        <w:t>ml</w:t>
      </w:r>
      <w:r w:rsidRPr="00AE303A">
        <w:rPr>
          <w:rFonts w:ascii="Calibri" w:hAnsi="Calibri" w:cs="Calibri"/>
          <w:color w:val="000000"/>
          <w:sz w:val="24"/>
          <w:szCs w:val="24"/>
        </w:rPr>
        <w:t>.</w:t>
      </w:r>
      <w:r w:rsidRPr="00AE303A">
        <w:rPr>
          <w:rFonts w:ascii="Calibri" w:hAnsi="Calibri" w:cs="Calibri"/>
          <w:b/>
          <w:color w:val="000000"/>
          <w:sz w:val="24"/>
          <w:szCs w:val="24"/>
        </w:rPr>
        <w:t xml:space="preserve"> </w:t>
      </w:r>
    </w:p>
    <w:p w14:paraId="6F4CCE5C" w14:textId="77777777" w:rsidR="00527714" w:rsidRPr="00AE303A" w:rsidRDefault="00527714" w:rsidP="00527714">
      <w:pPr>
        <w:pStyle w:val="a6"/>
        <w:numPr>
          <w:ilvl w:val="0"/>
          <w:numId w:val="45"/>
        </w:num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b/>
          <w:color w:val="000000"/>
          <w:sz w:val="24"/>
          <w:szCs w:val="24"/>
        </w:rPr>
        <w:t xml:space="preserve">Σάλτσα Ντεμι γκλάς </w:t>
      </w:r>
    </w:p>
    <w:p w14:paraId="7095A218" w14:textId="77777777" w:rsidR="00527714" w:rsidRPr="00AE303A" w:rsidRDefault="00527714" w:rsidP="00527714">
      <w:p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color w:val="000000"/>
          <w:sz w:val="24"/>
          <w:szCs w:val="24"/>
        </w:rPr>
        <w:t xml:space="preserve">σε σκόνη σε πλαστική συσκευασία των περίπου 1000 </w:t>
      </w:r>
      <w:r w:rsidRPr="00AE303A">
        <w:rPr>
          <w:rFonts w:ascii="Calibri" w:hAnsi="Calibri" w:cs="Calibri"/>
          <w:color w:val="000000"/>
          <w:sz w:val="24"/>
          <w:szCs w:val="24"/>
          <w:lang w:val="en-US"/>
        </w:rPr>
        <w:t>gr</w:t>
      </w:r>
      <w:r w:rsidRPr="00AE303A">
        <w:rPr>
          <w:rFonts w:ascii="Calibri" w:hAnsi="Calibri" w:cs="Calibri"/>
          <w:color w:val="000000"/>
          <w:sz w:val="24"/>
          <w:szCs w:val="24"/>
        </w:rPr>
        <w:t>.</w:t>
      </w:r>
      <w:r w:rsidRPr="00AE303A">
        <w:rPr>
          <w:rFonts w:ascii="Calibri" w:hAnsi="Calibri" w:cs="Calibri"/>
          <w:b/>
          <w:color w:val="000000"/>
          <w:sz w:val="24"/>
          <w:szCs w:val="24"/>
        </w:rPr>
        <w:t xml:space="preserve"> </w:t>
      </w:r>
    </w:p>
    <w:p w14:paraId="37786A88" w14:textId="77777777" w:rsidR="00527714" w:rsidRPr="00AE303A" w:rsidRDefault="00527714" w:rsidP="00527714">
      <w:pPr>
        <w:pStyle w:val="a6"/>
        <w:numPr>
          <w:ilvl w:val="0"/>
          <w:numId w:val="45"/>
        </w:numPr>
        <w:autoSpaceDE w:val="0"/>
        <w:autoSpaceDN w:val="0"/>
        <w:adjustRightInd w:val="0"/>
        <w:spacing w:after="0" w:line="240" w:lineRule="auto"/>
        <w:jc w:val="both"/>
        <w:rPr>
          <w:rFonts w:ascii="Calibri" w:hAnsi="Calibri" w:cs="Calibri"/>
          <w:b/>
          <w:color w:val="000000"/>
          <w:sz w:val="24"/>
          <w:szCs w:val="24"/>
        </w:rPr>
      </w:pPr>
      <w:r w:rsidRPr="00AE303A">
        <w:rPr>
          <w:rFonts w:ascii="Calibri" w:hAnsi="Calibri" w:cs="Calibri"/>
          <w:b/>
          <w:color w:val="000000"/>
          <w:sz w:val="24"/>
          <w:szCs w:val="24"/>
        </w:rPr>
        <w:t xml:space="preserve">Μουστάρδα </w:t>
      </w:r>
    </w:p>
    <w:p w14:paraId="219BA7F8" w14:textId="77777777" w:rsidR="00527714" w:rsidRPr="00AE303A" w:rsidRDefault="00527714" w:rsidP="00527714">
      <w:pPr>
        <w:autoSpaceDE w:val="0"/>
        <w:autoSpaceDN w:val="0"/>
        <w:adjustRightInd w:val="0"/>
        <w:spacing w:after="0" w:line="240" w:lineRule="auto"/>
        <w:jc w:val="both"/>
        <w:rPr>
          <w:rFonts w:ascii="Calibri" w:hAnsi="Calibri" w:cs="Calibri"/>
          <w:color w:val="000000"/>
          <w:sz w:val="24"/>
          <w:szCs w:val="24"/>
        </w:rPr>
      </w:pPr>
      <w:r w:rsidRPr="00AE303A">
        <w:rPr>
          <w:rFonts w:ascii="Calibri" w:hAnsi="Calibri" w:cs="Calibri"/>
          <w:color w:val="000000"/>
          <w:sz w:val="24"/>
          <w:szCs w:val="24"/>
        </w:rPr>
        <w:t>Επιτραπέζιος πολτός μουστάρδας ή απλώς ΜΟΥΣΤΑΡΔΑ είναι το προϊόν που προκύπτει από ανάμιξη επιτραπέζιας σκόνης μουστάρδας με ξύδι η λεμονοχυμό και την προσθήκη η όχι μικρής ποσότητας ελαιόλαδου. (Άρθρο 42 του Κ.Τ.Π.)</w:t>
      </w:r>
    </w:p>
    <w:p w14:paraId="6B879049" w14:textId="77777777" w:rsidR="00527714" w:rsidRPr="00AE303A" w:rsidRDefault="00527714" w:rsidP="00527714">
      <w:pPr>
        <w:autoSpaceDE w:val="0"/>
        <w:autoSpaceDN w:val="0"/>
        <w:adjustRightInd w:val="0"/>
        <w:spacing w:after="0" w:line="240" w:lineRule="auto"/>
        <w:jc w:val="both"/>
        <w:rPr>
          <w:rFonts w:ascii="Calibri" w:hAnsi="Calibri" w:cs="Calibri"/>
          <w:color w:val="000000"/>
          <w:sz w:val="24"/>
          <w:szCs w:val="24"/>
        </w:rPr>
      </w:pPr>
      <w:r w:rsidRPr="00AE303A">
        <w:rPr>
          <w:rFonts w:ascii="Calibri" w:hAnsi="Calibri" w:cs="Calibri"/>
          <w:color w:val="000000"/>
          <w:sz w:val="24"/>
          <w:szCs w:val="24"/>
        </w:rPr>
        <w:lastRenderedPageBreak/>
        <w:t>Επιτρέπεται η χρώση, με τις χρωστικές και τους όρους που αναφερόντα στο ΠΑΡΑΡΤΗΜΑ V, μέρη 1 και 2 του Άρθρου 35 του Κ.Τ.Π.. Επιτρέπεται η χρησιμοποίηση προσθέτων συντηρητικά και αντιοξειδωτικά του Άρθρου 33 του Κ.Τ.Π. του ΠΑΡΑΡΤΗΜΑΤΟΣ III. Η μουστάρδα θα διατίθεται σε πλαστική συσκευασία των 4 κιλών περίπου.</w:t>
      </w:r>
    </w:p>
    <w:p w14:paraId="4AB72D64" w14:textId="77777777" w:rsidR="00636EDF" w:rsidRPr="00527714" w:rsidRDefault="00636EDF" w:rsidP="00527714">
      <w:pPr>
        <w:pStyle w:val="a6"/>
        <w:numPr>
          <w:ilvl w:val="0"/>
          <w:numId w:val="45"/>
        </w:numPr>
        <w:autoSpaceDE w:val="0"/>
        <w:autoSpaceDN w:val="0"/>
        <w:adjustRightInd w:val="0"/>
        <w:spacing w:after="0" w:line="240" w:lineRule="auto"/>
        <w:jc w:val="both"/>
        <w:rPr>
          <w:rFonts w:ascii="Calibri" w:hAnsi="Calibri" w:cs="Calibri"/>
          <w:b/>
          <w:color w:val="000000"/>
          <w:sz w:val="24"/>
          <w:szCs w:val="24"/>
        </w:rPr>
      </w:pPr>
      <w:r w:rsidRPr="00527714">
        <w:rPr>
          <w:rFonts w:ascii="Calibri" w:hAnsi="Calibri" w:cs="Calibri"/>
          <w:b/>
          <w:color w:val="000000"/>
          <w:sz w:val="24"/>
          <w:szCs w:val="24"/>
        </w:rPr>
        <w:t>Λευκή ταραμοσαλάτα</w:t>
      </w:r>
      <w:r w:rsidR="00902D00" w:rsidRPr="00527714">
        <w:rPr>
          <w:rFonts w:ascii="Calibri" w:hAnsi="Calibri" w:cs="Calibri"/>
          <w:b/>
          <w:color w:val="000000"/>
          <w:sz w:val="24"/>
          <w:szCs w:val="24"/>
        </w:rPr>
        <w:t xml:space="preserve"> σε συσκευασία τ</w:t>
      </w:r>
      <w:r w:rsidR="00DD5477">
        <w:rPr>
          <w:rFonts w:ascii="Calibri" w:hAnsi="Calibri" w:cs="Calibri"/>
          <w:b/>
          <w:color w:val="000000"/>
          <w:sz w:val="24"/>
          <w:szCs w:val="24"/>
        </w:rPr>
        <w:t>ου</w:t>
      </w:r>
      <w:r w:rsidR="00902D00" w:rsidRPr="00527714">
        <w:rPr>
          <w:rFonts w:ascii="Calibri" w:hAnsi="Calibri" w:cs="Calibri"/>
          <w:b/>
          <w:color w:val="000000"/>
          <w:sz w:val="24"/>
          <w:szCs w:val="24"/>
        </w:rPr>
        <w:t xml:space="preserve"> </w:t>
      </w:r>
      <w:r w:rsidR="00AE180F" w:rsidRPr="00527714">
        <w:rPr>
          <w:rFonts w:ascii="Calibri" w:hAnsi="Calibri" w:cs="Calibri"/>
          <w:b/>
          <w:color w:val="000000"/>
          <w:sz w:val="24"/>
          <w:szCs w:val="24"/>
        </w:rPr>
        <w:t>1</w:t>
      </w:r>
      <w:r w:rsidR="00FF6911" w:rsidRPr="00527714">
        <w:rPr>
          <w:rFonts w:ascii="Calibri" w:hAnsi="Calibri" w:cs="Calibri"/>
          <w:b/>
          <w:color w:val="000000"/>
          <w:sz w:val="24"/>
          <w:szCs w:val="24"/>
        </w:rPr>
        <w:t xml:space="preserve"> </w:t>
      </w:r>
      <w:r w:rsidR="00902D00" w:rsidRPr="00527714">
        <w:rPr>
          <w:rFonts w:ascii="Calibri" w:hAnsi="Calibri" w:cs="Calibri"/>
          <w:b/>
          <w:color w:val="000000"/>
          <w:sz w:val="24"/>
          <w:szCs w:val="24"/>
        </w:rPr>
        <w:t>κιλ</w:t>
      </w:r>
      <w:r w:rsidR="00DD5477">
        <w:rPr>
          <w:rFonts w:ascii="Calibri" w:hAnsi="Calibri" w:cs="Calibri"/>
          <w:b/>
          <w:color w:val="000000"/>
          <w:sz w:val="24"/>
          <w:szCs w:val="24"/>
        </w:rPr>
        <w:t>ού</w:t>
      </w:r>
      <w:r w:rsidR="00AE6727" w:rsidRPr="00527714">
        <w:rPr>
          <w:rFonts w:ascii="Calibri" w:hAnsi="Calibri" w:cs="Calibri"/>
          <w:b/>
          <w:color w:val="000000"/>
          <w:sz w:val="24"/>
          <w:szCs w:val="24"/>
        </w:rPr>
        <w:t xml:space="preserve"> </w:t>
      </w:r>
    </w:p>
    <w:p w14:paraId="70552C51" w14:textId="77777777" w:rsidR="001D4AC1" w:rsidRPr="00234D90" w:rsidRDefault="001D4AC1" w:rsidP="001D4AC1">
      <w:pPr>
        <w:autoSpaceDE w:val="0"/>
        <w:autoSpaceDN w:val="0"/>
        <w:adjustRightInd w:val="0"/>
        <w:spacing w:after="0" w:line="240" w:lineRule="auto"/>
        <w:jc w:val="both"/>
        <w:rPr>
          <w:rFonts w:ascii="Calibri" w:hAnsi="Calibri" w:cs="Calibri"/>
          <w:color w:val="000000"/>
          <w:sz w:val="24"/>
          <w:szCs w:val="24"/>
        </w:rPr>
      </w:pPr>
    </w:p>
    <w:p w14:paraId="0E921B36" w14:textId="77777777" w:rsidR="001D4AC1" w:rsidRPr="00234D90" w:rsidRDefault="001D4AC1" w:rsidP="001D4AC1">
      <w:pPr>
        <w:pStyle w:val="a6"/>
        <w:autoSpaceDE w:val="0"/>
        <w:autoSpaceDN w:val="0"/>
        <w:adjustRightInd w:val="0"/>
        <w:spacing w:after="0" w:line="240" w:lineRule="auto"/>
        <w:ind w:left="360"/>
        <w:jc w:val="both"/>
        <w:rPr>
          <w:rFonts w:ascii="Calibri" w:hAnsi="Calibri" w:cs="Calibri"/>
          <w:b/>
          <w:color w:val="000000"/>
          <w:sz w:val="24"/>
          <w:szCs w:val="24"/>
        </w:rPr>
      </w:pPr>
    </w:p>
    <w:p w14:paraId="162A9CCB" w14:textId="77777777" w:rsidR="0061185A" w:rsidRPr="00234D90" w:rsidRDefault="0061185A" w:rsidP="00636EDF">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7BCDD7BB" w14:textId="77777777" w:rsidR="0061185A" w:rsidRPr="00234D90" w:rsidRDefault="0061185A" w:rsidP="00636ED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2DA25C9" w14:textId="77777777" w:rsidR="0061185A" w:rsidRPr="00234D90" w:rsidRDefault="0061185A" w:rsidP="001D4AC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5E84572" w14:textId="77777777" w:rsidR="0061185A" w:rsidRPr="00234D90" w:rsidRDefault="0061185A" w:rsidP="001D4AC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ABCED72" w14:textId="77777777" w:rsidR="0061185A" w:rsidRDefault="0061185A" w:rsidP="001D4AC1">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1CEE0FC0" w14:textId="77777777" w:rsidR="0084765E" w:rsidRPr="00234D90" w:rsidRDefault="0084765E" w:rsidP="001D4AC1">
      <w:pPr>
        <w:pStyle w:val="Default"/>
        <w:jc w:val="both"/>
        <w:rPr>
          <w:rFonts w:ascii="Calibri" w:hAnsi="Calibri" w:cs="Calibri"/>
        </w:rPr>
      </w:pPr>
    </w:p>
    <w:p w14:paraId="73DEEA5A" w14:textId="77777777" w:rsidR="0061185A" w:rsidRPr="00234D90" w:rsidRDefault="0061185A" w:rsidP="001D4AC1">
      <w:pPr>
        <w:jc w:val="both"/>
        <w:rPr>
          <w:rFonts w:ascii="Calibri" w:hAnsi="Calibri" w:cs="Calibri"/>
          <w:color w:val="000000"/>
          <w:sz w:val="24"/>
          <w:szCs w:val="24"/>
        </w:rPr>
      </w:pPr>
      <w:r w:rsidRPr="00234D90">
        <w:rPr>
          <w:rFonts w:ascii="Calibri" w:hAnsi="Calibri" w:cs="Calibri"/>
          <w:b/>
          <w:color w:val="000000"/>
          <w:sz w:val="24"/>
          <w:szCs w:val="24"/>
        </w:rPr>
        <w:t>1ον</w:t>
      </w:r>
      <w:r w:rsidRPr="00234D90">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9D161FA" w14:textId="77777777" w:rsidR="0061185A" w:rsidRPr="00234D90" w:rsidRDefault="0061185A" w:rsidP="001D4AC1">
      <w:pPr>
        <w:jc w:val="both"/>
        <w:rPr>
          <w:rFonts w:ascii="Calibri" w:hAnsi="Calibri" w:cs="Calibri"/>
          <w:color w:val="000000"/>
          <w:sz w:val="24"/>
          <w:szCs w:val="24"/>
        </w:rPr>
      </w:pPr>
      <w:r w:rsidRPr="00234D90">
        <w:rPr>
          <w:rFonts w:ascii="Calibri" w:hAnsi="Calibri" w:cs="Calibri"/>
          <w:b/>
          <w:color w:val="000000"/>
          <w:sz w:val="24"/>
          <w:szCs w:val="24"/>
        </w:rPr>
        <w:t xml:space="preserve">2ον </w:t>
      </w:r>
      <w:r w:rsidRPr="00234D90">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0A8813A" w14:textId="77777777" w:rsidR="0084765E" w:rsidRPr="00AA51C2" w:rsidRDefault="0084765E" w:rsidP="0084765E">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5B723388" w14:textId="77777777" w:rsidR="0084765E" w:rsidRPr="00AA51C2" w:rsidRDefault="0084765E" w:rsidP="0084765E">
      <w:pPr>
        <w:jc w:val="both"/>
        <w:rPr>
          <w:rFonts w:ascii="Calibri" w:hAnsi="Calibri" w:cs="Calibri"/>
          <w:sz w:val="24"/>
          <w:szCs w:val="24"/>
        </w:rPr>
      </w:pPr>
    </w:p>
    <w:p w14:paraId="472FE1B7" w14:textId="77777777" w:rsidR="0084765E" w:rsidRPr="00AA51C2" w:rsidRDefault="0084765E" w:rsidP="0084765E">
      <w:pPr>
        <w:jc w:val="both"/>
        <w:rPr>
          <w:rFonts w:ascii="Calibri" w:hAnsi="Calibri" w:cs="Calibri"/>
          <w:sz w:val="24"/>
          <w:szCs w:val="24"/>
        </w:rPr>
      </w:pPr>
    </w:p>
    <w:p w14:paraId="12F311B5" w14:textId="77777777" w:rsidR="0084765E" w:rsidRPr="00AA51C2" w:rsidRDefault="0084765E" w:rsidP="0084765E">
      <w:pPr>
        <w:jc w:val="both"/>
        <w:rPr>
          <w:rFonts w:ascii="Calibri" w:hAnsi="Calibri" w:cs="Calibri"/>
          <w:sz w:val="24"/>
          <w:szCs w:val="24"/>
        </w:rPr>
      </w:pPr>
      <w:r w:rsidRPr="00AA51C2">
        <w:rPr>
          <w:rFonts w:ascii="Calibri" w:hAnsi="Calibri" w:cs="Calibri"/>
          <w:sz w:val="24"/>
          <w:szCs w:val="24"/>
        </w:rPr>
        <w:lastRenderedPageBreak/>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84765E" w:rsidRPr="00AA51C2" w14:paraId="019EFF13" w14:textId="77777777" w:rsidTr="00B45208">
        <w:tc>
          <w:tcPr>
            <w:tcW w:w="524" w:type="dxa"/>
          </w:tcPr>
          <w:p w14:paraId="11FB19A2"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69131D43"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1D568323"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1AF1897E"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3F346DF5"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596B18E8"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7CA7725D"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3EDB642E"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84765E" w:rsidRPr="00AA51C2" w14:paraId="670651B6" w14:textId="77777777" w:rsidTr="00B45208">
        <w:tc>
          <w:tcPr>
            <w:tcW w:w="524" w:type="dxa"/>
          </w:tcPr>
          <w:p w14:paraId="4BAC1E85"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251BAB03" w14:textId="77777777" w:rsidR="0084765E" w:rsidRPr="00AA51C2" w:rsidRDefault="002D70D0"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ΜΟΥΣΤΑΡΔΑ</w:t>
            </w:r>
          </w:p>
          <w:p w14:paraId="317C571A" w14:textId="77777777" w:rsidR="0084765E" w:rsidRPr="00AA51C2" w:rsidRDefault="0084765E" w:rsidP="002D70D0">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002D70D0" w:rsidRPr="00AA51C2">
              <w:rPr>
                <w:rFonts w:ascii="Calibri" w:hAnsi="Calibri" w:cs="Calibri"/>
                <w:bCs/>
                <w:color w:val="000000"/>
                <w:sz w:val="20"/>
                <w:szCs w:val="20"/>
              </w:rPr>
              <w:t>4</w:t>
            </w:r>
            <w:r w:rsidRPr="00AA51C2">
              <w:rPr>
                <w:rFonts w:ascii="Calibri" w:hAnsi="Calibri" w:cs="Calibri"/>
                <w:bCs/>
                <w:color w:val="000000"/>
                <w:sz w:val="20"/>
                <w:szCs w:val="20"/>
              </w:rPr>
              <w:t xml:space="preserve"> ΚΙΛ</w:t>
            </w:r>
            <w:r w:rsidR="002D70D0" w:rsidRPr="00AA51C2">
              <w:rPr>
                <w:rFonts w:ascii="Calibri" w:hAnsi="Calibri" w:cs="Calibri"/>
                <w:bCs/>
                <w:color w:val="000000"/>
                <w:sz w:val="20"/>
                <w:szCs w:val="20"/>
              </w:rPr>
              <w:t>Α</w:t>
            </w:r>
          </w:p>
        </w:tc>
        <w:tc>
          <w:tcPr>
            <w:tcW w:w="1282" w:type="dxa"/>
          </w:tcPr>
          <w:p w14:paraId="0A263F17"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784F0322"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0A382EE2"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286B4D93"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378BC018"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07551B55" w14:textId="77777777" w:rsidR="0084765E" w:rsidRPr="00AA51C2" w:rsidRDefault="0084765E" w:rsidP="00B45208">
            <w:pPr>
              <w:jc w:val="both"/>
              <w:rPr>
                <w:rFonts w:ascii="Calibri" w:hAnsi="Calibri" w:cs="Calibri"/>
                <w:sz w:val="20"/>
                <w:szCs w:val="20"/>
              </w:rPr>
            </w:pPr>
            <w:r w:rsidRPr="00AA51C2">
              <w:rPr>
                <w:rFonts w:ascii="Calibri" w:hAnsi="Calibri" w:cs="Calibri"/>
                <w:sz w:val="20"/>
                <w:szCs w:val="20"/>
              </w:rPr>
              <w:t>π.χ. «ΕΤΑΙΡΕΙΑ …...»</w:t>
            </w:r>
          </w:p>
        </w:tc>
      </w:tr>
      <w:tr w:rsidR="00315BB4" w:rsidRPr="00AA51C2" w14:paraId="4CB6F0D1" w14:textId="77777777" w:rsidTr="00B45208">
        <w:tc>
          <w:tcPr>
            <w:tcW w:w="524" w:type="dxa"/>
          </w:tcPr>
          <w:p w14:paraId="7879980B" w14:textId="77777777" w:rsidR="00315BB4" w:rsidRPr="00AA51C2" w:rsidRDefault="00315BB4" w:rsidP="00B45208">
            <w:pPr>
              <w:jc w:val="both"/>
              <w:rPr>
                <w:rFonts w:ascii="Calibri" w:hAnsi="Calibri" w:cs="Calibri"/>
                <w:sz w:val="20"/>
                <w:szCs w:val="20"/>
              </w:rPr>
            </w:pPr>
            <w:r w:rsidRPr="00AA51C2">
              <w:rPr>
                <w:rFonts w:ascii="Calibri" w:hAnsi="Calibri" w:cs="Calibri"/>
                <w:sz w:val="20"/>
                <w:szCs w:val="20"/>
              </w:rPr>
              <w:t>2</w:t>
            </w:r>
          </w:p>
        </w:tc>
        <w:tc>
          <w:tcPr>
            <w:tcW w:w="1515" w:type="dxa"/>
          </w:tcPr>
          <w:p w14:paraId="6BCAD188" w14:textId="77777777" w:rsidR="00315BB4" w:rsidRPr="00AA51C2" w:rsidRDefault="00315BB4" w:rsidP="001C127F">
            <w:pPr>
              <w:autoSpaceDE w:val="0"/>
              <w:autoSpaceDN w:val="0"/>
              <w:adjustRightInd w:val="0"/>
              <w:spacing w:after="0" w:line="240" w:lineRule="auto"/>
              <w:jc w:val="both"/>
              <w:rPr>
                <w:rFonts w:ascii="Calibri" w:hAnsi="Calibri" w:cs="Calibri"/>
                <w:color w:val="000000"/>
                <w:sz w:val="20"/>
                <w:szCs w:val="20"/>
              </w:rPr>
            </w:pPr>
            <w:r w:rsidRPr="00AA51C2">
              <w:rPr>
                <w:rFonts w:ascii="Calibri" w:hAnsi="Calibri" w:cs="Calibri"/>
                <w:color w:val="000000"/>
                <w:sz w:val="20"/>
                <w:szCs w:val="20"/>
              </w:rPr>
              <w:t>Σάλτσα Αγγλική (</w:t>
            </w:r>
            <w:r w:rsidRPr="00AA51C2">
              <w:rPr>
                <w:rFonts w:ascii="Calibri" w:hAnsi="Calibri" w:cs="Calibri"/>
                <w:color w:val="000000"/>
                <w:sz w:val="20"/>
                <w:szCs w:val="20"/>
                <w:lang w:val="en-US"/>
              </w:rPr>
              <w:t>WORCESTER</w:t>
            </w:r>
            <w:r w:rsidRPr="00AA51C2">
              <w:rPr>
                <w:rFonts w:ascii="Calibri" w:hAnsi="Calibri" w:cs="Calibri"/>
                <w:color w:val="000000"/>
                <w:sz w:val="20"/>
                <w:szCs w:val="20"/>
              </w:rPr>
              <w:t xml:space="preserve"> </w:t>
            </w:r>
            <w:r w:rsidRPr="00AA51C2">
              <w:rPr>
                <w:rFonts w:ascii="Calibri" w:hAnsi="Calibri" w:cs="Calibri"/>
                <w:color w:val="000000"/>
                <w:sz w:val="20"/>
                <w:szCs w:val="20"/>
                <w:lang w:val="en-US"/>
              </w:rPr>
              <w:t>SAUCE</w:t>
            </w:r>
            <w:r w:rsidRPr="00AA51C2">
              <w:rPr>
                <w:rFonts w:ascii="Calibri" w:hAnsi="Calibri" w:cs="Calibri"/>
                <w:color w:val="000000"/>
                <w:sz w:val="20"/>
                <w:szCs w:val="20"/>
              </w:rPr>
              <w:t xml:space="preserve">) </w:t>
            </w:r>
          </w:p>
          <w:p w14:paraId="5ED55234" w14:textId="77777777" w:rsidR="00315BB4" w:rsidRPr="00AA51C2" w:rsidRDefault="00315BB4" w:rsidP="00B45208">
            <w:pPr>
              <w:jc w:val="both"/>
              <w:rPr>
                <w:rFonts w:ascii="Calibri" w:hAnsi="Calibri" w:cs="Calibri"/>
                <w:sz w:val="20"/>
                <w:szCs w:val="20"/>
              </w:rPr>
            </w:pPr>
          </w:p>
        </w:tc>
        <w:tc>
          <w:tcPr>
            <w:tcW w:w="1282" w:type="dxa"/>
          </w:tcPr>
          <w:p w14:paraId="38BF8236" w14:textId="77777777" w:rsidR="00315BB4" w:rsidRPr="00AA51C2" w:rsidRDefault="00315BB4" w:rsidP="00B45208">
            <w:pPr>
              <w:jc w:val="both"/>
              <w:rPr>
                <w:rFonts w:ascii="Calibri" w:hAnsi="Calibri" w:cs="Calibri"/>
                <w:sz w:val="20"/>
                <w:szCs w:val="20"/>
              </w:rPr>
            </w:pPr>
            <w:r w:rsidRPr="00AA51C2">
              <w:rPr>
                <w:rFonts w:ascii="Calibri" w:hAnsi="Calibri" w:cs="Calibri"/>
                <w:sz w:val="20"/>
                <w:szCs w:val="20"/>
              </w:rPr>
              <w:t xml:space="preserve">ΟΤΙ ΖΗΤΕΙΤΑΙ ΣΤΟΝ ΔΙΑΓΩΝΙΣΜΟ πχ..100 </w:t>
            </w:r>
          </w:p>
        </w:tc>
        <w:tc>
          <w:tcPr>
            <w:tcW w:w="657" w:type="dxa"/>
          </w:tcPr>
          <w:p w14:paraId="25F32BFC" w14:textId="77777777" w:rsidR="00315BB4" w:rsidRPr="00AA51C2" w:rsidRDefault="00315BB4" w:rsidP="00B45208">
            <w:pPr>
              <w:jc w:val="both"/>
              <w:rPr>
                <w:rFonts w:ascii="Calibri" w:hAnsi="Calibri" w:cs="Calibri"/>
                <w:sz w:val="20"/>
                <w:szCs w:val="20"/>
              </w:rPr>
            </w:pPr>
            <w:r w:rsidRPr="00AA51C2">
              <w:rPr>
                <w:rFonts w:ascii="Calibri" w:hAnsi="Calibri" w:cs="Calibri"/>
                <w:sz w:val="20"/>
                <w:szCs w:val="20"/>
              </w:rPr>
              <w:t>ΤΕΜ</w:t>
            </w:r>
          </w:p>
        </w:tc>
        <w:tc>
          <w:tcPr>
            <w:tcW w:w="1671" w:type="dxa"/>
          </w:tcPr>
          <w:p w14:paraId="7CEB1844" w14:textId="77777777" w:rsidR="00315BB4" w:rsidRPr="00AA51C2" w:rsidRDefault="00315BB4" w:rsidP="00927ED3">
            <w:pPr>
              <w:jc w:val="both"/>
              <w:rPr>
                <w:rFonts w:ascii="Calibri" w:hAnsi="Calibri" w:cs="Calibri"/>
                <w:sz w:val="20"/>
                <w:szCs w:val="20"/>
              </w:rPr>
            </w:pPr>
            <w:r w:rsidRPr="00AA51C2">
              <w:rPr>
                <w:rFonts w:ascii="Calibri" w:hAnsi="Calibri" w:cs="Calibri"/>
                <w:sz w:val="20"/>
                <w:szCs w:val="20"/>
              </w:rPr>
              <w:t>…. €</w:t>
            </w:r>
          </w:p>
        </w:tc>
        <w:tc>
          <w:tcPr>
            <w:tcW w:w="1058" w:type="dxa"/>
          </w:tcPr>
          <w:p w14:paraId="620EF1F8" w14:textId="77777777" w:rsidR="00315BB4" w:rsidRPr="00AA51C2" w:rsidRDefault="00315BB4" w:rsidP="00927ED3">
            <w:pPr>
              <w:jc w:val="both"/>
              <w:rPr>
                <w:rFonts w:ascii="Calibri" w:hAnsi="Calibri" w:cs="Calibri"/>
                <w:sz w:val="20"/>
                <w:szCs w:val="20"/>
              </w:rPr>
            </w:pPr>
            <w:r w:rsidRPr="00AA51C2">
              <w:rPr>
                <w:rFonts w:ascii="Calibri" w:hAnsi="Calibri" w:cs="Calibri"/>
                <w:sz w:val="20"/>
                <w:szCs w:val="20"/>
              </w:rPr>
              <w:t>…. €</w:t>
            </w:r>
          </w:p>
        </w:tc>
        <w:tc>
          <w:tcPr>
            <w:tcW w:w="608" w:type="dxa"/>
          </w:tcPr>
          <w:p w14:paraId="7265AE4D" w14:textId="77777777" w:rsidR="00315BB4" w:rsidRPr="00AA51C2" w:rsidRDefault="00315BB4" w:rsidP="00927ED3">
            <w:pPr>
              <w:jc w:val="both"/>
              <w:rPr>
                <w:rFonts w:ascii="Calibri" w:hAnsi="Calibri" w:cs="Calibri"/>
                <w:sz w:val="20"/>
                <w:szCs w:val="20"/>
              </w:rPr>
            </w:pPr>
            <w:r w:rsidRPr="00AA51C2">
              <w:rPr>
                <w:rFonts w:ascii="Calibri" w:hAnsi="Calibri" w:cs="Calibri"/>
                <w:sz w:val="20"/>
                <w:szCs w:val="20"/>
              </w:rPr>
              <w:t>…. €</w:t>
            </w:r>
          </w:p>
        </w:tc>
        <w:tc>
          <w:tcPr>
            <w:tcW w:w="1207" w:type="dxa"/>
          </w:tcPr>
          <w:p w14:paraId="41DCBFCD" w14:textId="77777777" w:rsidR="00315BB4" w:rsidRPr="00AA51C2" w:rsidRDefault="00315BB4" w:rsidP="00927ED3">
            <w:pPr>
              <w:jc w:val="both"/>
              <w:rPr>
                <w:rFonts w:ascii="Calibri" w:hAnsi="Calibri" w:cs="Calibri"/>
                <w:sz w:val="20"/>
                <w:szCs w:val="20"/>
              </w:rPr>
            </w:pPr>
            <w:r w:rsidRPr="00AA51C2">
              <w:rPr>
                <w:rFonts w:ascii="Calibri" w:hAnsi="Calibri" w:cs="Calibri"/>
                <w:sz w:val="20"/>
                <w:szCs w:val="20"/>
              </w:rPr>
              <w:t>π.χ. «ΕΤΑΙΡΕΙΑ …...»</w:t>
            </w:r>
          </w:p>
        </w:tc>
      </w:tr>
      <w:tr w:rsidR="00315BB4" w:rsidRPr="00AA51C2" w14:paraId="3AA88795" w14:textId="77777777" w:rsidTr="00B45208">
        <w:tc>
          <w:tcPr>
            <w:tcW w:w="524" w:type="dxa"/>
          </w:tcPr>
          <w:p w14:paraId="2141577F" w14:textId="77777777" w:rsidR="00315BB4" w:rsidRPr="00AA51C2" w:rsidRDefault="00315BB4" w:rsidP="00B45208">
            <w:pPr>
              <w:jc w:val="both"/>
              <w:rPr>
                <w:rFonts w:ascii="Calibri" w:hAnsi="Calibri" w:cs="Calibri"/>
                <w:sz w:val="20"/>
                <w:szCs w:val="20"/>
                <w:lang w:val="en-US"/>
              </w:rPr>
            </w:pPr>
            <w:r w:rsidRPr="00AA51C2">
              <w:rPr>
                <w:rFonts w:ascii="Calibri" w:hAnsi="Calibri" w:cs="Calibri"/>
                <w:sz w:val="20"/>
                <w:szCs w:val="20"/>
                <w:lang w:val="en-US"/>
              </w:rPr>
              <w:t>…</w:t>
            </w:r>
          </w:p>
        </w:tc>
        <w:tc>
          <w:tcPr>
            <w:tcW w:w="1515" w:type="dxa"/>
          </w:tcPr>
          <w:p w14:paraId="62C6673F" w14:textId="77777777" w:rsidR="00315BB4" w:rsidRPr="00AA51C2" w:rsidRDefault="00315BB4" w:rsidP="00B45208">
            <w:pPr>
              <w:jc w:val="both"/>
              <w:rPr>
                <w:rFonts w:ascii="Calibri" w:hAnsi="Calibri" w:cs="Calibri"/>
                <w:sz w:val="20"/>
                <w:szCs w:val="20"/>
              </w:rPr>
            </w:pPr>
          </w:p>
        </w:tc>
        <w:tc>
          <w:tcPr>
            <w:tcW w:w="1282" w:type="dxa"/>
          </w:tcPr>
          <w:p w14:paraId="7073B9FE" w14:textId="77777777" w:rsidR="00315BB4" w:rsidRPr="00AA51C2" w:rsidRDefault="00315BB4" w:rsidP="00B45208">
            <w:pPr>
              <w:jc w:val="both"/>
              <w:rPr>
                <w:rFonts w:ascii="Calibri" w:hAnsi="Calibri" w:cs="Calibri"/>
                <w:sz w:val="20"/>
                <w:szCs w:val="20"/>
              </w:rPr>
            </w:pPr>
          </w:p>
        </w:tc>
        <w:tc>
          <w:tcPr>
            <w:tcW w:w="657" w:type="dxa"/>
          </w:tcPr>
          <w:p w14:paraId="22B34ADF" w14:textId="77777777" w:rsidR="00315BB4" w:rsidRPr="00AA51C2" w:rsidRDefault="00315BB4" w:rsidP="00B45208">
            <w:pPr>
              <w:jc w:val="both"/>
              <w:rPr>
                <w:rFonts w:ascii="Calibri" w:hAnsi="Calibri" w:cs="Calibri"/>
                <w:sz w:val="20"/>
                <w:szCs w:val="20"/>
              </w:rPr>
            </w:pPr>
          </w:p>
        </w:tc>
        <w:tc>
          <w:tcPr>
            <w:tcW w:w="1671" w:type="dxa"/>
          </w:tcPr>
          <w:p w14:paraId="534C21C1" w14:textId="77777777" w:rsidR="00315BB4" w:rsidRPr="00AA51C2" w:rsidRDefault="00315BB4" w:rsidP="00B45208">
            <w:pPr>
              <w:jc w:val="both"/>
              <w:rPr>
                <w:rFonts w:ascii="Calibri" w:hAnsi="Calibri" w:cs="Calibri"/>
                <w:sz w:val="20"/>
                <w:szCs w:val="20"/>
              </w:rPr>
            </w:pPr>
          </w:p>
        </w:tc>
        <w:tc>
          <w:tcPr>
            <w:tcW w:w="1058" w:type="dxa"/>
          </w:tcPr>
          <w:p w14:paraId="2AB7D3AA" w14:textId="77777777" w:rsidR="00315BB4" w:rsidRPr="00AA51C2" w:rsidRDefault="00315BB4" w:rsidP="00B45208">
            <w:pPr>
              <w:jc w:val="both"/>
              <w:rPr>
                <w:rFonts w:ascii="Calibri" w:hAnsi="Calibri" w:cs="Calibri"/>
                <w:sz w:val="20"/>
                <w:szCs w:val="20"/>
              </w:rPr>
            </w:pPr>
          </w:p>
        </w:tc>
        <w:tc>
          <w:tcPr>
            <w:tcW w:w="608" w:type="dxa"/>
          </w:tcPr>
          <w:p w14:paraId="693FDF78" w14:textId="77777777" w:rsidR="00315BB4" w:rsidRPr="00AA51C2" w:rsidRDefault="00315BB4" w:rsidP="00B45208">
            <w:pPr>
              <w:jc w:val="both"/>
              <w:rPr>
                <w:rFonts w:ascii="Calibri" w:hAnsi="Calibri" w:cs="Calibri"/>
                <w:sz w:val="20"/>
                <w:szCs w:val="20"/>
              </w:rPr>
            </w:pPr>
          </w:p>
        </w:tc>
        <w:tc>
          <w:tcPr>
            <w:tcW w:w="1207" w:type="dxa"/>
          </w:tcPr>
          <w:p w14:paraId="526D0012" w14:textId="77777777" w:rsidR="00315BB4" w:rsidRPr="00AA51C2" w:rsidRDefault="00315BB4" w:rsidP="00B45208">
            <w:pPr>
              <w:jc w:val="both"/>
              <w:rPr>
                <w:rFonts w:ascii="Calibri" w:hAnsi="Calibri" w:cs="Calibri"/>
                <w:sz w:val="20"/>
                <w:szCs w:val="20"/>
              </w:rPr>
            </w:pPr>
          </w:p>
        </w:tc>
      </w:tr>
    </w:tbl>
    <w:p w14:paraId="6E663F2F" w14:textId="77777777" w:rsidR="0084765E" w:rsidRPr="00AA51C2" w:rsidRDefault="0084765E" w:rsidP="0084765E">
      <w:pPr>
        <w:jc w:val="both"/>
        <w:rPr>
          <w:rFonts w:ascii="Calibri" w:hAnsi="Calibri" w:cs="Calibri"/>
          <w:sz w:val="24"/>
          <w:szCs w:val="24"/>
        </w:rPr>
      </w:pPr>
      <w:r w:rsidRPr="00AA51C2">
        <w:rPr>
          <w:rFonts w:ascii="Calibri" w:hAnsi="Calibri" w:cs="Calibri"/>
          <w:sz w:val="24"/>
          <w:szCs w:val="24"/>
        </w:rPr>
        <w:t>Όπου Μ.Μ. μονάδα μέτρησης</w:t>
      </w:r>
    </w:p>
    <w:p w14:paraId="6392E908" w14:textId="77777777" w:rsidR="0084765E" w:rsidRPr="00AA51C2" w:rsidRDefault="0084765E" w:rsidP="001D4AC1">
      <w:pPr>
        <w:spacing w:after="0" w:line="240" w:lineRule="auto"/>
        <w:jc w:val="both"/>
        <w:rPr>
          <w:rFonts w:ascii="Calibri" w:hAnsi="Calibri" w:cs="Calibri"/>
          <w:color w:val="000000"/>
          <w:sz w:val="24"/>
          <w:szCs w:val="24"/>
        </w:rPr>
      </w:pPr>
    </w:p>
    <w:p w14:paraId="1602B498" w14:textId="77777777" w:rsidR="0061185A" w:rsidRPr="00AA51C2" w:rsidRDefault="0061185A" w:rsidP="001D4AC1">
      <w:pPr>
        <w:spacing w:after="0" w:line="240" w:lineRule="auto"/>
        <w:jc w:val="both"/>
        <w:rPr>
          <w:rFonts w:ascii="Calibri" w:hAnsi="Calibri" w:cs="Calibri"/>
          <w:sz w:val="24"/>
          <w:szCs w:val="24"/>
        </w:rPr>
      </w:pPr>
      <w:r w:rsidRPr="00AA51C2">
        <w:rPr>
          <w:rFonts w:ascii="Calibri" w:hAnsi="Calibri" w:cs="Calibri"/>
          <w:color w:val="000000"/>
          <w:sz w:val="24"/>
          <w:szCs w:val="24"/>
        </w:rPr>
        <w:t xml:space="preserve">Η </w:t>
      </w:r>
      <w:r w:rsidRPr="00AA51C2">
        <w:rPr>
          <w:rFonts w:ascii="Calibri" w:hAnsi="Calibri" w:cs="Calibri"/>
          <w:b/>
          <w:color w:val="000000"/>
          <w:sz w:val="24"/>
          <w:szCs w:val="24"/>
        </w:rPr>
        <w:t>μεταφορά</w:t>
      </w:r>
      <w:r w:rsidRPr="00AA51C2">
        <w:rPr>
          <w:rFonts w:ascii="Calibri" w:hAnsi="Calibri" w:cs="Calibri"/>
          <w:color w:val="000000"/>
          <w:sz w:val="24"/>
          <w:szCs w:val="24"/>
        </w:rPr>
        <w:t xml:space="preserve"> των προϊόντων σύμφωνα με</w:t>
      </w:r>
      <w:r w:rsidRPr="00AA51C2">
        <w:rPr>
          <w:rFonts w:ascii="Calibri" w:hAnsi="Calibri" w:cs="Calibri"/>
          <w:sz w:val="24"/>
          <w:szCs w:val="24"/>
        </w:rPr>
        <w:t xml:space="preserve"> τα προβλεπόμενα του οδηγού Υγιεινής του Ε.Φ.Ε.Τ. Νο 9 και τις ισχύουσες διατάξεις</w:t>
      </w:r>
      <w:r w:rsidRPr="00AA51C2">
        <w:rPr>
          <w:rFonts w:ascii="Calibri" w:hAnsi="Calibri" w:cs="Calibri"/>
          <w:color w:val="000000"/>
          <w:sz w:val="24"/>
          <w:szCs w:val="24"/>
        </w:rPr>
        <w:t xml:space="preserve"> [Κ.Υ.Α. 487/04.10.2000 (ΦΕΚ 1219Β)] </w:t>
      </w:r>
      <w:r w:rsidRPr="00AA51C2">
        <w:rPr>
          <w:rFonts w:ascii="Calibri" w:hAnsi="Calibri" w:cs="Calibri"/>
          <w:bCs/>
          <w:sz w:val="24"/>
          <w:szCs w:val="24"/>
        </w:rPr>
        <w:t xml:space="preserve">και της </w:t>
      </w:r>
      <w:r w:rsidRPr="00AA51C2">
        <w:rPr>
          <w:rFonts w:ascii="Calibri" w:hAnsi="Calibri" w:cs="Calibri"/>
          <w:sz w:val="24"/>
          <w:szCs w:val="24"/>
          <w:shd w:val="clear" w:color="auto" w:fill="FFFFFF"/>
        </w:rPr>
        <w:t xml:space="preserve">υπ’ αριθμ. Υ1γ/Γ.Π/οικ.47829/21.6.2017 (ΦΕΚ Β 2161/ 23-6-2017) </w:t>
      </w:r>
      <w:r w:rsidRPr="00AA51C2">
        <w:rPr>
          <w:rFonts w:ascii="Calibri" w:hAnsi="Calibri" w:cs="Calibri"/>
          <w:color w:val="000000"/>
          <w:sz w:val="24"/>
          <w:szCs w:val="24"/>
        </w:rPr>
        <w:t>θα γίνεται με καθαρά και απολυμασμένα μεταφορικά μέσα</w:t>
      </w:r>
      <w:r w:rsidRPr="00AA51C2">
        <w:rPr>
          <w:rFonts w:ascii="Calibri" w:hAnsi="Calibri" w:cs="Calibri"/>
          <w:bCs/>
          <w:sz w:val="24"/>
          <w:szCs w:val="24"/>
        </w:rPr>
        <w:t xml:space="preserve"> του χορηγητή</w:t>
      </w:r>
      <w:r w:rsidRPr="00AA51C2">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0D6F926" w14:textId="77777777" w:rsidR="0061185A" w:rsidRPr="00AA51C2" w:rsidRDefault="0061185A" w:rsidP="001D4AC1">
      <w:pPr>
        <w:spacing w:after="0" w:line="240" w:lineRule="auto"/>
        <w:jc w:val="both"/>
        <w:rPr>
          <w:rFonts w:ascii="Calibri" w:hAnsi="Calibri" w:cs="Calibri"/>
          <w:color w:val="000000"/>
          <w:sz w:val="24"/>
          <w:szCs w:val="24"/>
        </w:rPr>
      </w:pPr>
      <w:r w:rsidRPr="00AA51C2">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5220D6AF" w14:textId="77777777" w:rsidR="0061185A" w:rsidRPr="00AA51C2" w:rsidRDefault="0061185A" w:rsidP="001D4AC1">
      <w:pPr>
        <w:pStyle w:val="10"/>
        <w:shd w:val="clear" w:color="auto" w:fill="auto"/>
        <w:spacing w:before="0" w:line="240" w:lineRule="auto"/>
        <w:ind w:right="80" w:firstLine="0"/>
        <w:rPr>
          <w:rStyle w:val="0"/>
          <w:rFonts w:ascii="Calibri" w:hAnsi="Calibri" w:cs="Calibri"/>
          <w:b w:val="0"/>
          <w:bCs w:val="0"/>
          <w:sz w:val="24"/>
          <w:szCs w:val="24"/>
        </w:rPr>
      </w:pPr>
      <w:r w:rsidRPr="00AA51C2">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AA51C2">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AA51C2">
        <w:rPr>
          <w:rFonts w:ascii="Calibri" w:hAnsi="Calibri" w:cs="Calibri"/>
          <w:sz w:val="24"/>
          <w:szCs w:val="24"/>
        </w:rPr>
        <w:t xml:space="preserve">του </w:t>
      </w:r>
      <w:r w:rsidRPr="00AA51C2">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50D8D409" w14:textId="77777777" w:rsidR="0061185A" w:rsidRPr="00AA51C2" w:rsidRDefault="0061185A" w:rsidP="001D4AC1">
      <w:pPr>
        <w:pStyle w:val="10"/>
        <w:shd w:val="clear" w:color="auto" w:fill="auto"/>
        <w:spacing w:before="0" w:line="240" w:lineRule="auto"/>
        <w:ind w:right="80" w:firstLine="0"/>
        <w:rPr>
          <w:rStyle w:val="0"/>
          <w:rFonts w:ascii="Calibri" w:hAnsi="Calibri" w:cs="Calibri"/>
          <w:b w:val="0"/>
          <w:sz w:val="24"/>
          <w:szCs w:val="24"/>
        </w:rPr>
      </w:pPr>
      <w:r w:rsidRPr="00AA51C2">
        <w:rPr>
          <w:rStyle w:val="0"/>
          <w:rFonts w:ascii="Calibri" w:hAnsi="Calibri" w:cs="Calibri"/>
          <w:b w:val="0"/>
          <w:sz w:val="24"/>
          <w:szCs w:val="24"/>
        </w:rPr>
        <w:t>Δειγματοληψία</w:t>
      </w:r>
    </w:p>
    <w:p w14:paraId="294B481E" w14:textId="77777777" w:rsidR="0061185A" w:rsidRPr="00AA51C2" w:rsidRDefault="0061185A" w:rsidP="001D4AC1">
      <w:pPr>
        <w:pStyle w:val="10"/>
        <w:shd w:val="clear" w:color="auto" w:fill="auto"/>
        <w:spacing w:before="0" w:line="240" w:lineRule="auto"/>
        <w:ind w:right="80" w:firstLine="0"/>
        <w:rPr>
          <w:rStyle w:val="0"/>
          <w:rFonts w:ascii="Calibri" w:hAnsi="Calibri" w:cs="Calibri"/>
          <w:b w:val="0"/>
          <w:sz w:val="24"/>
          <w:szCs w:val="24"/>
        </w:rPr>
      </w:pPr>
      <w:r w:rsidRPr="00AA51C2">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81A817D" w14:textId="77777777" w:rsidR="003370FD" w:rsidRPr="00AA51C2" w:rsidRDefault="003370FD" w:rsidP="001D4AC1">
      <w:pPr>
        <w:pStyle w:val="10"/>
        <w:shd w:val="clear" w:color="auto" w:fill="auto"/>
        <w:spacing w:before="0" w:line="240" w:lineRule="auto"/>
        <w:ind w:right="80" w:firstLine="0"/>
        <w:rPr>
          <w:rStyle w:val="0"/>
          <w:rFonts w:ascii="Calibri" w:hAnsi="Calibri" w:cs="Calibri"/>
          <w:b w:val="0"/>
          <w:sz w:val="24"/>
          <w:szCs w:val="24"/>
        </w:rPr>
      </w:pPr>
    </w:p>
    <w:p w14:paraId="3BE6630A" w14:textId="77777777" w:rsidR="003370FD" w:rsidRPr="003370FD" w:rsidRDefault="003370FD" w:rsidP="003370FD">
      <w:pPr>
        <w:spacing w:after="0" w:line="240" w:lineRule="auto"/>
        <w:jc w:val="both"/>
        <w:rPr>
          <w:rFonts w:ascii="Calibri" w:hAnsi="Calibri" w:cs="Calibri"/>
          <w:b/>
          <w:sz w:val="24"/>
          <w:szCs w:val="24"/>
        </w:rPr>
      </w:pPr>
      <w:r w:rsidRPr="00AA51C2">
        <w:rPr>
          <w:rFonts w:ascii="Calibri" w:hAnsi="Calibri" w:cs="Calibri"/>
          <w:b/>
          <w:sz w:val="24"/>
          <w:szCs w:val="24"/>
        </w:rPr>
        <w:lastRenderedPageBreak/>
        <w:t>ΠΟΙΟΤΗΤΑ</w:t>
      </w:r>
      <w:r w:rsidRPr="003370FD">
        <w:rPr>
          <w:rFonts w:ascii="Calibri" w:hAnsi="Calibri" w:cs="Calibri"/>
          <w:b/>
          <w:sz w:val="24"/>
          <w:szCs w:val="24"/>
        </w:rPr>
        <w:t xml:space="preserve"> ΚΑΙ ΧΑΡΑΚΤΗΡΙΣΤΙΚΕΣ ΙΔΙΟΤΗΤΕΣ ΑΥΓΩΝ</w:t>
      </w:r>
    </w:p>
    <w:p w14:paraId="10724D2E"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Τα χορηγούμενα αυγά θα πρέπει να είναι σύμφωνα με τους όρους του Κ.Τ.Π., Άρθρο 87 του 2011, των Κανονισμών (ΕΚ) αριθ. 2295/2003, 853/2004, 589/2008, τον Κανονισμό (ΕΕ) 1308/2013 και τις ισχύουσες Υγειονομικές και Κοινοτικές Διατάξεις. </w:t>
      </w:r>
    </w:p>
    <w:p w14:paraId="0C078953"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Ειδικότερα:</w:t>
      </w:r>
    </w:p>
    <w:p w14:paraId="182BDDB1"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Τα παραδιδόμενα αυγά θα πρέπει να Α κατηγορίας, βάρους 53gr - 63 gr (MEDIUM), με τις απαραίτητες σημάνσεις βάσει των κειμένων διατάξεων.</w:t>
      </w:r>
    </w:p>
    <w:p w14:paraId="65E48D0A"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 xml:space="preserve">Τα αυγά δεν θα πρέπει να έχουν υποβληθεί σε καμία επεξεργασία συντήρησης, ούτε να έχουν ψυχθεί κάτω των 5°C. </w:t>
      </w:r>
    </w:p>
    <w:p w14:paraId="0C03AC40"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 xml:space="preserve">Δεν θα πρέπει να έχουν πλυθεί ούτε καθαρισθεί με οποιοδήποτε τρόπο και δεν θα περιέχουν πρόσθετες χρωστικές ουσίες. </w:t>
      </w:r>
    </w:p>
    <w:p w14:paraId="03F3D125"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 xml:space="preserve">Απαγορεύεται η παρουσία στα αυγά ρωγμών ή ανωμαλιών όπως είναι τα δίκροκα, χωρίς λέκιθο κ.λπ. </w:t>
      </w:r>
    </w:p>
    <w:p w14:paraId="3BAB2D44" w14:textId="77777777" w:rsidR="003370FD" w:rsidRPr="003370FD" w:rsidRDefault="003370FD" w:rsidP="003370FD">
      <w:pPr>
        <w:pStyle w:val="a6"/>
        <w:numPr>
          <w:ilvl w:val="0"/>
          <w:numId w:val="29"/>
        </w:numPr>
        <w:spacing w:after="0" w:line="240" w:lineRule="auto"/>
        <w:jc w:val="both"/>
        <w:rPr>
          <w:rFonts w:ascii="Calibri" w:hAnsi="Calibri" w:cs="Calibri"/>
          <w:sz w:val="24"/>
          <w:szCs w:val="24"/>
        </w:rPr>
      </w:pPr>
      <w:r w:rsidRPr="003370FD">
        <w:rPr>
          <w:rFonts w:ascii="Calibri" w:hAnsi="Calibri" w:cs="Calibri"/>
          <w:sz w:val="24"/>
          <w:szCs w:val="24"/>
        </w:rPr>
        <w:t>Για την σφράγιση των κελύφων των αυγών να χρησιμοποιούνται μόνο οι χρωστικές του Παραρτήματος 1 του άρθρου 35 του Κ.Τ.Π.</w:t>
      </w:r>
    </w:p>
    <w:p w14:paraId="30F465B7" w14:textId="77777777" w:rsidR="003370FD" w:rsidRPr="003370FD" w:rsidRDefault="003370FD" w:rsidP="003370FD">
      <w:pPr>
        <w:spacing w:after="0" w:line="240" w:lineRule="auto"/>
        <w:jc w:val="both"/>
        <w:rPr>
          <w:rFonts w:ascii="Calibri" w:hAnsi="Calibri" w:cs="Calibri"/>
          <w:sz w:val="24"/>
          <w:szCs w:val="24"/>
        </w:rPr>
      </w:pPr>
    </w:p>
    <w:p w14:paraId="2AEEF96B"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Οργανοληπτικά Χαρακτηριστικά Αυγών</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5415"/>
      </w:tblGrid>
      <w:tr w:rsidR="003370FD" w:rsidRPr="003370FD" w14:paraId="6AFEE5E0" w14:textId="77777777" w:rsidTr="00764A47">
        <w:tc>
          <w:tcPr>
            <w:tcW w:w="2943" w:type="dxa"/>
          </w:tcPr>
          <w:p w14:paraId="2CE352D7"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Κέλυφος:</w:t>
            </w:r>
          </w:p>
        </w:tc>
        <w:tc>
          <w:tcPr>
            <w:tcW w:w="5579" w:type="dxa"/>
          </w:tcPr>
          <w:p w14:paraId="27EDDB32"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Φυσιολογικό, καθαρό, άθικτο</w:t>
            </w:r>
          </w:p>
        </w:tc>
      </w:tr>
      <w:tr w:rsidR="003370FD" w:rsidRPr="003370FD" w14:paraId="51FDB373" w14:textId="77777777" w:rsidTr="00764A47">
        <w:tc>
          <w:tcPr>
            <w:tcW w:w="2943" w:type="dxa"/>
          </w:tcPr>
          <w:p w14:paraId="4FC5C4F9"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Χρώμα κελύφους:</w:t>
            </w:r>
          </w:p>
        </w:tc>
        <w:tc>
          <w:tcPr>
            <w:tcW w:w="5579" w:type="dxa"/>
          </w:tcPr>
          <w:p w14:paraId="7122755F"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Σκούρο καφέ ή λευκό</w:t>
            </w:r>
          </w:p>
        </w:tc>
      </w:tr>
      <w:tr w:rsidR="003370FD" w:rsidRPr="003370FD" w14:paraId="36E3D02D" w14:textId="77777777" w:rsidTr="00764A47">
        <w:tc>
          <w:tcPr>
            <w:tcW w:w="2943" w:type="dxa"/>
          </w:tcPr>
          <w:p w14:paraId="0CDA1906"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Χρώμα Κρόκου:</w:t>
            </w:r>
          </w:p>
        </w:tc>
        <w:tc>
          <w:tcPr>
            <w:tcW w:w="5579" w:type="dxa"/>
          </w:tcPr>
          <w:p w14:paraId="25FEB148"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Σκάλα προδιαγραφής Roche N. 10-13</w:t>
            </w:r>
          </w:p>
        </w:tc>
      </w:tr>
      <w:tr w:rsidR="003370FD" w:rsidRPr="003370FD" w14:paraId="6E83EFC4" w14:textId="77777777" w:rsidTr="00764A47">
        <w:tc>
          <w:tcPr>
            <w:tcW w:w="2943" w:type="dxa"/>
          </w:tcPr>
          <w:p w14:paraId="5CB630F4"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Λεύκωμα Αυγού (Ασπράδι):</w:t>
            </w:r>
          </w:p>
        </w:tc>
        <w:tc>
          <w:tcPr>
            <w:tcW w:w="5579" w:type="dxa"/>
          </w:tcPr>
          <w:p w14:paraId="5480DBFA"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Καθαρό, διαυγές απαλλαγμένο από ξένα σώματα ή κηλίδες αίματος κατά την θραύση του, το αυγό κινούμενο επί δαπέδου επιφάνειας, παραμένει επίκυρτον και δεν εξαπλώνεται.</w:t>
            </w:r>
          </w:p>
        </w:tc>
      </w:tr>
      <w:tr w:rsidR="003370FD" w:rsidRPr="003370FD" w14:paraId="0EE1DD5F" w14:textId="77777777" w:rsidTr="00764A47">
        <w:tc>
          <w:tcPr>
            <w:tcW w:w="2943" w:type="dxa"/>
          </w:tcPr>
          <w:p w14:paraId="56922C43"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Κρόκος αυγού:</w:t>
            </w:r>
          </w:p>
        </w:tc>
        <w:tc>
          <w:tcPr>
            <w:tcW w:w="5579" w:type="dxa"/>
          </w:tcPr>
          <w:p w14:paraId="40B8DC22"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Ορατός με μορφή σκιάς στην ωοσκόπηση χωρίς εμφανή περίμετρο, μη απομακρυνόμενος αισθητά από το κέντρο του αυγού σε περίπτωση περιστροφής</w:t>
            </w:r>
          </w:p>
        </w:tc>
      </w:tr>
      <w:tr w:rsidR="003370FD" w:rsidRPr="003370FD" w14:paraId="60486853" w14:textId="77777777" w:rsidTr="00764A47">
        <w:tc>
          <w:tcPr>
            <w:tcW w:w="2943" w:type="dxa"/>
          </w:tcPr>
          <w:p w14:paraId="09F630E6"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Αεροθάλαμος:</w:t>
            </w:r>
          </w:p>
        </w:tc>
        <w:tc>
          <w:tcPr>
            <w:tcW w:w="5579" w:type="dxa"/>
          </w:tcPr>
          <w:p w14:paraId="44BEA18D"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Ύψος όχι μεγαλύτερο από 4 χιλιοστά και αμετακίνητος</w:t>
            </w:r>
          </w:p>
        </w:tc>
      </w:tr>
      <w:tr w:rsidR="003370FD" w:rsidRPr="003370FD" w14:paraId="55FA4955" w14:textId="77777777" w:rsidTr="00764A47">
        <w:tc>
          <w:tcPr>
            <w:tcW w:w="2943" w:type="dxa"/>
          </w:tcPr>
          <w:p w14:paraId="54D72AA4"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Οσμή:</w:t>
            </w:r>
          </w:p>
        </w:tc>
        <w:tc>
          <w:tcPr>
            <w:tcW w:w="5579" w:type="dxa"/>
          </w:tcPr>
          <w:p w14:paraId="5D8BC465"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Χωρίς ξένες οσμές</w:t>
            </w:r>
          </w:p>
        </w:tc>
      </w:tr>
      <w:tr w:rsidR="003370FD" w:rsidRPr="003370FD" w14:paraId="1DBE2160" w14:textId="77777777" w:rsidTr="00764A47">
        <w:tc>
          <w:tcPr>
            <w:tcW w:w="2943" w:type="dxa"/>
          </w:tcPr>
          <w:p w14:paraId="7DDC1845"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Εμφάνιση σε ασπράδι/κρόκο:</w:t>
            </w:r>
          </w:p>
        </w:tc>
        <w:tc>
          <w:tcPr>
            <w:tcW w:w="5579" w:type="dxa"/>
          </w:tcPr>
          <w:p w14:paraId="7F9BF976" w14:textId="77777777" w:rsidR="003370FD" w:rsidRPr="003370FD" w:rsidRDefault="003370FD" w:rsidP="00764A47">
            <w:pPr>
              <w:jc w:val="both"/>
              <w:rPr>
                <w:rFonts w:ascii="Calibri" w:hAnsi="Calibri" w:cs="Calibri"/>
                <w:sz w:val="24"/>
                <w:szCs w:val="24"/>
              </w:rPr>
            </w:pPr>
            <w:r w:rsidRPr="003370FD">
              <w:rPr>
                <w:rFonts w:ascii="Calibri" w:hAnsi="Calibri" w:cs="Calibri"/>
                <w:sz w:val="24"/>
                <w:szCs w:val="24"/>
              </w:rPr>
              <w:t>Συμπαγής, διαυγής με ευχάριστο άρωμα</w:t>
            </w:r>
          </w:p>
        </w:tc>
      </w:tr>
    </w:tbl>
    <w:p w14:paraId="22131CF2" w14:textId="77777777" w:rsidR="003370FD" w:rsidRPr="003370FD" w:rsidRDefault="003370FD" w:rsidP="003370FD">
      <w:pPr>
        <w:spacing w:after="0" w:line="240" w:lineRule="auto"/>
        <w:jc w:val="both"/>
        <w:rPr>
          <w:rFonts w:ascii="Calibri" w:hAnsi="Calibri" w:cs="Calibri"/>
          <w:sz w:val="24"/>
          <w:szCs w:val="24"/>
        </w:rPr>
      </w:pPr>
    </w:p>
    <w:p w14:paraId="524A24D0"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 xml:space="preserve">Μικροβιολογικά Χαρακτηριστικά </w:t>
      </w:r>
    </w:p>
    <w:p w14:paraId="0173228C"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Salmonellα spp, /25g            Απουσία </w:t>
      </w:r>
    </w:p>
    <w:p w14:paraId="39010650"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Κολοβακτηρίδια COLI           Απουσία σε 1 g </w:t>
      </w:r>
    </w:p>
    <w:p w14:paraId="775C0067"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Σταφυλόκοκκοι AUREUS      Απουσία σε 1 g </w:t>
      </w:r>
    </w:p>
    <w:p w14:paraId="1F8876D1"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Μύκητες &amp; ζύμες, Ε.Coli:     Απουσία σε 1 g</w:t>
      </w:r>
    </w:p>
    <w:p w14:paraId="5142EC18" w14:textId="77777777" w:rsidR="003370FD" w:rsidRPr="003370FD" w:rsidRDefault="003370FD" w:rsidP="003370FD">
      <w:pPr>
        <w:spacing w:after="0" w:line="240" w:lineRule="auto"/>
        <w:jc w:val="both"/>
        <w:rPr>
          <w:rFonts w:ascii="Calibri" w:hAnsi="Calibri" w:cs="Calibri"/>
          <w:sz w:val="24"/>
          <w:szCs w:val="24"/>
        </w:rPr>
      </w:pPr>
    </w:p>
    <w:p w14:paraId="0F682917"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 xml:space="preserve">Χρόνος Ζωής </w:t>
      </w:r>
    </w:p>
    <w:p w14:paraId="29FD1F10"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lastRenderedPageBreak/>
        <w:t>Ο χρόνος ζωής των νωπών αυγών είναι 28 ημέρες από την ωοτοκία. Η ελάχιστη διατηρησιμότητα υπολογίζεται βάσει της ημερομηνίας μέχρι την οποία τα αυγά της κατηγορίας Α’ ή τα πλυμένα αυγά διατηρούν τα χαρακτηριστικά που περιγράφονται στο άρθρο 5 παράγραφος 1 του Κανονισμού (ΕΚ) αριθ. 2295/2003 όταν είναι σωστά αποθηκευμένα. Σύμφωνα με το άρθρο 1 του ίδιου κανονισμού, όταν αναγράφεται η διάρκεια περιόδου ωοτοκίας, η ελάχιστη διατηρησιμότητα καθορίζεται αρχής γενομένης από την ημέρα έναρξη της ωοτοκίας.</w:t>
      </w:r>
    </w:p>
    <w:p w14:paraId="6E9D7C21" w14:textId="77777777" w:rsidR="003370FD" w:rsidRPr="003370FD" w:rsidRDefault="003370FD" w:rsidP="003370FD">
      <w:pPr>
        <w:spacing w:after="0" w:line="240" w:lineRule="auto"/>
        <w:jc w:val="both"/>
        <w:rPr>
          <w:rFonts w:ascii="Calibri" w:hAnsi="Calibri" w:cs="Calibri"/>
          <w:sz w:val="24"/>
          <w:szCs w:val="24"/>
        </w:rPr>
      </w:pPr>
    </w:p>
    <w:p w14:paraId="2AAFFD98" w14:textId="77777777" w:rsidR="003370FD" w:rsidRPr="003370FD" w:rsidRDefault="003370FD" w:rsidP="003370FD">
      <w:pPr>
        <w:spacing w:after="0" w:line="240" w:lineRule="auto"/>
        <w:jc w:val="both"/>
        <w:rPr>
          <w:rFonts w:ascii="Calibri" w:hAnsi="Calibri" w:cs="Calibri"/>
          <w:sz w:val="24"/>
          <w:szCs w:val="24"/>
          <w:u w:val="single"/>
        </w:rPr>
      </w:pPr>
      <w:r w:rsidRPr="003370FD">
        <w:rPr>
          <w:rFonts w:ascii="Calibri" w:hAnsi="Calibri" w:cs="Calibri"/>
          <w:sz w:val="24"/>
          <w:szCs w:val="24"/>
          <w:u w:val="single"/>
        </w:rPr>
        <w:t>Συσκευασία</w:t>
      </w:r>
    </w:p>
    <w:p w14:paraId="3CA07095"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Τα νωπά αυγά θα πρέπει να είναι καθαρά, άθικτα, συσκευασμένα από ωοσκοπικό κέντρο ή κέντρο συσκευασίας, που θα πρέπει να εφαρμόζει σύστημα HACCP, σε Α συσκευασία (καρτέλες των 30 τεμαχίων) και Β συσκευασία (χαρτοκιβώτιο). </w:t>
      </w:r>
    </w:p>
    <w:p w14:paraId="720BDF17"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Η μεγάλη συσκευασία (χαρτοκιβώτιο) δεν πρέπει να φέρει χτυπήματα, σκισίματα ή διάφορου είδους παραμόρφωση και κανένα ίχνος υγρασίας, η μικρή συσκευασία (χάρτινη θήκη) πρέπει να είναι καθαρή, χωρίς φθορές ή υγρασία.</w:t>
      </w:r>
    </w:p>
    <w:p w14:paraId="4C7A62D3" w14:textId="77777777" w:rsidR="003370FD" w:rsidRPr="003370FD" w:rsidRDefault="003370FD" w:rsidP="003370FD">
      <w:pPr>
        <w:spacing w:after="0" w:line="240" w:lineRule="auto"/>
        <w:jc w:val="both"/>
        <w:rPr>
          <w:rFonts w:ascii="Calibri" w:hAnsi="Calibri" w:cs="Calibri"/>
          <w:sz w:val="24"/>
          <w:szCs w:val="24"/>
        </w:rPr>
      </w:pPr>
    </w:p>
    <w:p w14:paraId="0E2E2108"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ΕΠΙΣΗΜΑΝΣΗ</w:t>
      </w:r>
    </w:p>
    <w:p w14:paraId="1AB5E45C"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Οι σημάνσεις της συσκευασίας των νωπών αυγών να είναι σύμφωνες με τις ακόλουθες διατάξεις:</w:t>
      </w:r>
    </w:p>
    <w:p w14:paraId="4F065697" w14:textId="77777777" w:rsidR="003370FD" w:rsidRPr="003370FD" w:rsidRDefault="003370FD" w:rsidP="003370FD">
      <w:pPr>
        <w:pStyle w:val="a6"/>
        <w:numPr>
          <w:ilvl w:val="0"/>
          <w:numId w:val="30"/>
        </w:numPr>
        <w:spacing w:after="0" w:line="240" w:lineRule="auto"/>
        <w:jc w:val="both"/>
        <w:rPr>
          <w:rFonts w:ascii="Calibri" w:hAnsi="Calibri" w:cs="Calibri"/>
          <w:sz w:val="24"/>
          <w:szCs w:val="24"/>
        </w:rPr>
      </w:pPr>
      <w:r w:rsidRPr="003370FD">
        <w:rPr>
          <w:rFonts w:ascii="Calibri" w:hAnsi="Calibri" w:cs="Calibri"/>
          <w:sz w:val="24"/>
          <w:szCs w:val="24"/>
        </w:rPr>
        <w:t xml:space="preserve">ΚΑΝΟΝΙΣΜΟΣ (EE)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4134CF66" w14:textId="77777777" w:rsidR="003370FD" w:rsidRPr="003370FD" w:rsidRDefault="003370FD" w:rsidP="003370FD">
      <w:pPr>
        <w:pStyle w:val="a6"/>
        <w:numPr>
          <w:ilvl w:val="0"/>
          <w:numId w:val="30"/>
        </w:numPr>
        <w:spacing w:after="0" w:line="240" w:lineRule="auto"/>
        <w:jc w:val="both"/>
        <w:rPr>
          <w:rFonts w:ascii="Calibri" w:hAnsi="Calibri" w:cs="Calibri"/>
          <w:sz w:val="24"/>
          <w:szCs w:val="24"/>
        </w:rPr>
      </w:pPr>
      <w:r w:rsidRPr="003370FD">
        <w:rPr>
          <w:rFonts w:ascii="Calibri" w:hAnsi="Calibri" w:cs="Calibri"/>
          <w:sz w:val="24"/>
          <w:szCs w:val="24"/>
        </w:rPr>
        <w:t>Κανονισμός (ΕΚ) 589/2008 (άρθρο 12)</w:t>
      </w:r>
    </w:p>
    <w:p w14:paraId="22054F27" w14:textId="77777777" w:rsidR="003370FD" w:rsidRPr="003370FD" w:rsidRDefault="003370FD" w:rsidP="003370FD">
      <w:pPr>
        <w:pStyle w:val="a6"/>
        <w:numPr>
          <w:ilvl w:val="0"/>
          <w:numId w:val="30"/>
        </w:numPr>
        <w:spacing w:after="0" w:line="240" w:lineRule="auto"/>
        <w:jc w:val="both"/>
        <w:rPr>
          <w:rFonts w:ascii="Calibri" w:hAnsi="Calibri" w:cs="Calibri"/>
          <w:sz w:val="24"/>
          <w:szCs w:val="24"/>
        </w:rPr>
      </w:pPr>
      <w:r w:rsidRPr="003370FD">
        <w:rPr>
          <w:rFonts w:ascii="Calibri" w:hAnsi="Calibri" w:cs="Calibri"/>
          <w:sz w:val="24"/>
          <w:szCs w:val="24"/>
        </w:rPr>
        <w:t>Κανονισμός (ΕΕ) 1308/2013</w:t>
      </w:r>
    </w:p>
    <w:p w14:paraId="40BA4F81"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Ειδικότερα, τα αυγά θα πρέπει να φέρουν τις ακόλουθες ενδείξεις: </w:t>
      </w:r>
    </w:p>
    <w:p w14:paraId="4688D484"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α) επί το κέλυφος κάθε αυγού (για την εξασφάλιση της ιχνηλασιμότητας): </w:t>
      </w:r>
    </w:p>
    <w:p w14:paraId="0A4D9ED4"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η μέθοδος εκτροφής (0: βιολογικά, 1: ελευθέρας βοσκής, 2: αχυρώνα ή δαπέδου με στρώμνη, 3: κλωβοστοιχίας) </w:t>
      </w:r>
    </w:p>
    <w:p w14:paraId="5ED2DA72"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η χώρα προέλευσης (κωδικός κράτους μέλους στο οποίο βρίσκεται η μονάδα παραγωγής)</w:t>
      </w:r>
    </w:p>
    <w:p w14:paraId="5A13206D"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ο κωδικός που αντιστοιχεί σε κάθε Περιφερειακή Ενότητα </w:t>
      </w:r>
    </w:p>
    <w:p w14:paraId="2ACFEDB6"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ο αριθμός ταυτοποίσης μονάδας ωοπαραγωγών ορνίθων </w:t>
      </w:r>
    </w:p>
    <w:p w14:paraId="05DF191E"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(παράδειγμα επισήμανσης: 1 EL 57 003)</w:t>
      </w:r>
    </w:p>
    <w:p w14:paraId="5AD337A3"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w:t>
      </w:r>
    </w:p>
    <w:p w14:paraId="740A5AB4"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β) επί της συσκευασίας των αυγών: </w:t>
      </w:r>
    </w:p>
    <w:p w14:paraId="4C469A36"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ονομασία πώλησης </w:t>
      </w:r>
    </w:p>
    <w:p w14:paraId="4B96D5F8"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όνομα, εμπορική επωνυμία και διεύθυνση ΥΕΤ </w:t>
      </w:r>
    </w:p>
    <w:p w14:paraId="749B6874"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κατηγορία ποιότητας: Α’ </w:t>
      </w:r>
    </w:p>
    <w:p w14:paraId="0903106C"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κατηγορία βάρους: Μ </w:t>
      </w:r>
    </w:p>
    <w:p w14:paraId="5599B076"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ημερομηνία ελάχιστης διατηρησιμότητας (η μέγιστη ημερομηνία είναι 28 ημέρες από την ημερομηνία ωοτοκίας)</w:t>
      </w:r>
    </w:p>
    <w:p w14:paraId="041385AC"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lastRenderedPageBreak/>
        <w:t xml:space="preserve"> − αριθμός αυγών ανά συσκευασία</w:t>
      </w:r>
    </w:p>
    <w:p w14:paraId="7BFBD30D"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ένδειξη της μεθόδου εκτροφής </w:t>
      </w:r>
    </w:p>
    <w:p w14:paraId="06DC8313"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ιδιαίτερες συνθήκες διατήρησης </w:t>
      </w:r>
    </w:p>
    <w:p w14:paraId="549D325D"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σήμα αναγνώρισης ( κωδικός έγκρισης) (π.χ. EL-41) </w:t>
      </w:r>
    </w:p>
    <w:p w14:paraId="2DA1F80C"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Κωδικός παραγωγού και διευκρίνηση της έννοιας αυτού, είτε στην εξωτερική είτε στην εσωτερική επιφάνεια της συσκευασίας, </w:t>
      </w:r>
    </w:p>
    <w:p w14:paraId="39B5AB2B"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 Ένδειξη: αυγά διαφόρων μεγεθών ή ισοδύναμοι όροι </w:t>
      </w:r>
    </w:p>
    <w:p w14:paraId="09745D0D" w14:textId="77777777" w:rsidR="003370FD" w:rsidRPr="003370FD" w:rsidRDefault="003370FD" w:rsidP="003370FD">
      <w:pPr>
        <w:spacing w:after="0" w:line="240" w:lineRule="auto"/>
        <w:jc w:val="both"/>
        <w:rPr>
          <w:rFonts w:ascii="Calibri" w:hAnsi="Calibri" w:cs="Calibri"/>
          <w:sz w:val="24"/>
          <w:szCs w:val="24"/>
        </w:rPr>
      </w:pPr>
    </w:p>
    <w:p w14:paraId="502279B0" w14:textId="77777777" w:rsidR="003370FD" w:rsidRPr="003370FD" w:rsidRDefault="003370FD" w:rsidP="003370FD">
      <w:pPr>
        <w:spacing w:after="0" w:line="240" w:lineRule="auto"/>
        <w:jc w:val="both"/>
        <w:rPr>
          <w:rFonts w:ascii="Calibri" w:hAnsi="Calibri" w:cs="Calibri"/>
          <w:b/>
          <w:sz w:val="24"/>
          <w:szCs w:val="24"/>
        </w:rPr>
      </w:pPr>
      <w:r w:rsidRPr="003370FD">
        <w:rPr>
          <w:rFonts w:ascii="Calibri" w:hAnsi="Calibri" w:cs="Calibri"/>
          <w:b/>
          <w:sz w:val="24"/>
          <w:szCs w:val="24"/>
        </w:rPr>
        <w:t xml:space="preserve">ΣΥΝΘΗΚΕΣ ΔΙΑΤΗΡΗΣΗΣ </w:t>
      </w:r>
    </w:p>
    <w:p w14:paraId="55A33718"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 xml:space="preserve">Τα νωπά αυγά θα πρέπει να διατηρούνται σε δροσερό, κλιματιζόμενο χώρο, σε θερμοκρασία από 8 </w:t>
      </w:r>
      <w:r w:rsidRPr="003370FD">
        <w:rPr>
          <w:rFonts w:ascii="Calibri" w:hAnsi="Calibri" w:cs="Calibri"/>
          <w:sz w:val="24"/>
          <w:szCs w:val="24"/>
          <w:vertAlign w:val="superscript"/>
        </w:rPr>
        <w:t>ο</w:t>
      </w:r>
      <w:r w:rsidRPr="003370FD">
        <w:rPr>
          <w:rFonts w:ascii="Calibri" w:hAnsi="Calibri" w:cs="Calibri"/>
          <w:sz w:val="24"/>
          <w:szCs w:val="24"/>
        </w:rPr>
        <w:t>C έως 18</w:t>
      </w:r>
      <w:r w:rsidRPr="003370FD">
        <w:rPr>
          <w:rFonts w:ascii="Calibri" w:hAnsi="Calibri" w:cs="Calibri"/>
          <w:sz w:val="24"/>
          <w:szCs w:val="24"/>
          <w:vertAlign w:val="superscript"/>
        </w:rPr>
        <w:t>ο</w:t>
      </w:r>
      <w:r w:rsidRPr="003370FD">
        <w:rPr>
          <w:rFonts w:ascii="Calibri" w:hAnsi="Calibri" w:cs="Calibri"/>
          <w:sz w:val="24"/>
          <w:szCs w:val="24"/>
        </w:rPr>
        <w:t>C.</w:t>
      </w:r>
    </w:p>
    <w:p w14:paraId="71856B9B" w14:textId="77777777" w:rsidR="003370FD" w:rsidRPr="003370FD" w:rsidRDefault="003370FD" w:rsidP="003370FD">
      <w:pPr>
        <w:spacing w:after="0" w:line="240" w:lineRule="auto"/>
        <w:jc w:val="both"/>
        <w:rPr>
          <w:rFonts w:ascii="Calibri" w:hAnsi="Calibri" w:cs="Calibri"/>
          <w:sz w:val="24"/>
          <w:szCs w:val="24"/>
        </w:rPr>
      </w:pPr>
    </w:p>
    <w:p w14:paraId="267E1BFC"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Τα νωπά αυγά να παραδίδονται σύμφωνα με τις εκάστοτε ισχύουσες αγορανομικές, κτηνιατρικές και υγειονομικές διατάξεις, η δε ημερομηνία παράδοσης να είναι το πρώτο τέταρτο του χρόνου της συνολικής διατηρησιμότητάς τους. Πέραν του χρόνου αυτού δεν θα γίνεται η παραλαβή των προϊόντων.</w:t>
      </w:r>
    </w:p>
    <w:p w14:paraId="4F0463FE" w14:textId="77777777" w:rsidR="003370FD" w:rsidRPr="003370FD" w:rsidRDefault="003370FD" w:rsidP="003370FD">
      <w:pPr>
        <w:spacing w:after="0" w:line="240" w:lineRule="auto"/>
        <w:jc w:val="both"/>
        <w:rPr>
          <w:rFonts w:ascii="Calibri" w:hAnsi="Calibri" w:cs="Calibri"/>
          <w:sz w:val="24"/>
          <w:szCs w:val="24"/>
        </w:rPr>
      </w:pPr>
    </w:p>
    <w:p w14:paraId="767CF21E" w14:textId="77777777" w:rsid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Να πληρούν τις προϋποθέσεις που προβλέπονται από τον Κώδικα Τροφίμων Ποτών και τις ισχύουσες Υγιειονομικές, Αγορονομικές, κλπ Διατάξεις.</w:t>
      </w:r>
    </w:p>
    <w:p w14:paraId="326169DA" w14:textId="77777777" w:rsidR="003370FD" w:rsidRPr="003370FD" w:rsidRDefault="003370FD" w:rsidP="003370FD">
      <w:pPr>
        <w:spacing w:after="0" w:line="240" w:lineRule="auto"/>
        <w:jc w:val="both"/>
        <w:rPr>
          <w:rFonts w:ascii="Calibri" w:hAnsi="Calibri" w:cs="Calibri"/>
          <w:sz w:val="24"/>
          <w:szCs w:val="24"/>
        </w:rPr>
      </w:pPr>
    </w:p>
    <w:p w14:paraId="5E269AE6" w14:textId="77777777" w:rsidR="003370FD" w:rsidRPr="003370FD" w:rsidRDefault="003370FD" w:rsidP="003370FD">
      <w:pPr>
        <w:spacing w:after="0" w:line="240" w:lineRule="auto"/>
        <w:jc w:val="both"/>
        <w:rPr>
          <w:rFonts w:ascii="Calibri" w:hAnsi="Calibri" w:cs="Calibri"/>
          <w:sz w:val="24"/>
          <w:szCs w:val="24"/>
        </w:rPr>
      </w:pPr>
      <w:r w:rsidRPr="003370FD">
        <w:rPr>
          <w:rFonts w:ascii="Calibri" w:hAnsi="Calibri" w:cs="Calibri"/>
          <w:sz w:val="24"/>
          <w:szCs w:val="24"/>
        </w:rPr>
        <w:t>Οι συμμετέχοντες πρέπει να προσκομίσουν:</w:t>
      </w:r>
    </w:p>
    <w:p w14:paraId="0A114712" w14:textId="77777777" w:rsidR="003370FD" w:rsidRPr="003370FD" w:rsidRDefault="003370FD" w:rsidP="003370FD">
      <w:pPr>
        <w:autoSpaceDE w:val="0"/>
        <w:autoSpaceDN w:val="0"/>
        <w:adjustRightInd w:val="0"/>
        <w:spacing w:after="0" w:line="240" w:lineRule="auto"/>
        <w:jc w:val="both"/>
        <w:rPr>
          <w:rFonts w:ascii="Calibri" w:hAnsi="Calibri" w:cs="Calibri"/>
          <w:color w:val="000000"/>
          <w:sz w:val="24"/>
          <w:szCs w:val="24"/>
        </w:rPr>
      </w:pPr>
      <w:r w:rsidRPr="003370FD">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3370FD">
        <w:rPr>
          <w:rFonts w:ascii="Calibri" w:hAnsi="Calibri" w:cs="Calibri"/>
          <w:b/>
          <w:bCs/>
          <w:color w:val="000000"/>
          <w:sz w:val="24"/>
          <w:szCs w:val="24"/>
        </w:rPr>
        <w:t xml:space="preserve"> </w:t>
      </w:r>
      <w:r w:rsidRPr="003370FD">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3E02506" w14:textId="77777777" w:rsidR="003370FD" w:rsidRPr="003370FD" w:rsidRDefault="003370FD" w:rsidP="003370FD">
      <w:pPr>
        <w:autoSpaceDE w:val="0"/>
        <w:autoSpaceDN w:val="0"/>
        <w:adjustRightInd w:val="0"/>
        <w:spacing w:after="0" w:line="240" w:lineRule="auto"/>
        <w:jc w:val="both"/>
        <w:rPr>
          <w:rFonts w:ascii="Calibri" w:hAnsi="Calibri" w:cs="Calibri"/>
          <w:color w:val="000000"/>
          <w:sz w:val="24"/>
          <w:szCs w:val="24"/>
        </w:rPr>
      </w:pPr>
      <w:r w:rsidRPr="003370FD">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 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8F94CD1" w14:textId="77777777" w:rsidR="003370FD" w:rsidRPr="003370FD" w:rsidRDefault="003370FD" w:rsidP="003370FD">
      <w:pPr>
        <w:autoSpaceDE w:val="0"/>
        <w:autoSpaceDN w:val="0"/>
        <w:adjustRightInd w:val="0"/>
        <w:spacing w:after="0" w:line="240" w:lineRule="auto"/>
        <w:jc w:val="both"/>
        <w:rPr>
          <w:rFonts w:ascii="Calibri" w:hAnsi="Calibri" w:cs="Calibri"/>
          <w:color w:val="000000"/>
          <w:sz w:val="24"/>
          <w:szCs w:val="24"/>
        </w:rPr>
      </w:pPr>
      <w:r w:rsidRPr="003370FD">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F04CE81" w14:textId="77777777" w:rsidR="003370FD" w:rsidRPr="003370FD" w:rsidRDefault="003370FD" w:rsidP="003370FD">
      <w:pPr>
        <w:pStyle w:val="Default"/>
        <w:jc w:val="both"/>
        <w:rPr>
          <w:rFonts w:ascii="Calibri" w:hAnsi="Calibri" w:cs="Calibri"/>
        </w:rPr>
      </w:pPr>
      <w:r w:rsidRPr="003370FD">
        <w:rPr>
          <w:rFonts w:ascii="Calibri" w:hAnsi="Calibri" w:cs="Calibri"/>
        </w:rPr>
        <w:t>Σε περίπτωση που ο συμμετέχων στον διαγωνισμό δεν είναι παραγωγός ή παρασκευαστής θα πρέπει να επισυνάψει:</w:t>
      </w:r>
    </w:p>
    <w:p w14:paraId="2673303D" w14:textId="77777777" w:rsidR="003370FD" w:rsidRPr="003370FD" w:rsidRDefault="003370FD" w:rsidP="003370FD">
      <w:pPr>
        <w:pStyle w:val="Default"/>
        <w:ind w:left="360"/>
        <w:jc w:val="both"/>
        <w:rPr>
          <w:rFonts w:ascii="Calibri" w:hAnsi="Calibri" w:cs="Calibri"/>
        </w:rPr>
      </w:pPr>
      <w:r w:rsidRPr="003370FD">
        <w:rPr>
          <w:rFonts w:ascii="Calibri" w:hAnsi="Calibri" w:cs="Calibri"/>
          <w:b/>
        </w:rPr>
        <w:t>1</w:t>
      </w:r>
      <w:r w:rsidRPr="003370FD">
        <w:rPr>
          <w:rFonts w:ascii="Calibri" w:hAnsi="Calibri" w:cs="Calibri"/>
          <w:b/>
          <w:vertAlign w:val="superscript"/>
        </w:rPr>
        <w:t>ον</w:t>
      </w:r>
      <w:r w:rsidRPr="003370FD">
        <w:rPr>
          <w:rFonts w:ascii="Calibri" w:hAnsi="Calibri" w:cs="Calibri"/>
        </w:rPr>
        <w:t xml:space="preserve"> Άδεια λειτουργίας της Πτηνοτροφικής Μονάδας (Παραγωγού).</w:t>
      </w:r>
    </w:p>
    <w:p w14:paraId="2C0E53ED" w14:textId="77777777" w:rsidR="003370FD" w:rsidRPr="003370FD" w:rsidRDefault="003370FD" w:rsidP="003370FD">
      <w:pPr>
        <w:pStyle w:val="a6"/>
        <w:ind w:left="360"/>
        <w:jc w:val="both"/>
        <w:rPr>
          <w:rFonts w:ascii="Calibri" w:hAnsi="Calibri" w:cs="Calibri"/>
          <w:color w:val="000000"/>
          <w:kern w:val="0"/>
          <w:sz w:val="24"/>
          <w:szCs w:val="24"/>
        </w:rPr>
      </w:pPr>
      <w:r w:rsidRPr="003370FD">
        <w:rPr>
          <w:rFonts w:ascii="Calibri" w:hAnsi="Calibri" w:cs="Calibri"/>
          <w:b/>
          <w:color w:val="000000"/>
          <w:kern w:val="0"/>
          <w:sz w:val="24"/>
          <w:szCs w:val="24"/>
        </w:rPr>
        <w:t>2</w:t>
      </w:r>
      <w:r w:rsidRPr="003370FD">
        <w:rPr>
          <w:rFonts w:ascii="Calibri" w:hAnsi="Calibri" w:cs="Calibri"/>
          <w:b/>
          <w:color w:val="000000"/>
          <w:kern w:val="0"/>
          <w:sz w:val="24"/>
          <w:szCs w:val="24"/>
          <w:vertAlign w:val="superscript"/>
        </w:rPr>
        <w:t>ον</w:t>
      </w:r>
      <w:r w:rsidRPr="003370FD">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3CB674AE" w14:textId="77777777" w:rsidR="003370FD" w:rsidRPr="003370FD" w:rsidRDefault="003370FD" w:rsidP="003370FD">
      <w:pPr>
        <w:pStyle w:val="a6"/>
        <w:ind w:left="360"/>
        <w:jc w:val="both"/>
        <w:rPr>
          <w:rFonts w:ascii="Calibri" w:hAnsi="Calibri" w:cs="Calibri"/>
          <w:color w:val="000000"/>
          <w:kern w:val="0"/>
          <w:sz w:val="24"/>
          <w:szCs w:val="24"/>
        </w:rPr>
      </w:pPr>
      <w:r w:rsidRPr="003370FD">
        <w:rPr>
          <w:rFonts w:ascii="Calibri" w:hAnsi="Calibri" w:cs="Calibri"/>
          <w:b/>
          <w:color w:val="000000"/>
          <w:kern w:val="0"/>
          <w:sz w:val="24"/>
          <w:szCs w:val="24"/>
        </w:rPr>
        <w:lastRenderedPageBreak/>
        <w:t>3</w:t>
      </w:r>
      <w:r w:rsidRPr="003370FD">
        <w:rPr>
          <w:rFonts w:ascii="Calibri" w:hAnsi="Calibri" w:cs="Calibri"/>
          <w:b/>
          <w:color w:val="000000"/>
          <w:kern w:val="0"/>
          <w:sz w:val="24"/>
          <w:szCs w:val="24"/>
          <w:vertAlign w:val="superscript"/>
        </w:rPr>
        <w:t>ον</w:t>
      </w:r>
      <w:r w:rsidRPr="003370FD">
        <w:rPr>
          <w:rFonts w:ascii="Calibri" w:hAnsi="Calibri" w:cs="Calibri"/>
          <w:b/>
          <w:color w:val="000000"/>
          <w:kern w:val="0"/>
          <w:sz w:val="24"/>
          <w:szCs w:val="24"/>
        </w:rPr>
        <w:t xml:space="preserve"> </w:t>
      </w:r>
      <w:r w:rsidRPr="003370FD">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EA6F8EC" w14:textId="77777777" w:rsidR="003370FD" w:rsidRPr="003370FD" w:rsidRDefault="003370FD" w:rsidP="003370FD">
      <w:pPr>
        <w:spacing w:after="0" w:line="240" w:lineRule="auto"/>
        <w:ind w:firstLine="284"/>
        <w:jc w:val="both"/>
        <w:rPr>
          <w:rFonts w:ascii="Calibri" w:hAnsi="Calibri" w:cs="Calibri"/>
          <w:sz w:val="24"/>
          <w:szCs w:val="24"/>
        </w:rPr>
      </w:pPr>
      <w:r w:rsidRPr="003370FD">
        <w:rPr>
          <w:rFonts w:ascii="Calibri" w:hAnsi="Calibri" w:cs="Calibri"/>
          <w:color w:val="000000"/>
          <w:sz w:val="24"/>
          <w:szCs w:val="24"/>
        </w:rPr>
        <w:t xml:space="preserve">Η </w:t>
      </w:r>
      <w:r w:rsidRPr="003370FD">
        <w:rPr>
          <w:rFonts w:ascii="Calibri" w:hAnsi="Calibri" w:cs="Calibri"/>
          <w:b/>
          <w:color w:val="000000"/>
          <w:sz w:val="24"/>
          <w:szCs w:val="24"/>
        </w:rPr>
        <w:t>μεταφορά</w:t>
      </w:r>
      <w:r w:rsidRPr="003370FD">
        <w:rPr>
          <w:rFonts w:ascii="Calibri" w:hAnsi="Calibri" w:cs="Calibri"/>
          <w:color w:val="000000"/>
          <w:sz w:val="24"/>
          <w:szCs w:val="24"/>
        </w:rPr>
        <w:t xml:space="preserve"> των προϊόντων σύμφωνα με</w:t>
      </w:r>
      <w:r w:rsidRPr="003370FD">
        <w:rPr>
          <w:rFonts w:ascii="Calibri" w:hAnsi="Calibri" w:cs="Calibri"/>
          <w:sz w:val="24"/>
          <w:szCs w:val="24"/>
        </w:rPr>
        <w:t xml:space="preserve"> τα προβλεπόμενα του οδηγού Υγιεινής του Ε.Φ.Ε.Τ. Νο 9 και τις ισχύουσες διατάξεις</w:t>
      </w:r>
      <w:r w:rsidRPr="003370FD">
        <w:rPr>
          <w:rFonts w:ascii="Calibri" w:hAnsi="Calibri" w:cs="Calibri"/>
          <w:color w:val="000000"/>
          <w:sz w:val="24"/>
          <w:szCs w:val="24"/>
        </w:rPr>
        <w:t xml:space="preserve"> [Κ.Υ.Α. 487/04.10.2000 (ΦΕΚ 1219Β)] </w:t>
      </w:r>
      <w:r w:rsidRPr="003370FD">
        <w:rPr>
          <w:rFonts w:ascii="Calibri" w:hAnsi="Calibri" w:cs="Calibri"/>
          <w:bCs/>
          <w:sz w:val="24"/>
          <w:szCs w:val="24"/>
        </w:rPr>
        <w:t xml:space="preserve">και της </w:t>
      </w:r>
      <w:r w:rsidRPr="003370FD">
        <w:rPr>
          <w:rFonts w:ascii="Calibri" w:hAnsi="Calibri" w:cs="Calibri"/>
          <w:sz w:val="24"/>
          <w:szCs w:val="24"/>
          <w:shd w:val="clear" w:color="auto" w:fill="FFFFFF"/>
        </w:rPr>
        <w:t xml:space="preserve">υπ’ αριθμ. Υ1γ/Γ.Π/οικ.47829/21.6.2017 (ΦΕΚ Β 2161/ 23-6-2017) </w:t>
      </w:r>
      <w:r w:rsidRPr="003370FD">
        <w:rPr>
          <w:rFonts w:ascii="Calibri" w:hAnsi="Calibri" w:cs="Calibri"/>
          <w:color w:val="000000"/>
          <w:sz w:val="24"/>
          <w:szCs w:val="24"/>
        </w:rPr>
        <w:t>θα γίνεται με καθαρά και απολυμασμένα μεταφορικά μέσα</w:t>
      </w:r>
      <w:r w:rsidRPr="003370FD">
        <w:rPr>
          <w:rFonts w:ascii="Calibri" w:hAnsi="Calibri" w:cs="Calibri"/>
          <w:bCs/>
          <w:sz w:val="24"/>
          <w:szCs w:val="24"/>
        </w:rPr>
        <w:t xml:space="preserve"> του χορηγητή</w:t>
      </w:r>
      <w:r w:rsidRPr="003370FD">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w:t>
      </w:r>
    </w:p>
    <w:p w14:paraId="26A85B0A" w14:textId="77777777" w:rsidR="003370FD" w:rsidRPr="003370FD" w:rsidRDefault="003370FD" w:rsidP="003370FD">
      <w:pPr>
        <w:spacing w:after="0" w:line="240" w:lineRule="auto"/>
        <w:ind w:left="62" w:firstLine="284"/>
        <w:jc w:val="both"/>
        <w:rPr>
          <w:rFonts w:ascii="Calibri" w:hAnsi="Calibri" w:cs="Calibri"/>
          <w:color w:val="000000"/>
          <w:sz w:val="24"/>
          <w:szCs w:val="24"/>
        </w:rPr>
      </w:pPr>
      <w:r w:rsidRPr="003370FD">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3B9584A" w14:textId="77777777" w:rsidR="003370FD" w:rsidRPr="003370FD" w:rsidRDefault="003370FD" w:rsidP="003370FD">
      <w:pPr>
        <w:pStyle w:val="10"/>
        <w:shd w:val="clear" w:color="auto" w:fill="auto"/>
        <w:spacing w:before="0" w:line="240" w:lineRule="auto"/>
        <w:ind w:left="62" w:right="80" w:firstLine="222"/>
        <w:rPr>
          <w:rFonts w:ascii="Calibri" w:hAnsi="Calibri" w:cs="Calibri"/>
          <w:color w:val="000000"/>
          <w:sz w:val="24"/>
          <w:szCs w:val="24"/>
        </w:rPr>
      </w:pPr>
      <w:r w:rsidRPr="003370FD">
        <w:rPr>
          <w:rFonts w:ascii="Calibri" w:hAnsi="Calibri" w:cs="Calibri"/>
          <w:color w:val="000000"/>
          <w:sz w:val="24"/>
          <w:szCs w:val="24"/>
        </w:rPr>
        <w:t>Ο μεταφορέας θα πρέπει να διαθέτει Πιστοποιητικό Υγείας (Υ1γ/Γ.Π./οικ35797/4-4-2012) και να φέρει κατά την διάρκεια των χειρισμών παράδοσης των τροφίμων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w:t>
      </w:r>
    </w:p>
    <w:p w14:paraId="187CD791" w14:textId="77777777" w:rsidR="003370FD" w:rsidRPr="003370FD" w:rsidRDefault="003370FD" w:rsidP="003370FD">
      <w:pPr>
        <w:pStyle w:val="10"/>
        <w:shd w:val="clear" w:color="auto" w:fill="auto"/>
        <w:spacing w:before="0" w:line="240" w:lineRule="auto"/>
        <w:ind w:left="62" w:right="80" w:firstLine="222"/>
        <w:rPr>
          <w:rStyle w:val="0"/>
          <w:rFonts w:ascii="Calibri" w:hAnsi="Calibri" w:cs="Calibri"/>
          <w:b w:val="0"/>
          <w:bCs w:val="0"/>
          <w:sz w:val="24"/>
          <w:szCs w:val="24"/>
        </w:rPr>
      </w:pPr>
      <w:r w:rsidRPr="003370FD">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3370FD">
        <w:rPr>
          <w:rFonts w:ascii="Calibri" w:hAnsi="Calibri" w:cs="Calibri"/>
          <w:b/>
          <w:sz w:val="24"/>
          <w:szCs w:val="24"/>
        </w:rPr>
        <w:t xml:space="preserve">του </w:t>
      </w:r>
      <w:r w:rsidRPr="003370FD">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8669080" w14:textId="77777777" w:rsidR="003370FD" w:rsidRPr="003370FD" w:rsidRDefault="003370FD" w:rsidP="003370FD">
      <w:pPr>
        <w:spacing w:after="0" w:line="240" w:lineRule="auto"/>
        <w:ind w:firstLine="284"/>
        <w:jc w:val="both"/>
        <w:rPr>
          <w:rFonts w:ascii="Calibri" w:hAnsi="Calibri" w:cs="Calibri"/>
          <w:sz w:val="24"/>
          <w:szCs w:val="24"/>
        </w:rPr>
      </w:pPr>
      <w:r w:rsidRPr="003370FD">
        <w:rPr>
          <w:rFonts w:ascii="Calibri" w:hAnsi="Calibri" w:cs="Calibri"/>
          <w:sz w:val="24"/>
          <w:szCs w:val="24"/>
        </w:rPr>
        <w:t>Η μεταφορά θα γίνεται με καθαρά και απολυμασμένα μεταφορικά μέσα και μέχρι τους χώρους αποθήκευσης του Νοσοκομείου.</w:t>
      </w:r>
    </w:p>
    <w:p w14:paraId="61C2222A" w14:textId="77777777" w:rsidR="003370FD" w:rsidRPr="00234D90" w:rsidRDefault="003370FD" w:rsidP="001D4AC1">
      <w:pPr>
        <w:pStyle w:val="10"/>
        <w:shd w:val="clear" w:color="auto" w:fill="auto"/>
        <w:spacing w:before="0" w:line="240" w:lineRule="auto"/>
        <w:ind w:right="80" w:firstLine="0"/>
        <w:rPr>
          <w:rStyle w:val="0"/>
          <w:rFonts w:ascii="Calibri" w:hAnsi="Calibri" w:cs="Calibri"/>
          <w:b w:val="0"/>
          <w:sz w:val="24"/>
          <w:szCs w:val="24"/>
        </w:rPr>
      </w:pPr>
    </w:p>
    <w:p w14:paraId="6FA590C7" w14:textId="77777777" w:rsidR="00800C30" w:rsidRPr="00234D90" w:rsidRDefault="00800C30" w:rsidP="00857B2A">
      <w:pPr>
        <w:pStyle w:val="10"/>
        <w:shd w:val="clear" w:color="auto" w:fill="auto"/>
        <w:spacing w:before="0" w:line="240" w:lineRule="auto"/>
        <w:ind w:left="62" w:right="80" w:firstLine="0"/>
        <w:rPr>
          <w:rStyle w:val="0"/>
          <w:rFonts w:ascii="Calibri" w:hAnsi="Calibri" w:cs="Calibri"/>
          <w:b w:val="0"/>
          <w:sz w:val="24"/>
          <w:szCs w:val="24"/>
        </w:rPr>
      </w:pPr>
    </w:p>
    <w:p w14:paraId="3DB0153C" w14:textId="77777777" w:rsidR="00857B2A" w:rsidRDefault="006F1F2E" w:rsidP="00595C96">
      <w:pPr>
        <w:autoSpaceDE w:val="0"/>
        <w:autoSpaceDN w:val="0"/>
        <w:adjustRightInd w:val="0"/>
        <w:spacing w:after="0" w:line="240" w:lineRule="auto"/>
        <w:jc w:val="both"/>
        <w:rPr>
          <w:rFonts w:ascii="Calibri" w:hAnsi="Calibri" w:cs="Calibri"/>
          <w:b/>
          <w:color w:val="000000"/>
          <w:sz w:val="24"/>
          <w:szCs w:val="24"/>
        </w:rPr>
      </w:pPr>
      <w:r>
        <w:rPr>
          <w:rFonts w:ascii="Calibri" w:hAnsi="Calibri" w:cs="Calibri"/>
          <w:b/>
          <w:color w:val="000000"/>
          <w:sz w:val="24"/>
          <w:szCs w:val="24"/>
        </w:rPr>
        <w:t>ΚΟΝΣΕΡΒΟΠΟΙΗΜΕΝΑ (</w:t>
      </w:r>
      <w:r w:rsidR="00800C30" w:rsidRPr="002A05B1">
        <w:rPr>
          <w:rFonts w:ascii="Calibri" w:hAnsi="Calibri" w:cs="Calibri"/>
          <w:b/>
          <w:color w:val="000000"/>
          <w:sz w:val="24"/>
          <w:szCs w:val="24"/>
        </w:rPr>
        <w:t>ΚΟΜΠΟΣΤΑ ΡΟΔΑΚΙΝΟ, ΠΑΝΤΖΑΡΙΑ, ΠΙΠΕΡΙΕΣ</w:t>
      </w:r>
      <w:r>
        <w:rPr>
          <w:rFonts w:ascii="Calibri" w:hAnsi="Calibri" w:cs="Calibri"/>
          <w:b/>
          <w:color w:val="000000"/>
          <w:sz w:val="24"/>
          <w:szCs w:val="24"/>
        </w:rPr>
        <w:t xml:space="preserve">, ΤΟΜΑΤΟΠΟΛΤΟΣ, </w:t>
      </w:r>
      <w:r w:rsidR="0003530F">
        <w:rPr>
          <w:rFonts w:ascii="Calibri" w:hAnsi="Calibri" w:cs="Calibri"/>
          <w:b/>
          <w:color w:val="000000"/>
          <w:sz w:val="24"/>
          <w:szCs w:val="24"/>
        </w:rPr>
        <w:t xml:space="preserve">ΑΠΟΦΛΟΙΩΜΕΝΗ ΤΟΜΑΤΑ </w:t>
      </w:r>
      <w:r>
        <w:rPr>
          <w:rFonts w:ascii="Calibri" w:hAnsi="Calibri" w:cs="Calibri"/>
          <w:b/>
          <w:color w:val="000000"/>
          <w:sz w:val="24"/>
          <w:szCs w:val="24"/>
        </w:rPr>
        <w:t>ΚΟΝΚΑΣΕ</w:t>
      </w:r>
      <w:r w:rsidR="00800C30" w:rsidRPr="002A05B1">
        <w:rPr>
          <w:rFonts w:ascii="Calibri" w:hAnsi="Calibri" w:cs="Calibri"/>
          <w:b/>
          <w:color w:val="000000"/>
          <w:sz w:val="24"/>
          <w:szCs w:val="24"/>
        </w:rPr>
        <w:t>)</w:t>
      </w:r>
    </w:p>
    <w:p w14:paraId="272B6ADA" w14:textId="77777777" w:rsidR="006F1F2E" w:rsidRDefault="006F1F2E" w:rsidP="00595C96">
      <w:pPr>
        <w:autoSpaceDE w:val="0"/>
        <w:autoSpaceDN w:val="0"/>
        <w:adjustRightInd w:val="0"/>
        <w:spacing w:after="0" w:line="240" w:lineRule="auto"/>
        <w:jc w:val="both"/>
        <w:rPr>
          <w:rFonts w:ascii="Calibri" w:hAnsi="Calibri" w:cs="Calibri"/>
          <w:b/>
          <w:color w:val="000000"/>
          <w:sz w:val="24"/>
          <w:szCs w:val="24"/>
        </w:rPr>
      </w:pPr>
    </w:p>
    <w:p w14:paraId="47AEEEAF" w14:textId="77777777" w:rsidR="006F1F2E" w:rsidRPr="006F1F2E" w:rsidRDefault="006F1F2E" w:rsidP="006F1F2E">
      <w:pPr>
        <w:autoSpaceDE w:val="0"/>
        <w:autoSpaceDN w:val="0"/>
        <w:adjustRightInd w:val="0"/>
        <w:spacing w:after="0" w:line="240" w:lineRule="auto"/>
        <w:jc w:val="both"/>
        <w:rPr>
          <w:rFonts w:ascii="Calibri" w:hAnsi="Calibri" w:cs="Calibri"/>
          <w:b/>
          <w:color w:val="000000"/>
          <w:sz w:val="24"/>
          <w:szCs w:val="24"/>
        </w:rPr>
      </w:pPr>
      <w:r w:rsidRPr="006F1F2E">
        <w:rPr>
          <w:rFonts w:ascii="Calibri" w:hAnsi="Calibri" w:cs="Calibri"/>
          <w:b/>
          <w:color w:val="000000"/>
          <w:sz w:val="24"/>
          <w:szCs w:val="24"/>
        </w:rPr>
        <w:t>ΚΟΜΠΟΣΤΑ ΡΟΔΑΚΙΝΟ</w:t>
      </w:r>
    </w:p>
    <w:p w14:paraId="1D077FFA"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p>
    <w:p w14:paraId="43C5497A"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Κομπόστα ροδάκινο μισό (συμπύρηνο ροδάκινο, Prunus persika) , σε ελαφρύ σιρόπι</w:t>
      </w:r>
    </w:p>
    <w:p w14:paraId="02A094E2"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Τα φρούτα που χρησιμοποιούνται για την παρασκευή των κομποστών πρέπει να πληρούν όλους τους όρους για τα νωπά τρόφιμα φυτικής προέλευσης που αναφέρονται στο Κεφάλαιο </w:t>
      </w:r>
      <w:r w:rsidRPr="006F1F2E">
        <w:rPr>
          <w:rFonts w:ascii="Calibri" w:hAnsi="Calibri" w:cs="Calibri"/>
          <w:color w:val="000000"/>
          <w:sz w:val="24"/>
          <w:szCs w:val="24"/>
          <w:lang w:val="en-US"/>
        </w:rPr>
        <w:t>XI</w:t>
      </w:r>
      <w:r w:rsidRPr="006F1F2E">
        <w:rPr>
          <w:rFonts w:ascii="Calibri" w:hAnsi="Calibri" w:cs="Calibri"/>
          <w:color w:val="000000"/>
          <w:sz w:val="24"/>
          <w:szCs w:val="24"/>
        </w:rPr>
        <w:t xml:space="preserve">ΙΙ «Διάφορα τρόφιμα φυτικής προέλευσης» του Κ.Τ.Π άρθρα 118,119 122 και Κεφάλαιο </w:t>
      </w:r>
      <w:r w:rsidRPr="006F1F2E">
        <w:rPr>
          <w:rFonts w:ascii="Calibri" w:hAnsi="Calibri" w:cs="Calibri"/>
          <w:color w:val="000000"/>
          <w:sz w:val="24"/>
          <w:szCs w:val="24"/>
          <w:lang w:val="en-US"/>
        </w:rPr>
        <w:t>XIV</w:t>
      </w:r>
      <w:r w:rsidRPr="006F1F2E">
        <w:rPr>
          <w:rFonts w:ascii="Calibri" w:hAnsi="Calibri" w:cs="Calibri"/>
          <w:color w:val="000000"/>
          <w:sz w:val="24"/>
          <w:szCs w:val="24"/>
        </w:rPr>
        <w:t xml:space="preserve"> «Προϊόντα με γλυκαντικές ύλες» άρθρα 131 και 133. </w:t>
      </w:r>
    </w:p>
    <w:p w14:paraId="657C411F"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Τα φρούτα για την παρασκευή των θα πρέπει να είναι απολύτως υγιή, ώριμα, με κανονικούς μακροσκοπικούς και οργανοληπτικούς χαρακτήρες και να πληρούν </w:t>
      </w:r>
      <w:r w:rsidRPr="006F1F2E">
        <w:rPr>
          <w:rFonts w:ascii="Calibri" w:hAnsi="Calibri" w:cs="Calibri"/>
          <w:color w:val="000000"/>
          <w:sz w:val="24"/>
          <w:szCs w:val="24"/>
        </w:rPr>
        <w:lastRenderedPageBreak/>
        <w:t xml:space="preserve">όλους τους όρους του άρθρου 119 του Κ.Τ.Π. και τον Κανονισμό (EE) αριθ. 543/2011 [όπως τροποποιήθηκε και ισχύει από τον Κανονισμό (ΕΕ) 2019/428]: </w:t>
      </w:r>
    </w:p>
    <w:p w14:paraId="6ADB23BE"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1. Να είναι πρόσφατης συλλογής (φρέσκοι). </w:t>
      </w:r>
    </w:p>
    <w:p w14:paraId="73F72CED"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2. Να ευρίσκονται στο κατάλληλο στάδιο ωρίμανσης. </w:t>
      </w:r>
    </w:p>
    <w:p w14:paraId="6C837881"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3. Να είναι απαλλαγμένοι πρακτικώς από χώματα, λάσπη, ρύπανση και γενικά από κάθε ξένη ανόργανη ή οργανική ύλη. </w:t>
      </w:r>
    </w:p>
    <w:p w14:paraId="0AB2E92C"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4. Γενικά πρέπει να είναι καλής ποιότητας. </w:t>
      </w:r>
    </w:p>
    <w:p w14:paraId="0CA7FDA7"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5. Να προέρχονται από φρούτα (τα ροδάκινα) που η διάμετρος της ισημερινής γραμμής πρέπει να κυμαίνεται από 67 έως 73 mm (τεμάχια ήμισυ ανά συσκευασία 20-24). </w:t>
      </w:r>
    </w:p>
    <w:p w14:paraId="23BA99C8"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p>
    <w:p w14:paraId="48AA4447"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Τα συστατικά να είναι φρούτο, νερό, ζάχαρη, μέσο όξυνσης (ρυθμιστής οξύτητας). Η στερεή φάση πρέπει να έχει συνεκτική και τρυφερή υφή, χωρίς ελαττώματα και κηλίδες. Το υγρό πληρώσεως να είναι διαυγές και απαλλαγμένο από αιωρούμενες ξένες ύλες. </w:t>
      </w:r>
    </w:p>
    <w:p w14:paraId="470A4197"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Επιτρέπεται η χρήση πρόσθετων του παραρτήματος I του άρθρου 33 του Κ.Τ.Π.: Ασκορβικά Ε300, Ε301, Ε302, Κιτρικά Ε330, Ε331, Ε332, Ε333, πηκτίνη Ε440 (εκτός από κομπόστες μήλου) και χλωριούχο ασβέστιο Ε509.</w:t>
      </w:r>
    </w:p>
    <w:p w14:paraId="6F8329F9"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Επιτρεπόμενα όρια διαλυτών στερών </w:t>
      </w:r>
      <w:r w:rsidRPr="006F1F2E">
        <w:rPr>
          <w:rFonts w:ascii="Calibri" w:hAnsi="Calibri" w:cs="Calibri"/>
          <w:color w:val="000000"/>
          <w:sz w:val="24"/>
          <w:szCs w:val="24"/>
          <w:lang w:val="en-US"/>
        </w:rPr>
        <w:t>brix</w:t>
      </w:r>
      <w:r w:rsidRPr="006F1F2E">
        <w:rPr>
          <w:rFonts w:ascii="Calibri" w:hAnsi="Calibri" w:cs="Calibri"/>
          <w:color w:val="000000"/>
          <w:sz w:val="24"/>
          <w:szCs w:val="24"/>
        </w:rPr>
        <w:t xml:space="preserve"> 14% έως 16%.</w:t>
      </w:r>
    </w:p>
    <w:p w14:paraId="15EE39C9" w14:textId="77777777" w:rsidR="006F1F2E" w:rsidRPr="006F1F2E" w:rsidRDefault="006F1F2E" w:rsidP="006F1F2E">
      <w:pPr>
        <w:jc w:val="both"/>
        <w:rPr>
          <w:rFonts w:ascii="Calibri" w:hAnsi="Calibri" w:cs="Calibri"/>
          <w:sz w:val="24"/>
          <w:szCs w:val="24"/>
        </w:rPr>
      </w:pPr>
      <w:r w:rsidRPr="006F1F2E">
        <w:rPr>
          <w:rFonts w:ascii="Calibri" w:hAnsi="Calibri" w:cs="Calibri"/>
          <w:sz w:val="24"/>
          <w:szCs w:val="24"/>
        </w:rPr>
        <w:t xml:space="preserve">Η κομπόστα να είναι συσκευασμένη (σύμφωνα µε τα καθοριζόμενα από τον Κώδικα Τροφίμων, Άρθρα 9, 22 και 28) και να παραδίδεται σε λευκοσιδηρά κουτιά, σχήματος κυλινδρικού του ενός (1) </w:t>
      </w:r>
      <w:r w:rsidRPr="006F1F2E">
        <w:rPr>
          <w:rFonts w:ascii="Calibri" w:hAnsi="Calibri" w:cs="Calibri"/>
          <w:sz w:val="24"/>
          <w:szCs w:val="24"/>
          <w:lang w:val="en-US"/>
        </w:rPr>
        <w:t>kgr</w:t>
      </w:r>
      <w:r w:rsidRPr="006F1F2E">
        <w:rPr>
          <w:rFonts w:ascii="Calibri" w:hAnsi="Calibri" w:cs="Calibri"/>
          <w:sz w:val="24"/>
          <w:szCs w:val="24"/>
        </w:rPr>
        <w:t xml:space="preserve"> μικτού βάρους, καθαρού βάρους των </w:t>
      </w:r>
      <w:r w:rsidRPr="006F1F2E">
        <w:rPr>
          <w:rFonts w:ascii="Calibri" w:hAnsi="Calibri" w:cs="Calibri"/>
          <w:color w:val="000000"/>
          <w:sz w:val="24"/>
          <w:szCs w:val="24"/>
        </w:rPr>
        <w:t>0,820 περίπου Kgr αντίστοιχα</w:t>
      </w:r>
      <w:r w:rsidRPr="006F1F2E">
        <w:rPr>
          <w:rFonts w:ascii="Calibri" w:hAnsi="Calibri" w:cs="Calibri"/>
          <w:sz w:val="24"/>
          <w:szCs w:val="24"/>
        </w:rPr>
        <w:t xml:space="preserve"> και το οποίο θα αναγράφεται. </w:t>
      </w:r>
    </w:p>
    <w:p w14:paraId="6F2B7F1A"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color w:val="000000"/>
          <w:sz w:val="24"/>
          <w:szCs w:val="24"/>
        </w:rPr>
        <w:t>Τα λευκοσιδηρά κουτιά πρέπει να έχουν</w:t>
      </w:r>
      <w:r w:rsidRPr="006F1F2E">
        <w:rPr>
          <w:rFonts w:ascii="Calibri" w:hAnsi="Calibri" w:cs="Calibri"/>
          <w:sz w:val="24"/>
          <w:szCs w:val="24"/>
        </w:rPr>
        <w:t xml:space="preserve">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72B7F34A"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με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w:t>
      </w:r>
    </w:p>
    <w:p w14:paraId="15FD5EF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Επισήμανση </w:t>
      </w:r>
    </w:p>
    <w:p w14:paraId="3431C230"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οι </w:t>
      </w:r>
      <w:r w:rsidRPr="006F1F2E">
        <w:rPr>
          <w:rFonts w:ascii="Calibri" w:hAnsi="Calibri" w:cs="Calibri"/>
          <w:sz w:val="24"/>
          <w:szCs w:val="24"/>
        </w:rPr>
        <w:lastRenderedPageBreak/>
        <w:t xml:space="preserve">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73F380B4"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Συγκεκριμένα: </w:t>
      </w:r>
    </w:p>
    <w:p w14:paraId="5F9D6E5A"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Η ημερομηνία και το έτος παρασκευής </w:t>
      </w:r>
    </w:p>
    <w:p w14:paraId="359F615E"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Η κατηγορία και το είδος του τρόφιμου </w:t>
      </w:r>
    </w:p>
    <w:p w14:paraId="3E67117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Το καθαρό βάρους του περιεχομένου σε kg </w:t>
      </w:r>
    </w:p>
    <w:p w14:paraId="1316C70C"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Το ποσοστό των περιεχομένων στερεών συστατικών του υγρού πληρώσεως (περιεκτικότητα σε ζάχαρη – πυκνότητα του σιροπιού) </w:t>
      </w:r>
    </w:p>
    <w:p w14:paraId="6BDEDAA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Ρυθμιστής οξύτητας </w:t>
      </w:r>
    </w:p>
    <w:p w14:paraId="5F76CA20"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Το όνομα και η εμπορική επωνυμία και η διεύθυνση ή η έδρα της επιχειρήσεως</w:t>
      </w:r>
    </w:p>
    <w:p w14:paraId="6B3513E6"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6E495C6F"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Ο κωδικός της παρτίδας </w:t>
      </w:r>
    </w:p>
    <w:p w14:paraId="0F6BEE29"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 Η χώρα παρασκευής </w:t>
      </w:r>
    </w:p>
    <w:p w14:paraId="3A9C5AA9"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1B4ECEFA"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1. Η περιγραφή του προϊόντος. </w:t>
      </w:r>
    </w:p>
    <w:p w14:paraId="39670E88"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2. Το καθαρό βάρος. </w:t>
      </w:r>
    </w:p>
    <w:p w14:paraId="41A55CB6"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3. Το όνομα και η εμπορική επωνυμία και η διεύθυνση ή η έδρα της επιχειρήσεως. 4. Η χώρα προέλευσης. </w:t>
      </w:r>
    </w:p>
    <w:p w14:paraId="7FE27BC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5. Η ημερομηνία και το έτος παραγωγής. </w:t>
      </w:r>
    </w:p>
    <w:p w14:paraId="2EB3239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6. "Ανάλωση κατά προτίμηση πριν από ……………..". </w:t>
      </w:r>
    </w:p>
    <w:p w14:paraId="2969F901"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7. Κωδικός παρτίδας. </w:t>
      </w:r>
    </w:p>
    <w:p w14:paraId="61827354" w14:textId="77777777" w:rsidR="006F1F2E" w:rsidRPr="006F1F2E" w:rsidRDefault="006F1F2E" w:rsidP="006F1F2E">
      <w:p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sz w:val="24"/>
          <w:szCs w:val="24"/>
        </w:rPr>
        <w:t>8. Ο αριθμός των κουτιών και το βάρος του περιεχομένου κάθε κουτιού</w:t>
      </w:r>
    </w:p>
    <w:p w14:paraId="648F40CB" w14:textId="77777777" w:rsidR="006F1F2E" w:rsidRPr="006F1F2E" w:rsidRDefault="006F1F2E" w:rsidP="006F1F2E">
      <w:pPr>
        <w:autoSpaceDE w:val="0"/>
        <w:autoSpaceDN w:val="0"/>
        <w:adjustRightInd w:val="0"/>
        <w:spacing w:after="0" w:line="240" w:lineRule="auto"/>
        <w:jc w:val="both"/>
        <w:rPr>
          <w:rFonts w:ascii="Calibri" w:hAnsi="Calibri" w:cs="Calibri"/>
          <w:b/>
          <w:color w:val="000000"/>
          <w:sz w:val="24"/>
          <w:szCs w:val="24"/>
        </w:rPr>
      </w:pPr>
    </w:p>
    <w:p w14:paraId="66B59F6F" w14:textId="77777777" w:rsidR="006F1F2E" w:rsidRPr="006F1F2E" w:rsidRDefault="006F1F2E" w:rsidP="006F1F2E">
      <w:pPr>
        <w:autoSpaceDE w:val="0"/>
        <w:autoSpaceDN w:val="0"/>
        <w:adjustRightInd w:val="0"/>
        <w:spacing w:after="0" w:line="240" w:lineRule="auto"/>
        <w:jc w:val="both"/>
        <w:rPr>
          <w:rFonts w:ascii="Calibri" w:hAnsi="Calibri" w:cs="Calibri"/>
          <w:b/>
          <w:color w:val="000000"/>
          <w:sz w:val="24"/>
          <w:szCs w:val="24"/>
        </w:rPr>
      </w:pPr>
      <w:r w:rsidRPr="006F1F2E">
        <w:rPr>
          <w:rFonts w:ascii="Calibri" w:hAnsi="Calibri" w:cs="Calibri"/>
          <w:b/>
          <w:color w:val="000000"/>
          <w:sz w:val="24"/>
          <w:szCs w:val="24"/>
        </w:rPr>
        <w:t>ΠΑΝΤΖΑΡΙΑ- ΠΙΠΕΡΙΑ ΦΛΩΡΙΝΗΣ (ΚΟΝΣΕΡΒΑ)</w:t>
      </w:r>
    </w:p>
    <w:p w14:paraId="60B2508C"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p>
    <w:p w14:paraId="33C8E1E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Τα προσφερόμενα είδη να είναι σύμφωνα με τους όρους των άρθρων 122, 123 Κ.Τ.Π. καθώς και με τις εκάστοτε ισχύουσες κοινοτικές, υγειονομικές και αγορανομικές διατάξεις.</w:t>
      </w:r>
    </w:p>
    <w:p w14:paraId="3C901D7C"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Συσκευασία </w:t>
      </w:r>
    </w:p>
    <w:p w14:paraId="7FC7F67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Τα προσφερόμενα είδη να είναι συσκευασμένα (σύμφωνα µε τα καθοριζόμενα από τον Κώδικα Τροφίμων, Άρθρα 9, 22 και 28) σε λευκοσιδηρά κουτιά, το παντζάρι σε φέτες σε συσκευασία καθαρού βάρους των 4 </w:t>
      </w:r>
      <w:r w:rsidRPr="006F1F2E">
        <w:rPr>
          <w:rFonts w:ascii="Calibri" w:hAnsi="Calibri" w:cs="Calibri"/>
          <w:sz w:val="24"/>
          <w:szCs w:val="24"/>
          <w:lang w:val="en-US"/>
        </w:rPr>
        <w:t>k</w:t>
      </w:r>
      <w:r w:rsidRPr="006F1F2E">
        <w:rPr>
          <w:rFonts w:ascii="Calibri" w:hAnsi="Calibri" w:cs="Calibri"/>
          <w:sz w:val="24"/>
          <w:szCs w:val="24"/>
        </w:rPr>
        <w:t xml:space="preserve">gr περίπου και στραγγισμένου 2,6 </w:t>
      </w:r>
      <w:r w:rsidRPr="006F1F2E">
        <w:rPr>
          <w:rFonts w:ascii="Calibri" w:hAnsi="Calibri" w:cs="Calibri"/>
          <w:sz w:val="24"/>
          <w:szCs w:val="24"/>
          <w:lang w:val="en-US"/>
        </w:rPr>
        <w:t>k</w:t>
      </w:r>
      <w:r w:rsidRPr="006F1F2E">
        <w:rPr>
          <w:rFonts w:ascii="Calibri" w:hAnsi="Calibri" w:cs="Calibri"/>
          <w:sz w:val="24"/>
          <w:szCs w:val="24"/>
        </w:rPr>
        <w:t xml:space="preserve">gr περίπου και οι πιπεριές σε συσκευασία μεικτού βάρους των 4,55 </w:t>
      </w:r>
      <w:r w:rsidRPr="006F1F2E">
        <w:rPr>
          <w:rFonts w:ascii="Calibri" w:hAnsi="Calibri" w:cs="Calibri"/>
          <w:sz w:val="24"/>
          <w:szCs w:val="24"/>
          <w:lang w:val="en-US"/>
        </w:rPr>
        <w:t>kgr</w:t>
      </w:r>
      <w:r w:rsidRPr="006F1F2E">
        <w:rPr>
          <w:rFonts w:ascii="Calibri" w:hAnsi="Calibri" w:cs="Calibri"/>
          <w:sz w:val="24"/>
          <w:szCs w:val="24"/>
        </w:rPr>
        <w:t xml:space="preserve"> περίπου και στραγγισμένου βάρους των 2,3 </w:t>
      </w:r>
      <w:r w:rsidRPr="006F1F2E">
        <w:rPr>
          <w:rFonts w:ascii="Calibri" w:hAnsi="Calibri" w:cs="Calibri"/>
          <w:sz w:val="24"/>
          <w:szCs w:val="24"/>
          <w:lang w:val="en-US"/>
        </w:rPr>
        <w:t>kgr</w:t>
      </w:r>
      <w:r w:rsidRPr="006F1F2E">
        <w:rPr>
          <w:rFonts w:ascii="Calibri" w:hAnsi="Calibri" w:cs="Calibri"/>
          <w:sz w:val="24"/>
          <w:szCs w:val="24"/>
        </w:rPr>
        <w:t xml:space="preserve"> περίπου. </w:t>
      </w:r>
    </w:p>
    <w:p w14:paraId="3546F398"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Τα λευκοσιδηρά κουτιά πρέπει να έχουν την απαιτούμενη σκληρότητα και ανθεκτικότητα, να µην παρουσιάζουν διαρροές, διατρήσεις, διαβρώσεις, οξειδώσεις </w:t>
      </w:r>
      <w:r w:rsidRPr="006F1F2E">
        <w:rPr>
          <w:rFonts w:ascii="Calibri" w:hAnsi="Calibri" w:cs="Calibri"/>
          <w:sz w:val="24"/>
          <w:szCs w:val="24"/>
        </w:rPr>
        <w:lastRenderedPageBreak/>
        <w:t xml:space="preserve">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7DFBE941"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w:t>
      </w:r>
    </w:p>
    <w:p w14:paraId="4430570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w:t>
      </w:r>
    </w:p>
    <w:p w14:paraId="0D88720E"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Επισήμανση </w:t>
      </w:r>
    </w:p>
    <w:p w14:paraId="468C3EE1"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 ριθ. 608/2004 της Επιτροπής. </w:t>
      </w:r>
    </w:p>
    <w:p w14:paraId="0D5515A2"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Συγκεκριμένα: </w:t>
      </w:r>
    </w:p>
    <w:p w14:paraId="142B9DCE"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1. Η ημερομηνία και το έτος παρασκευής </w:t>
      </w:r>
    </w:p>
    <w:p w14:paraId="685192E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2. Η κατηγορία και το είδος του τροφίμου </w:t>
      </w:r>
    </w:p>
    <w:p w14:paraId="1C7E2C39"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3. Το καθαρό βάρος του περιεχομένου σε kgr </w:t>
      </w:r>
    </w:p>
    <w:p w14:paraId="2F733AEF"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4. Το ποσοστά των περιεχομένων στερεών συστατικών του υγρού πληρώσεως </w:t>
      </w:r>
    </w:p>
    <w:p w14:paraId="72A8AD73"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5. Το όνομα και η εμπορική επωνυμία και η διεύθυνση ή η έδρα της επιχειρήσεως </w:t>
      </w:r>
    </w:p>
    <w:p w14:paraId="4C1311AF"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6.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129A38A0"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7. Ο κωδικός της παρτίδας </w:t>
      </w:r>
    </w:p>
    <w:p w14:paraId="417B01A1"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8. Η χώρα παρασκευής.</w:t>
      </w:r>
    </w:p>
    <w:p w14:paraId="26FA5D79"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6DE0B89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1. Η περιγραφή του προϊόντος. </w:t>
      </w:r>
    </w:p>
    <w:p w14:paraId="61160CDC"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2. Το καθαρό βάρος. </w:t>
      </w:r>
    </w:p>
    <w:p w14:paraId="25F840F2"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lastRenderedPageBreak/>
        <w:t xml:space="preserve">3. Το όνομα και η εμπορική επωνυμία και η διεύθυνση ή η έδρα της επιχειρήσεως. </w:t>
      </w:r>
    </w:p>
    <w:p w14:paraId="3FE04268"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4. Η χώρα προέλευσης. </w:t>
      </w:r>
    </w:p>
    <w:p w14:paraId="196055FE"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5. Η ημερομηνία και το έτος παραγωγής. </w:t>
      </w:r>
    </w:p>
    <w:p w14:paraId="1FCFAC52"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6. "Ανάλωση κατά προτίμηση πριν από ……………..". </w:t>
      </w:r>
    </w:p>
    <w:p w14:paraId="7D127E5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7. Κωδικός παρτίδας. </w:t>
      </w:r>
    </w:p>
    <w:p w14:paraId="49866E9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8. Ο αριθμός των κουτιών και το βάρος του περιεχομένου κάθε κουτιού. </w:t>
      </w:r>
    </w:p>
    <w:p w14:paraId="454D17FB"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p>
    <w:p w14:paraId="399DC77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Τα κουτιά να είναι σκευαζόμενα σε χαρτοκιβώτια των 6, 12 και 24 τεμαχίων, αντίστοιχα. Γενικά τα χρησιμοποιούμενα κουτιά να εξασφαλίζουν στεγανότητα, δυνατότητα μακροχρόνιας συντήρησης και ουδέτερη συμπεριφορά έναντι του περιεχομένου. </w:t>
      </w:r>
    </w:p>
    <w:p w14:paraId="74F9B41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2A7E8F01"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1. Η περιγραφή του προϊόντος. </w:t>
      </w:r>
    </w:p>
    <w:p w14:paraId="5440D920"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2. Το καθαρό βάρος. </w:t>
      </w:r>
    </w:p>
    <w:p w14:paraId="56D69091"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3. Το όνομα και η εμπορική επωνυμία και η διεύθυνση ή η έδρα της επιχειρήσεως. </w:t>
      </w:r>
    </w:p>
    <w:p w14:paraId="0074F2C1"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4. Η χώρα προέλευσης. </w:t>
      </w:r>
    </w:p>
    <w:p w14:paraId="2191950E"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5. Η ημερομηνία και το έτος παραγωγής. </w:t>
      </w:r>
    </w:p>
    <w:p w14:paraId="691003BD"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6. "Ανάλωση κατά προτίμηση πριν από ……………..". </w:t>
      </w:r>
    </w:p>
    <w:p w14:paraId="266C6435"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 xml:space="preserve">7. Κωδικός παρτίδας. </w:t>
      </w:r>
    </w:p>
    <w:p w14:paraId="274D0EAF" w14:textId="77777777" w:rsidR="006F1F2E" w:rsidRPr="006F1F2E" w:rsidRDefault="006F1F2E" w:rsidP="006F1F2E">
      <w:pPr>
        <w:autoSpaceDE w:val="0"/>
        <w:autoSpaceDN w:val="0"/>
        <w:adjustRightInd w:val="0"/>
        <w:spacing w:after="0" w:line="240" w:lineRule="auto"/>
        <w:jc w:val="both"/>
        <w:rPr>
          <w:rFonts w:ascii="Calibri" w:hAnsi="Calibri" w:cs="Calibri"/>
          <w:sz w:val="24"/>
          <w:szCs w:val="24"/>
        </w:rPr>
      </w:pPr>
      <w:r w:rsidRPr="006F1F2E">
        <w:rPr>
          <w:rFonts w:ascii="Calibri" w:hAnsi="Calibri" w:cs="Calibri"/>
          <w:sz w:val="24"/>
          <w:szCs w:val="24"/>
        </w:rPr>
        <w:t>8. Ο αριθμός των κουτιών και το βάρος του περιεχομένου κάθε κουτιού .</w:t>
      </w:r>
    </w:p>
    <w:p w14:paraId="523929B6" w14:textId="77777777" w:rsidR="006F1F2E" w:rsidRPr="006F1F2E" w:rsidRDefault="006F1F2E" w:rsidP="006F1F2E">
      <w:pPr>
        <w:pStyle w:val="a6"/>
        <w:numPr>
          <w:ilvl w:val="0"/>
          <w:numId w:val="36"/>
        </w:num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ΠΙΠΕΡΙΑ ΦΛΩΡΙΝΗΣ </w:t>
      </w:r>
    </w:p>
    <w:p w14:paraId="760218A9" w14:textId="77777777" w:rsidR="006F1F2E" w:rsidRPr="006F1F2E" w:rsidRDefault="006F1F2E" w:rsidP="006F1F2E">
      <w:pPr>
        <w:pStyle w:val="a6"/>
        <w:numPr>
          <w:ilvl w:val="0"/>
          <w:numId w:val="36"/>
        </w:numPr>
        <w:autoSpaceDE w:val="0"/>
        <w:autoSpaceDN w:val="0"/>
        <w:adjustRightInd w:val="0"/>
        <w:spacing w:after="0" w:line="240" w:lineRule="auto"/>
        <w:jc w:val="both"/>
        <w:rPr>
          <w:rFonts w:ascii="Calibri" w:hAnsi="Calibri" w:cs="Calibri"/>
          <w:color w:val="000000"/>
          <w:sz w:val="24"/>
          <w:szCs w:val="24"/>
        </w:rPr>
      </w:pPr>
      <w:r w:rsidRPr="006F1F2E">
        <w:rPr>
          <w:rFonts w:ascii="Calibri" w:hAnsi="Calibri" w:cs="Calibri"/>
          <w:color w:val="000000"/>
          <w:sz w:val="24"/>
          <w:szCs w:val="24"/>
        </w:rPr>
        <w:t xml:space="preserve">ΠΑΝΤΖΑΡΙΑ ΣΕ ΦΕΤΕΣ </w:t>
      </w:r>
    </w:p>
    <w:p w14:paraId="4978FAAA" w14:textId="77777777" w:rsidR="006F1F2E" w:rsidRPr="006F1F2E" w:rsidRDefault="006F1F2E" w:rsidP="006F1F2E">
      <w:pPr>
        <w:spacing w:after="0" w:line="240" w:lineRule="auto"/>
        <w:jc w:val="both"/>
        <w:rPr>
          <w:rFonts w:ascii="Calibri" w:hAnsi="Calibri" w:cs="Calibri"/>
          <w:b/>
          <w:sz w:val="24"/>
          <w:szCs w:val="24"/>
          <w:highlight w:val="yellow"/>
        </w:rPr>
      </w:pPr>
    </w:p>
    <w:p w14:paraId="41351B8F" w14:textId="77777777" w:rsidR="006F1F2E" w:rsidRPr="00185F4E" w:rsidRDefault="006F1F2E" w:rsidP="006F1F2E">
      <w:pPr>
        <w:spacing w:after="0" w:line="240" w:lineRule="auto"/>
        <w:jc w:val="both"/>
        <w:rPr>
          <w:rFonts w:ascii="Calibri" w:hAnsi="Calibri" w:cs="Calibri"/>
          <w:b/>
          <w:sz w:val="24"/>
          <w:szCs w:val="24"/>
        </w:rPr>
      </w:pPr>
      <w:r w:rsidRPr="00185F4E">
        <w:rPr>
          <w:rFonts w:ascii="Calibri" w:hAnsi="Calibri" w:cs="Calibri"/>
          <w:b/>
          <w:sz w:val="24"/>
          <w:szCs w:val="24"/>
        </w:rPr>
        <w:t xml:space="preserve">ΤΟΜΑΤΟΠΟΛΤΟΣ </w:t>
      </w:r>
    </w:p>
    <w:p w14:paraId="2D6F0196"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Για την παρασκευή του τοματοπολτού θα πρέπει να έχουν χρησιμοποιηθεί νωποί καρποί τομάτας, οι οποίοι πρέπει να είναι απολύτως υγιείς, ώριμοι, µε κανονικούς μακροσκοπικούς και οργανοληπτικούς χαρακτήρες και να πληρούν όλους τους όρους του άρθρου 119 του Κ.Τ.Π δηλαδή: </w:t>
      </w:r>
    </w:p>
    <w:p w14:paraId="169C99A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Να είναι πρόσφατης συλλογής (φρέσκοι). </w:t>
      </w:r>
    </w:p>
    <w:p w14:paraId="10BF846C"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Να ευρίσκονται στο κατάλληλο στάδιο ωρίμανσης. </w:t>
      </w:r>
    </w:p>
    <w:p w14:paraId="1E47D42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Να είναι απαλλαγμένοι πρακτικώς από χώματα, λάσπη, ρύπανση και γενικά από κάθε ξένη ανόργανη ή οργανική ύλη. </w:t>
      </w:r>
    </w:p>
    <w:p w14:paraId="44A31A30"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4. Να μην είναι χρωματισμένοι τεχνητά με οποιαδήποτε ανόργανη ή οργανική ουσία ή µε την εφαρμογή οποιασδήποτε μεθόδου.</w:t>
      </w:r>
    </w:p>
    <w:p w14:paraId="40306F7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Να μην έχουν προσβληθεί από παράσιτα ή να εμφανίζουν αλλοιώσεις στη σύσταση και τους οργανοληπτικούς τους χαρακτήρες. </w:t>
      </w:r>
    </w:p>
    <w:p w14:paraId="1D31F64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Να μην προέρχονται από φυτά που έχουν ραντισθεί με φυτοφάρμακα όπως παραθείο, μαλαθείο, αρσενικούχα ή μολυβδούχα σκευάσματα κλπ, και που να έχουν συλλεγεί πριν από τον καθοριζόμενο χρόνο που ορίζεται από το Υπουργείο Γεωργίας ή να παρουσιάζουν κατάλοιπα τέτοιων ουσιών, που είναι επικίνδυνες για τη δημόσια υγεία. </w:t>
      </w:r>
    </w:p>
    <w:p w14:paraId="20C138B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Ο τοματοπολτός σύμφωνα με το Άρθρο 124 του Κ.Τ.Π., μακροσκοπικά εξεταζόμενος, πρέπει: </w:t>
      </w:r>
    </w:p>
    <w:p w14:paraId="2FAA80A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Nα έχει πολτώδη και ομοιογενή σύσταση, χρώμα ανοικτό ερυθρό μέχρι ερυθρόφαιο χωρίς κηλίδες βαθύτερου χρώματος, με υφή αισθητά συνεκτική, οσμή και γεύση ευχάριστη, χαρακτηριστική του είδους. </w:t>
      </w:r>
    </w:p>
    <w:p w14:paraId="3B175AC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lastRenderedPageBreak/>
        <w:t xml:space="preserve">2. Nα είναι απαλλαγμένος από σπόρους, τεμάχια τομάτας και γενικότερα ξένες προς το προϊόν ύλες. </w:t>
      </w:r>
    </w:p>
    <w:p w14:paraId="0A01FCF4"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Οι οργανοληπτικοί χαρακτήρες του τοματοπολτού πρέπει να είναι άψογοι, χωρίς να παρέχουν ενδείξεις για ατελή επεξεργασία ή χρησιμοποίηση ακατάλληλων πρώτων υλών. Δεν θα πρέπει να έχει γίνει τεχνητός χρωματισμός του με οποιαδήποτε μέθοδο ή ουσία. </w:t>
      </w:r>
    </w:p>
    <w:p w14:paraId="0951D7C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Nα είναι πρόσφατης παραγωγής από τομάτες τελευταίας εσοδείας. </w:t>
      </w:r>
    </w:p>
    <w:p w14:paraId="23CF136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5. Nα είναι διπλής ή τριπλής συμπύκνωσης με στερεά συστατικά προερχόμενα αποκλειστικά από το χυμό τομάτας, τουλάχιστον 28% ή 36% αντίστοιχα. Επιτρέπεται η προσθήκη μαγειρικού άλατος. Η περιεκτικότητα σε χλωριούχα, εκφρασμένα σε χλωριούχο νάτριο, μπορεί να ανέρχεται σε ανώτατο ποσοστό 3%.</w:t>
      </w:r>
    </w:p>
    <w:p w14:paraId="5A274B46" w14:textId="77777777" w:rsidR="006F1F2E" w:rsidRPr="00185F4E" w:rsidRDefault="006F1F2E" w:rsidP="006F1F2E">
      <w:pPr>
        <w:spacing w:after="0" w:line="240" w:lineRule="auto"/>
        <w:jc w:val="both"/>
        <w:rPr>
          <w:rFonts w:ascii="Calibri" w:hAnsi="Calibri" w:cs="Calibri"/>
          <w:b/>
          <w:sz w:val="24"/>
          <w:szCs w:val="24"/>
        </w:rPr>
      </w:pPr>
      <w:r w:rsidRPr="00185F4E">
        <w:rPr>
          <w:rFonts w:ascii="Calibri" w:hAnsi="Calibri" w:cs="Calibri"/>
          <w:b/>
          <w:sz w:val="24"/>
          <w:szCs w:val="24"/>
        </w:rPr>
        <w:t xml:space="preserve">Συσκευασία </w:t>
      </w:r>
    </w:p>
    <w:p w14:paraId="307FB0DF"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Ο τοματοπολτός να είναι συσκευασμένος σύμφωνα µε τα καθοριζόμενα από τον Κώδικα Τροφίμων, Άρθρα 9, 22 και 28 και να παραδίδεται σε λευκοσιδηρά κουτιά, σχήματος κυλινδρικού 5 Kgr, μεικτού βάρους και καθαρού βάρους 4,5 Kgr. </w:t>
      </w:r>
    </w:p>
    <w:p w14:paraId="2DB118D4"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Τα κουτιά και τα πώματα να προέρχονται από καινούριο λευκοσίδηρο, σύμφωνα με τις προβλεπόμενες διατάξεις.</w:t>
      </w:r>
    </w:p>
    <w:p w14:paraId="7E12513B"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1FC34AEF"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221E681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w:t>
      </w:r>
    </w:p>
    <w:p w14:paraId="038C668B" w14:textId="77777777" w:rsidR="006F1F2E" w:rsidRPr="00185F4E" w:rsidRDefault="006F1F2E" w:rsidP="006F1F2E">
      <w:pPr>
        <w:spacing w:after="0" w:line="240" w:lineRule="auto"/>
        <w:jc w:val="both"/>
        <w:rPr>
          <w:rFonts w:ascii="Calibri" w:hAnsi="Calibri" w:cs="Calibri"/>
          <w:b/>
          <w:sz w:val="24"/>
          <w:szCs w:val="24"/>
        </w:rPr>
      </w:pPr>
      <w:r w:rsidRPr="00185F4E">
        <w:rPr>
          <w:rFonts w:ascii="Calibri" w:hAnsi="Calibri" w:cs="Calibri"/>
          <w:b/>
          <w:sz w:val="24"/>
          <w:szCs w:val="24"/>
        </w:rPr>
        <w:t xml:space="preserve">Επισήμανση </w:t>
      </w:r>
    </w:p>
    <w:p w14:paraId="3C46A5B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 4/2006 και (ΕΚ) αριθ. 1925/2006 και την κατάργηση της οδηγίας 87/250/ΕΟΚ της Επιτροπής, της οδηγίας 90/496/ΕΟΚ του Συμβουλίου, της οδηγίας 1999/10/ΕΚ της </w:t>
      </w:r>
      <w:r w:rsidRPr="00185F4E">
        <w:rPr>
          <w:rFonts w:ascii="Calibri" w:hAnsi="Calibri" w:cs="Calibri"/>
          <w:sz w:val="24"/>
          <w:szCs w:val="24"/>
        </w:rPr>
        <w:lastRenderedPageBreak/>
        <w:t>Επιτροπής, της οδηγίας 2000/13/ΕΚ του Ευρωπαϊκού Κοινοβουλίου και του Συμβουλίου, των οδηγιών της Επιτροπής 2002/67/ΕΚ και 2008/5/ΕΚ και του Κανονισμού (ΕΚ) αριθ. 60 8/2004 της Επιτροπής.</w:t>
      </w:r>
    </w:p>
    <w:p w14:paraId="7D4FE7F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Συγκεκριμένα: </w:t>
      </w:r>
    </w:p>
    <w:p w14:paraId="7D82FF6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Η ημερομηνία και το έτος παρασκευής </w:t>
      </w:r>
    </w:p>
    <w:p w14:paraId="258D7C1F"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Η κατηγορία και το είδος του τρόφιμου </w:t>
      </w:r>
    </w:p>
    <w:p w14:paraId="3FDF796B"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Το καθαρό βάρους του περιεχομένου σε kgr </w:t>
      </w:r>
    </w:p>
    <w:p w14:paraId="7B41D4A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Το ποσοστό των περιεχομένων στερεών συστατικών από το χυμό της τομάτας µε τη φράση "Περιεχόμενα συστατικά από το χυμό της τομάτας …………………….%". </w:t>
      </w:r>
    </w:p>
    <w:p w14:paraId="2787581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Βενζοϊκό νάτριο…………….% </w:t>
      </w:r>
    </w:p>
    <w:p w14:paraId="0E4B535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Η περιεκτικότητα σε χλωριούχα </w:t>
      </w:r>
    </w:p>
    <w:p w14:paraId="7AC8A9B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7. Το όνομα και η εμπορική επωνυμία και η διεύθυνση ή η έδρα της επιχειρήσεως </w:t>
      </w:r>
    </w:p>
    <w:p w14:paraId="7F23900B"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8.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1259E99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9. Ο κωδικός της παρτίδας </w:t>
      </w:r>
    </w:p>
    <w:p w14:paraId="1E63EA01"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10. Η χώρα παρασκευής</w:t>
      </w:r>
    </w:p>
    <w:p w14:paraId="7A14E427"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 δείξεις: </w:t>
      </w:r>
    </w:p>
    <w:p w14:paraId="0E81AA6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Η περιγραφή του προϊόντος. </w:t>
      </w:r>
    </w:p>
    <w:p w14:paraId="1F73CDA0"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Το καθαρό βάρος. </w:t>
      </w:r>
    </w:p>
    <w:p w14:paraId="38A4252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Το όνομα και η εμπορική επωνυμία και η διεύθυνση ή η έδρα της επιχειρήσεως. </w:t>
      </w:r>
    </w:p>
    <w:p w14:paraId="0C331614"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Η χώρα προέλευσης. </w:t>
      </w:r>
    </w:p>
    <w:p w14:paraId="1EE2B1D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Η ημερομηνία και το έτος παραγωγής. </w:t>
      </w:r>
    </w:p>
    <w:p w14:paraId="79CE58C1"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"Ανάλωση κατά προτίμηση πριν από ……………..". </w:t>
      </w:r>
    </w:p>
    <w:p w14:paraId="7C2FCC69"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7. Κωδικός παρτίδας. </w:t>
      </w:r>
    </w:p>
    <w:p w14:paraId="50C1D25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8. Ο αριθμός των κουτιών και το βάρος του περιεχομένου κάθε κουτιού.</w:t>
      </w:r>
    </w:p>
    <w:p w14:paraId="36AFAA6D" w14:textId="77777777" w:rsidR="006F1F2E" w:rsidRPr="00185F4E" w:rsidRDefault="006F1F2E" w:rsidP="006F1F2E">
      <w:pPr>
        <w:spacing w:after="0" w:line="240" w:lineRule="auto"/>
        <w:jc w:val="both"/>
        <w:rPr>
          <w:rFonts w:ascii="Calibri" w:hAnsi="Calibri" w:cs="Calibri"/>
          <w:b/>
          <w:sz w:val="24"/>
          <w:szCs w:val="24"/>
          <w:highlight w:val="yellow"/>
        </w:rPr>
      </w:pPr>
    </w:p>
    <w:p w14:paraId="0C29E860" w14:textId="77777777" w:rsidR="006F1F2E" w:rsidRPr="00185F4E" w:rsidRDefault="0003530F" w:rsidP="006F1F2E">
      <w:pPr>
        <w:spacing w:after="0" w:line="240" w:lineRule="auto"/>
        <w:jc w:val="both"/>
        <w:rPr>
          <w:rFonts w:ascii="Calibri" w:hAnsi="Calibri" w:cs="Calibri"/>
          <w:b/>
          <w:sz w:val="24"/>
          <w:szCs w:val="24"/>
        </w:rPr>
      </w:pPr>
      <w:r>
        <w:rPr>
          <w:rFonts w:ascii="Calibri" w:hAnsi="Calibri" w:cs="Calibri"/>
          <w:b/>
          <w:sz w:val="24"/>
          <w:szCs w:val="24"/>
        </w:rPr>
        <w:t xml:space="preserve">ΑΠΟΦΛΟΙΩΜΕΝΗ </w:t>
      </w:r>
      <w:r w:rsidR="006F1F2E" w:rsidRPr="00185F4E">
        <w:rPr>
          <w:rFonts w:ascii="Calibri" w:hAnsi="Calibri" w:cs="Calibri"/>
          <w:b/>
          <w:sz w:val="24"/>
          <w:szCs w:val="24"/>
        </w:rPr>
        <w:t>ΤΟΜΑΤΑ ΚΟΝΚΑΣΕ</w:t>
      </w:r>
    </w:p>
    <w:p w14:paraId="3EC4570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Tα αποφλοιωμένα τοματάκια (κονκασε) σύμφωνα με το Άρθρο 124 του Κ.Τ.Π να προέρχονται από καρπούς τομάτας και να έχουν τα ακόλουθα φυσικοχημικά χαρακτηριστικά: </w:t>
      </w:r>
    </w:p>
    <w:p w14:paraId="0D4AC10B"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Να έχουν το ομοιόμορφο ερυθρωπό χρώμα της ώριμης ντομάτας με υγρή φάση, απαλλαγμένη από ξένες ύλες, χωρίς καρυκεύματα. </w:t>
      </w:r>
    </w:p>
    <w:p w14:paraId="07DC8A4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Να είναι πρόσφατης εσοδείας, καθαρά και τρυφερά, φυσιολογικού χρώματος, κανονικά αναπτυγμένα. </w:t>
      </w:r>
    </w:p>
    <w:p w14:paraId="32B0AF7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Να μην έχουν ανώμαλη οσμή, να µην περιέχουν ξένες ύλες και να µην παρουσιάζουν φαινόμενα σήψεως ή ευρωτίασης. </w:t>
      </w:r>
    </w:p>
    <w:p w14:paraId="3F491A0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Να μην περιέχουν υπολείμματα φυτοφαρμάκων. </w:t>
      </w:r>
    </w:p>
    <w:p w14:paraId="7277C97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Να είναι απαλλαγμένα από παράσιτα και έντομα. </w:t>
      </w:r>
    </w:p>
    <w:p w14:paraId="7879CFE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Να μην έχει γίνει τεχνητός χρωματισμός τους με οποιαδήποτε μέθοδο ή ουσία. </w:t>
      </w:r>
    </w:p>
    <w:p w14:paraId="74297E66" w14:textId="77777777" w:rsidR="006F1F2E" w:rsidRPr="00185F4E" w:rsidRDefault="006F1F2E" w:rsidP="006F1F2E">
      <w:pPr>
        <w:spacing w:after="0" w:line="240" w:lineRule="auto"/>
        <w:jc w:val="both"/>
        <w:rPr>
          <w:rFonts w:ascii="Calibri" w:hAnsi="Calibri" w:cs="Calibri"/>
          <w:b/>
          <w:sz w:val="24"/>
          <w:szCs w:val="24"/>
        </w:rPr>
      </w:pPr>
      <w:r w:rsidRPr="00185F4E">
        <w:rPr>
          <w:rFonts w:ascii="Calibri" w:hAnsi="Calibri" w:cs="Calibri"/>
          <w:b/>
          <w:sz w:val="24"/>
          <w:szCs w:val="24"/>
        </w:rPr>
        <w:t xml:space="preserve">Συσκευασία </w:t>
      </w:r>
    </w:p>
    <w:p w14:paraId="76E2F2C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αποφλοιωμένα τοματάκια θα πρέπει να είναι συσκευασμένα σύμφωνα µε τα καθοριζόμενα από τον Κώδικα Τροφίμων, Άρθρα 9, 22 και 28, σε κυλινδρικά λευκοσιδηρά κουτιά χωρητικότητας 3 kgr, καθαρού βάρους 2,5 </w:t>
      </w:r>
      <w:r w:rsidRPr="00185F4E">
        <w:rPr>
          <w:rFonts w:ascii="Calibri" w:hAnsi="Calibri" w:cs="Calibri"/>
          <w:sz w:val="24"/>
          <w:szCs w:val="24"/>
          <w:lang w:val="en-US"/>
        </w:rPr>
        <w:t>k</w:t>
      </w:r>
      <w:r w:rsidRPr="00185F4E">
        <w:rPr>
          <w:rFonts w:ascii="Calibri" w:hAnsi="Calibri" w:cs="Calibri"/>
          <w:sz w:val="24"/>
          <w:szCs w:val="24"/>
        </w:rPr>
        <w:t xml:space="preserve">gr και στραγγισμένου 1,5 </w:t>
      </w:r>
      <w:r w:rsidRPr="00185F4E">
        <w:rPr>
          <w:rFonts w:ascii="Calibri" w:hAnsi="Calibri" w:cs="Calibri"/>
          <w:sz w:val="24"/>
          <w:szCs w:val="24"/>
          <w:lang w:val="en-US"/>
        </w:rPr>
        <w:t>k</w:t>
      </w:r>
      <w:r w:rsidRPr="00185F4E">
        <w:rPr>
          <w:rFonts w:ascii="Calibri" w:hAnsi="Calibri" w:cs="Calibri"/>
          <w:sz w:val="24"/>
          <w:szCs w:val="24"/>
        </w:rPr>
        <w:t xml:space="preserve">gr. </w:t>
      </w:r>
    </w:p>
    <w:p w14:paraId="7B88D9D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lastRenderedPageBreak/>
        <w:t xml:space="preserve">Τα λευκοσιδηρά κουτιά πρέπει να έχουν την απαιτούμενη σκληρότητα και ανθεκτικότητα, να µην παρουσιάζουν διαρροές, διατρήσεις, διαβρώσεις, οξειδώσεις και γενικά ανωμαλίες οι οποίες μπορούν να επηρεάσουν την υγιεινή κατάσταση και συντήρηση του περιεχομένου, να μην παρουσιάζουν αναδιπλώσεις άκρων, μυτίασμα στις ραφές, σκούριασμα, διόγκωση τα δε κουτιά να συσκευάζονται σε χαρτοκιβώτια. Γενικά τα χρησιμοποιούμενα κουτιά να εξασφαλίζουν, απόλυτη στεγανότητα, δυνατότητα μακροχρόνιας συντήρησης και ουδέτερη συμπεριφορά έναντι του περιεχομένου. </w:t>
      </w:r>
    </w:p>
    <w:p w14:paraId="4C1AF330"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Τα λευκοσιδηρά κουτιά συσκευασίας είναι δυνατόν να είναι ''stackable'' (για εύκολη τοποθέτηση του ενός πάνω στο άλλο), χωρίς οποιαδήποτε άλλη τροποποίηση τεχνικών παραμέτρων. Σχήμα κυλινδρικό μέγεθος – διαστάσεις ανάλογα του βάρους του περιεχομένου. Τα κουτιά και τα πώματα να προέρχονται από καινούριο λευκοσίδηρο σύμφωνα με τα προβλεπόμενα. </w:t>
      </w:r>
    </w:p>
    <w:p w14:paraId="40F054A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Τα λευκοσιδηρά κουτιά θα συσκευάζονται σε χαρτοκιβώτια των τεσσάρων (4), (12) ή (24) κουτιών ανά χαρτοκιβώτιο. Γενικά τα χρησιμοποιούμενα υλικά συσκευασίας και ο τρόπος κατασκευής των κουτιών πρέπει να είναι σύμφωνα µε την ισχύουσα νομοθεσία για την επίτευξη άρτιων κουτιών , ώστε να εξασφαλίζουν στεγανότητα, δυνατότητα μακροχρόνιας συντήρησης και ουδέτερη συμπεριφορά ως προς το περιεχόμενο. Οι διαστάσεις των χαρτοκιβωτίων πρέπει να είναι τέτοιες, ώστε να είναι δυνατή η συσκευασία του προϊόντος χωρίς να υπάρχει κενός χώρος μεταξύ κουτιών και τοιχωμάτων χαρτοκιβωτίων .</w:t>
      </w:r>
    </w:p>
    <w:p w14:paraId="5EED3B5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Επισήμανση </w:t>
      </w:r>
    </w:p>
    <w:p w14:paraId="4E09CE1F"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Επί της συσκευασίας θα πρέπει να αναγράφονται στα Ελληνικά έκτυπα ή με ανεξίτηλη μελάνη στην χάρτινη ταινία που περιβάλλει το σώμα του κουτιού , οι ενδείξεις που ορίζονται από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1 999/10/ΕΚ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 608/2004 της Επιτροπής. </w:t>
      </w:r>
    </w:p>
    <w:p w14:paraId="69355579"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Συγκεκριμένα: </w:t>
      </w:r>
    </w:p>
    <w:p w14:paraId="3E1CF779"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Η ημερομηνία και το έτος παρασκευής </w:t>
      </w:r>
    </w:p>
    <w:p w14:paraId="784EA1B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Η κατηγορία και το είδος του τρόφιμου </w:t>
      </w:r>
    </w:p>
    <w:p w14:paraId="7B9FC61E"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Το καθαρό βάρους του περιεχομένου σε kgr </w:t>
      </w:r>
    </w:p>
    <w:p w14:paraId="3B8073D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Το επί τοίς % περιεχόμενο σε τοματάκια (60%) περίπου </w:t>
      </w:r>
    </w:p>
    <w:p w14:paraId="49E9048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Το υγρό πληρώσεως (χυμός ντομάτας 40%) περίπου </w:t>
      </w:r>
    </w:p>
    <w:p w14:paraId="0B608252"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Ρυθμιστής οξύτητας. </w:t>
      </w:r>
    </w:p>
    <w:p w14:paraId="10744940"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7. Βενζοϊκό νάτριο…………….% </w:t>
      </w:r>
    </w:p>
    <w:p w14:paraId="582ADE56"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8. Η περιεκτικότητα σε χλωριούχα </w:t>
      </w:r>
    </w:p>
    <w:p w14:paraId="7FA06B0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9. Το όνομα και η εμπορική επωνυμία και η διεύθυνση ή η έδρα της επιχειρήσεως </w:t>
      </w:r>
    </w:p>
    <w:p w14:paraId="4836A098"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10. Η δήλωση "Ανάλωση κατά προτίμηση πριν από το τέλος ………..", η οποία να αναγράφεται με ανεξίτηλους χαρακτήρες, πάνω στο μέταλλο και να συμπληρώνεται σύμφωνα µε την παράγραφο 8 του άρθρου 11 του Κώδικα Τροφίμων και Ποτών και τις ισχύουσες Αγορανομικές Διατάξεις </w:t>
      </w:r>
    </w:p>
    <w:p w14:paraId="72BBB1C5"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lastRenderedPageBreak/>
        <w:t xml:space="preserve">11. Ο κωδικός της παρτίδας </w:t>
      </w:r>
    </w:p>
    <w:p w14:paraId="259FC881"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12. Η χώρα παρασκευής </w:t>
      </w:r>
    </w:p>
    <w:p w14:paraId="7DDBD31A"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Στα χαρτοκιβώτια πρέπει να γράφονται και στις δύο κατακόρυφες μεγαλύτερες πλευρές, στην Ελληνική, οι παρακάτω ενδείξεις: </w:t>
      </w:r>
    </w:p>
    <w:p w14:paraId="753E8F44"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1. Η περιγραφή του προϊόντος. </w:t>
      </w:r>
    </w:p>
    <w:p w14:paraId="7C0B2999"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2. Το καθαρό βάρος. </w:t>
      </w:r>
    </w:p>
    <w:p w14:paraId="5347C333"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3. Το όνομα και η εμπορική επωνυμία και η διεύθυνση ή η έδρα της επιχειρήσεως. </w:t>
      </w:r>
    </w:p>
    <w:p w14:paraId="031855AC"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4. Η χώρα προέλευσης. </w:t>
      </w:r>
    </w:p>
    <w:p w14:paraId="579B484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5. Η ημερομηνία και το έτος παραγωγής. </w:t>
      </w:r>
    </w:p>
    <w:p w14:paraId="7B31A13D"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6. "Ανάλωση κατά προτίμηση πριν από ……………..". </w:t>
      </w:r>
    </w:p>
    <w:p w14:paraId="3A03AE40" w14:textId="77777777" w:rsidR="006F1F2E" w:rsidRPr="00185F4E" w:rsidRDefault="006F1F2E" w:rsidP="006F1F2E">
      <w:pPr>
        <w:spacing w:after="0" w:line="240" w:lineRule="auto"/>
        <w:jc w:val="both"/>
        <w:rPr>
          <w:rFonts w:ascii="Calibri" w:hAnsi="Calibri" w:cs="Calibri"/>
          <w:sz w:val="24"/>
          <w:szCs w:val="24"/>
        </w:rPr>
      </w:pPr>
      <w:r w:rsidRPr="00185F4E">
        <w:rPr>
          <w:rFonts w:ascii="Calibri" w:hAnsi="Calibri" w:cs="Calibri"/>
          <w:sz w:val="24"/>
          <w:szCs w:val="24"/>
        </w:rPr>
        <w:t xml:space="preserve">7. Κωδικός παρτίδας. </w:t>
      </w:r>
    </w:p>
    <w:p w14:paraId="3A40A84A" w14:textId="77777777" w:rsidR="006F1F2E" w:rsidRPr="001624E7" w:rsidRDefault="006F1F2E" w:rsidP="006F1F2E">
      <w:pPr>
        <w:spacing w:after="0" w:line="240" w:lineRule="auto"/>
        <w:jc w:val="both"/>
        <w:rPr>
          <w:rFonts w:cstheme="minorHAnsi"/>
          <w:sz w:val="24"/>
          <w:szCs w:val="24"/>
        </w:rPr>
      </w:pPr>
      <w:r w:rsidRPr="00185F4E">
        <w:rPr>
          <w:rFonts w:ascii="Calibri" w:hAnsi="Calibri" w:cs="Calibri"/>
          <w:sz w:val="24"/>
          <w:szCs w:val="24"/>
        </w:rPr>
        <w:t>8. Ο αριθμός των κουτιών και το βάρος του περιεχομένου κάθε κουτιού.</w:t>
      </w:r>
    </w:p>
    <w:p w14:paraId="5D84ECF5" w14:textId="77777777" w:rsidR="006F1F2E" w:rsidRPr="00234D90" w:rsidRDefault="006F1F2E" w:rsidP="00595C96">
      <w:pPr>
        <w:autoSpaceDE w:val="0"/>
        <w:autoSpaceDN w:val="0"/>
        <w:adjustRightInd w:val="0"/>
        <w:spacing w:after="0" w:line="240" w:lineRule="auto"/>
        <w:jc w:val="both"/>
        <w:rPr>
          <w:rFonts w:ascii="Calibri" w:hAnsi="Calibri" w:cs="Calibri"/>
          <w:b/>
          <w:color w:val="000000"/>
          <w:sz w:val="24"/>
          <w:szCs w:val="24"/>
        </w:rPr>
      </w:pPr>
    </w:p>
    <w:p w14:paraId="4F83572F" w14:textId="77777777" w:rsidR="009871AD" w:rsidRPr="00234D90" w:rsidRDefault="009871AD" w:rsidP="009871AD">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7CB47A4A" w14:textId="77777777" w:rsidR="009871AD" w:rsidRPr="00234D90" w:rsidRDefault="009871AD" w:rsidP="009871A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2C46F61" w14:textId="77777777" w:rsidR="009871AD" w:rsidRPr="00234D90" w:rsidRDefault="009871AD" w:rsidP="009871A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4F1B7E0" w14:textId="77777777" w:rsidR="009871AD" w:rsidRPr="00234D90" w:rsidRDefault="009871AD" w:rsidP="009871AD">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827EBD6" w14:textId="77777777" w:rsidR="009871AD" w:rsidRPr="00234D90" w:rsidRDefault="009871AD" w:rsidP="009871AD">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6E8F33F3" w14:textId="77777777" w:rsidR="009871AD" w:rsidRPr="00234D90" w:rsidRDefault="009871AD" w:rsidP="009871AD">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w:t>
      </w:r>
      <w:r w:rsidRPr="008050F8">
        <w:rPr>
          <w:rFonts w:ascii="Calibri" w:hAnsi="Calibri" w:cs="Calibri"/>
          <w:b/>
          <w:color w:val="000000"/>
          <w:kern w:val="0"/>
          <w:sz w:val="24"/>
          <w:szCs w:val="24"/>
          <w:vertAlign w:val="superscript"/>
        </w:rPr>
        <w:t>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6C8EEDC" w14:textId="77777777" w:rsidR="009871AD" w:rsidRPr="00234D90" w:rsidRDefault="009871AD" w:rsidP="009871AD">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2</w:t>
      </w:r>
      <w:r w:rsidRPr="008050F8">
        <w:rPr>
          <w:rFonts w:ascii="Calibri" w:hAnsi="Calibri" w:cs="Calibri"/>
          <w:b/>
          <w:color w:val="000000"/>
          <w:kern w:val="0"/>
          <w:sz w:val="24"/>
          <w:szCs w:val="24"/>
          <w:vertAlign w:val="superscript"/>
        </w:rPr>
        <w:t>ον</w:t>
      </w:r>
      <w:r w:rsidRPr="00234D90">
        <w:rPr>
          <w:rFonts w:ascii="Calibri" w:hAnsi="Calibri" w:cs="Calibri"/>
          <w:b/>
          <w:color w:val="000000"/>
          <w:kern w:val="0"/>
          <w:sz w:val="24"/>
          <w:szCs w:val="24"/>
        </w:rPr>
        <w:t xml:space="preserve">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58031E1" w14:textId="77777777" w:rsidR="002D70D0" w:rsidRPr="00AA51C2" w:rsidRDefault="002D70D0" w:rsidP="002D70D0">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02067B47" w14:textId="77777777" w:rsidR="002D70D0" w:rsidRPr="00AA51C2" w:rsidRDefault="002D70D0" w:rsidP="002D70D0">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08"/>
        <w:gridCol w:w="1576"/>
        <w:gridCol w:w="1227"/>
        <w:gridCol w:w="634"/>
        <w:gridCol w:w="1595"/>
        <w:gridCol w:w="1014"/>
        <w:gridCol w:w="587"/>
        <w:gridCol w:w="1155"/>
      </w:tblGrid>
      <w:tr w:rsidR="002D70D0" w:rsidRPr="00AA51C2" w14:paraId="2677BC72" w14:textId="77777777" w:rsidTr="00B45208">
        <w:tc>
          <w:tcPr>
            <w:tcW w:w="524" w:type="dxa"/>
          </w:tcPr>
          <w:p w14:paraId="4DB413E8"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lastRenderedPageBreak/>
              <w:t>Α/Α</w:t>
            </w:r>
          </w:p>
        </w:tc>
        <w:tc>
          <w:tcPr>
            <w:tcW w:w="1515" w:type="dxa"/>
          </w:tcPr>
          <w:p w14:paraId="106C7F35"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2D58C928"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4229C026"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56BD499F"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36BE2E1B"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38FB9761"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26EB285A"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2D70D0" w:rsidRPr="00AA51C2" w14:paraId="501E6A3C" w14:textId="77777777" w:rsidTr="00B45208">
        <w:tc>
          <w:tcPr>
            <w:tcW w:w="524" w:type="dxa"/>
          </w:tcPr>
          <w:p w14:paraId="5A851A49"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3F4E3730" w14:textId="77777777" w:rsidR="002D70D0" w:rsidRPr="00AA51C2" w:rsidRDefault="002D70D0"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ΤΟΜΑΤΟΠΟΛΤΟΣ</w:t>
            </w:r>
          </w:p>
          <w:p w14:paraId="36A81005" w14:textId="77777777" w:rsidR="002D70D0" w:rsidRPr="00AA51C2" w:rsidRDefault="002D70D0" w:rsidP="002D70D0">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4,5 ΚΙΛΑ</w:t>
            </w:r>
          </w:p>
        </w:tc>
        <w:tc>
          <w:tcPr>
            <w:tcW w:w="1282" w:type="dxa"/>
          </w:tcPr>
          <w:p w14:paraId="687B52A6"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5E1EAB68"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59A28D58"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4C155DA2"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6AB5E292"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5EC1E942"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π.χ. «ΕΤΑΙΡΕΙΑ …...»</w:t>
            </w:r>
          </w:p>
        </w:tc>
      </w:tr>
      <w:tr w:rsidR="002D70D0" w:rsidRPr="00AA51C2" w14:paraId="1A5BBFCB" w14:textId="77777777" w:rsidTr="00B45208">
        <w:tc>
          <w:tcPr>
            <w:tcW w:w="524" w:type="dxa"/>
          </w:tcPr>
          <w:p w14:paraId="39DE50CC" w14:textId="77777777" w:rsidR="002D70D0" w:rsidRPr="00AA51C2" w:rsidRDefault="002D70D0" w:rsidP="00B45208">
            <w:pPr>
              <w:jc w:val="both"/>
              <w:rPr>
                <w:rFonts w:ascii="Calibri" w:hAnsi="Calibri" w:cs="Calibri"/>
                <w:sz w:val="20"/>
                <w:szCs w:val="20"/>
              </w:rPr>
            </w:pPr>
            <w:r w:rsidRPr="00AA51C2">
              <w:rPr>
                <w:rFonts w:ascii="Calibri" w:hAnsi="Calibri" w:cs="Calibri"/>
                <w:sz w:val="20"/>
                <w:szCs w:val="20"/>
              </w:rPr>
              <w:t>2</w:t>
            </w:r>
          </w:p>
        </w:tc>
        <w:tc>
          <w:tcPr>
            <w:tcW w:w="1515" w:type="dxa"/>
          </w:tcPr>
          <w:p w14:paraId="20CE6326" w14:textId="77777777" w:rsidR="002D70D0" w:rsidRPr="00AA51C2" w:rsidRDefault="002D70D0" w:rsidP="00B45208">
            <w:pPr>
              <w:jc w:val="both"/>
              <w:rPr>
                <w:rFonts w:ascii="Calibri" w:hAnsi="Calibri" w:cs="Calibri"/>
                <w:sz w:val="20"/>
                <w:szCs w:val="20"/>
              </w:rPr>
            </w:pPr>
          </w:p>
        </w:tc>
        <w:tc>
          <w:tcPr>
            <w:tcW w:w="1282" w:type="dxa"/>
          </w:tcPr>
          <w:p w14:paraId="28BE75C2" w14:textId="77777777" w:rsidR="002D70D0" w:rsidRPr="00AA51C2" w:rsidRDefault="002D70D0" w:rsidP="00B45208">
            <w:pPr>
              <w:jc w:val="both"/>
              <w:rPr>
                <w:rFonts w:ascii="Calibri" w:hAnsi="Calibri" w:cs="Calibri"/>
                <w:sz w:val="20"/>
                <w:szCs w:val="20"/>
              </w:rPr>
            </w:pPr>
          </w:p>
        </w:tc>
        <w:tc>
          <w:tcPr>
            <w:tcW w:w="657" w:type="dxa"/>
          </w:tcPr>
          <w:p w14:paraId="2DB85BDC" w14:textId="77777777" w:rsidR="002D70D0" w:rsidRPr="00AA51C2" w:rsidRDefault="002D70D0" w:rsidP="00B45208">
            <w:pPr>
              <w:jc w:val="both"/>
              <w:rPr>
                <w:rFonts w:ascii="Calibri" w:hAnsi="Calibri" w:cs="Calibri"/>
                <w:sz w:val="20"/>
                <w:szCs w:val="20"/>
              </w:rPr>
            </w:pPr>
          </w:p>
        </w:tc>
        <w:tc>
          <w:tcPr>
            <w:tcW w:w="1671" w:type="dxa"/>
          </w:tcPr>
          <w:p w14:paraId="14A8CC3C" w14:textId="77777777" w:rsidR="002D70D0" w:rsidRPr="00AA51C2" w:rsidRDefault="002D70D0" w:rsidP="00B45208">
            <w:pPr>
              <w:jc w:val="both"/>
              <w:rPr>
                <w:rFonts w:ascii="Calibri" w:hAnsi="Calibri" w:cs="Calibri"/>
                <w:sz w:val="20"/>
                <w:szCs w:val="20"/>
              </w:rPr>
            </w:pPr>
          </w:p>
        </w:tc>
        <w:tc>
          <w:tcPr>
            <w:tcW w:w="1058" w:type="dxa"/>
          </w:tcPr>
          <w:p w14:paraId="2AAFCDF3" w14:textId="77777777" w:rsidR="002D70D0" w:rsidRPr="00AA51C2" w:rsidRDefault="002D70D0" w:rsidP="00B45208">
            <w:pPr>
              <w:jc w:val="both"/>
              <w:rPr>
                <w:rFonts w:ascii="Calibri" w:hAnsi="Calibri" w:cs="Calibri"/>
                <w:sz w:val="20"/>
                <w:szCs w:val="20"/>
              </w:rPr>
            </w:pPr>
          </w:p>
        </w:tc>
        <w:tc>
          <w:tcPr>
            <w:tcW w:w="608" w:type="dxa"/>
          </w:tcPr>
          <w:p w14:paraId="357CA6F0" w14:textId="77777777" w:rsidR="002D70D0" w:rsidRPr="00AA51C2" w:rsidRDefault="002D70D0" w:rsidP="00B45208">
            <w:pPr>
              <w:jc w:val="both"/>
              <w:rPr>
                <w:rFonts w:ascii="Calibri" w:hAnsi="Calibri" w:cs="Calibri"/>
                <w:sz w:val="20"/>
                <w:szCs w:val="20"/>
              </w:rPr>
            </w:pPr>
          </w:p>
        </w:tc>
        <w:tc>
          <w:tcPr>
            <w:tcW w:w="1207" w:type="dxa"/>
          </w:tcPr>
          <w:p w14:paraId="0A1D1FDB" w14:textId="77777777" w:rsidR="002D70D0" w:rsidRPr="00AA51C2" w:rsidRDefault="002D70D0" w:rsidP="00B45208">
            <w:pPr>
              <w:jc w:val="both"/>
              <w:rPr>
                <w:rFonts w:ascii="Calibri" w:hAnsi="Calibri" w:cs="Calibri"/>
                <w:sz w:val="20"/>
                <w:szCs w:val="20"/>
              </w:rPr>
            </w:pPr>
          </w:p>
        </w:tc>
      </w:tr>
      <w:tr w:rsidR="002D70D0" w:rsidRPr="00AA51C2" w14:paraId="4A06544B" w14:textId="77777777" w:rsidTr="00B45208">
        <w:tc>
          <w:tcPr>
            <w:tcW w:w="524" w:type="dxa"/>
          </w:tcPr>
          <w:p w14:paraId="4CD9A12B" w14:textId="77777777" w:rsidR="002D70D0" w:rsidRPr="00AA51C2" w:rsidRDefault="002D70D0" w:rsidP="00B45208">
            <w:pPr>
              <w:jc w:val="both"/>
              <w:rPr>
                <w:rFonts w:ascii="Calibri" w:hAnsi="Calibri" w:cs="Calibri"/>
                <w:sz w:val="20"/>
                <w:szCs w:val="20"/>
                <w:lang w:val="en-US"/>
              </w:rPr>
            </w:pPr>
            <w:r w:rsidRPr="00AA51C2">
              <w:rPr>
                <w:rFonts w:ascii="Calibri" w:hAnsi="Calibri" w:cs="Calibri"/>
                <w:sz w:val="20"/>
                <w:szCs w:val="20"/>
                <w:lang w:val="en-US"/>
              </w:rPr>
              <w:t>…</w:t>
            </w:r>
          </w:p>
        </w:tc>
        <w:tc>
          <w:tcPr>
            <w:tcW w:w="1515" w:type="dxa"/>
          </w:tcPr>
          <w:p w14:paraId="5408C0F7" w14:textId="77777777" w:rsidR="002D70D0" w:rsidRPr="00AA51C2" w:rsidRDefault="002D70D0" w:rsidP="00B45208">
            <w:pPr>
              <w:jc w:val="both"/>
              <w:rPr>
                <w:rFonts w:ascii="Calibri" w:hAnsi="Calibri" w:cs="Calibri"/>
                <w:sz w:val="20"/>
                <w:szCs w:val="20"/>
              </w:rPr>
            </w:pPr>
          </w:p>
        </w:tc>
        <w:tc>
          <w:tcPr>
            <w:tcW w:w="1282" w:type="dxa"/>
          </w:tcPr>
          <w:p w14:paraId="6EDFB578" w14:textId="77777777" w:rsidR="002D70D0" w:rsidRPr="00AA51C2" w:rsidRDefault="002D70D0" w:rsidP="00B45208">
            <w:pPr>
              <w:jc w:val="both"/>
              <w:rPr>
                <w:rFonts w:ascii="Calibri" w:hAnsi="Calibri" w:cs="Calibri"/>
                <w:sz w:val="20"/>
                <w:szCs w:val="20"/>
              </w:rPr>
            </w:pPr>
          </w:p>
        </w:tc>
        <w:tc>
          <w:tcPr>
            <w:tcW w:w="657" w:type="dxa"/>
          </w:tcPr>
          <w:p w14:paraId="1741B275" w14:textId="77777777" w:rsidR="002D70D0" w:rsidRPr="00AA51C2" w:rsidRDefault="002D70D0" w:rsidP="00B45208">
            <w:pPr>
              <w:jc w:val="both"/>
              <w:rPr>
                <w:rFonts w:ascii="Calibri" w:hAnsi="Calibri" w:cs="Calibri"/>
                <w:sz w:val="20"/>
                <w:szCs w:val="20"/>
              </w:rPr>
            </w:pPr>
          </w:p>
        </w:tc>
        <w:tc>
          <w:tcPr>
            <w:tcW w:w="1671" w:type="dxa"/>
          </w:tcPr>
          <w:p w14:paraId="4E6801B4" w14:textId="77777777" w:rsidR="002D70D0" w:rsidRPr="00AA51C2" w:rsidRDefault="002D70D0" w:rsidP="00B45208">
            <w:pPr>
              <w:jc w:val="both"/>
              <w:rPr>
                <w:rFonts w:ascii="Calibri" w:hAnsi="Calibri" w:cs="Calibri"/>
                <w:sz w:val="20"/>
                <w:szCs w:val="20"/>
              </w:rPr>
            </w:pPr>
          </w:p>
        </w:tc>
        <w:tc>
          <w:tcPr>
            <w:tcW w:w="1058" w:type="dxa"/>
          </w:tcPr>
          <w:p w14:paraId="07163002" w14:textId="77777777" w:rsidR="002D70D0" w:rsidRPr="00AA51C2" w:rsidRDefault="002D70D0" w:rsidP="00B45208">
            <w:pPr>
              <w:jc w:val="both"/>
              <w:rPr>
                <w:rFonts w:ascii="Calibri" w:hAnsi="Calibri" w:cs="Calibri"/>
                <w:sz w:val="20"/>
                <w:szCs w:val="20"/>
              </w:rPr>
            </w:pPr>
          </w:p>
        </w:tc>
        <w:tc>
          <w:tcPr>
            <w:tcW w:w="608" w:type="dxa"/>
          </w:tcPr>
          <w:p w14:paraId="793C797E" w14:textId="77777777" w:rsidR="002D70D0" w:rsidRPr="00AA51C2" w:rsidRDefault="002D70D0" w:rsidP="00B45208">
            <w:pPr>
              <w:jc w:val="both"/>
              <w:rPr>
                <w:rFonts w:ascii="Calibri" w:hAnsi="Calibri" w:cs="Calibri"/>
                <w:sz w:val="20"/>
                <w:szCs w:val="20"/>
              </w:rPr>
            </w:pPr>
          </w:p>
        </w:tc>
        <w:tc>
          <w:tcPr>
            <w:tcW w:w="1207" w:type="dxa"/>
          </w:tcPr>
          <w:p w14:paraId="200DBC87" w14:textId="77777777" w:rsidR="002D70D0" w:rsidRPr="00AA51C2" w:rsidRDefault="002D70D0" w:rsidP="00B45208">
            <w:pPr>
              <w:jc w:val="both"/>
              <w:rPr>
                <w:rFonts w:ascii="Calibri" w:hAnsi="Calibri" w:cs="Calibri"/>
                <w:sz w:val="20"/>
                <w:szCs w:val="20"/>
              </w:rPr>
            </w:pPr>
          </w:p>
        </w:tc>
      </w:tr>
    </w:tbl>
    <w:p w14:paraId="6FDCA57F" w14:textId="77777777" w:rsidR="002D70D0" w:rsidRPr="00AA51C2" w:rsidRDefault="002D70D0" w:rsidP="002D70D0">
      <w:pPr>
        <w:jc w:val="both"/>
        <w:rPr>
          <w:rFonts w:ascii="Calibri" w:hAnsi="Calibri" w:cs="Calibri"/>
          <w:sz w:val="24"/>
          <w:szCs w:val="24"/>
        </w:rPr>
      </w:pPr>
      <w:r w:rsidRPr="00AA51C2">
        <w:rPr>
          <w:rFonts w:ascii="Calibri" w:hAnsi="Calibri" w:cs="Calibri"/>
          <w:sz w:val="24"/>
          <w:szCs w:val="24"/>
        </w:rPr>
        <w:t>Όπου Μ.Μ. μονάδα μέτρησης</w:t>
      </w:r>
    </w:p>
    <w:p w14:paraId="7EC5FAAF" w14:textId="77777777" w:rsidR="002D70D0" w:rsidRPr="00AA51C2" w:rsidRDefault="002D70D0" w:rsidP="009871AD">
      <w:pPr>
        <w:spacing w:after="0" w:line="240" w:lineRule="auto"/>
        <w:jc w:val="both"/>
        <w:rPr>
          <w:rFonts w:ascii="Calibri" w:hAnsi="Calibri" w:cs="Calibri"/>
          <w:color w:val="000000"/>
          <w:sz w:val="24"/>
          <w:szCs w:val="24"/>
        </w:rPr>
      </w:pPr>
    </w:p>
    <w:p w14:paraId="0C2F0E07" w14:textId="77777777" w:rsidR="009871AD" w:rsidRPr="00AA51C2" w:rsidRDefault="009871AD" w:rsidP="009871AD">
      <w:pPr>
        <w:spacing w:after="0" w:line="240" w:lineRule="auto"/>
        <w:jc w:val="both"/>
        <w:rPr>
          <w:rFonts w:ascii="Calibri" w:hAnsi="Calibri" w:cs="Calibri"/>
          <w:sz w:val="24"/>
          <w:szCs w:val="24"/>
        </w:rPr>
      </w:pPr>
      <w:r w:rsidRPr="00AA51C2">
        <w:rPr>
          <w:rFonts w:ascii="Calibri" w:hAnsi="Calibri" w:cs="Calibri"/>
          <w:color w:val="000000"/>
          <w:sz w:val="24"/>
          <w:szCs w:val="24"/>
        </w:rPr>
        <w:t xml:space="preserve">Η </w:t>
      </w:r>
      <w:r w:rsidRPr="00AA51C2">
        <w:rPr>
          <w:rFonts w:ascii="Calibri" w:hAnsi="Calibri" w:cs="Calibri"/>
          <w:b/>
          <w:color w:val="000000"/>
          <w:sz w:val="24"/>
          <w:szCs w:val="24"/>
        </w:rPr>
        <w:t>μεταφορά</w:t>
      </w:r>
      <w:r w:rsidRPr="00AA51C2">
        <w:rPr>
          <w:rFonts w:ascii="Calibri" w:hAnsi="Calibri" w:cs="Calibri"/>
          <w:color w:val="000000"/>
          <w:sz w:val="24"/>
          <w:szCs w:val="24"/>
        </w:rPr>
        <w:t xml:space="preserve"> των προϊόντων σύμφωνα με</w:t>
      </w:r>
      <w:r w:rsidRPr="00AA51C2">
        <w:rPr>
          <w:rFonts w:ascii="Calibri" w:hAnsi="Calibri" w:cs="Calibri"/>
          <w:sz w:val="24"/>
          <w:szCs w:val="24"/>
        </w:rPr>
        <w:t xml:space="preserve"> τα προβλεπόμενα του οδηγού Υγιεινής του Ε.Φ.Ε.Τ. Νο 9 και τις ισχύουσες διατάξεις</w:t>
      </w:r>
      <w:r w:rsidRPr="00AA51C2">
        <w:rPr>
          <w:rFonts w:ascii="Calibri" w:hAnsi="Calibri" w:cs="Calibri"/>
          <w:color w:val="000000"/>
          <w:sz w:val="24"/>
          <w:szCs w:val="24"/>
        </w:rPr>
        <w:t xml:space="preserve"> [Κ.Υ.Α. 487/04.10.2000 (ΦΕΚ 1219Β)] </w:t>
      </w:r>
      <w:r w:rsidRPr="00AA51C2">
        <w:rPr>
          <w:rFonts w:ascii="Calibri" w:hAnsi="Calibri" w:cs="Calibri"/>
          <w:bCs/>
          <w:sz w:val="24"/>
          <w:szCs w:val="24"/>
        </w:rPr>
        <w:t xml:space="preserve">και της </w:t>
      </w:r>
      <w:r w:rsidRPr="00AA51C2">
        <w:rPr>
          <w:rFonts w:ascii="Calibri" w:hAnsi="Calibri" w:cs="Calibri"/>
          <w:sz w:val="24"/>
          <w:szCs w:val="24"/>
          <w:shd w:val="clear" w:color="auto" w:fill="FFFFFF"/>
        </w:rPr>
        <w:t xml:space="preserve">υπ’ αριθμ. Υ1γ/Γ.Π/οικ.47829/21.6.2017 (ΦΕΚ Β 2161/ 23-6-2017) </w:t>
      </w:r>
      <w:r w:rsidRPr="00AA51C2">
        <w:rPr>
          <w:rFonts w:ascii="Calibri" w:hAnsi="Calibri" w:cs="Calibri"/>
          <w:color w:val="000000"/>
          <w:sz w:val="24"/>
          <w:szCs w:val="24"/>
        </w:rPr>
        <w:t>θα γίνεται με καθαρά και απολυμασμένα μεταφορικά μέσα</w:t>
      </w:r>
      <w:r w:rsidRPr="00AA51C2">
        <w:rPr>
          <w:rFonts w:ascii="Calibri" w:hAnsi="Calibri" w:cs="Calibri"/>
          <w:bCs/>
          <w:sz w:val="24"/>
          <w:szCs w:val="24"/>
        </w:rPr>
        <w:t xml:space="preserve"> του χορηγητή</w:t>
      </w:r>
      <w:r w:rsidRPr="00AA51C2">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0439DF2A" w14:textId="77777777" w:rsidR="009871AD" w:rsidRPr="00AA51C2" w:rsidRDefault="009871AD" w:rsidP="009871AD">
      <w:pPr>
        <w:spacing w:after="0" w:line="240" w:lineRule="auto"/>
        <w:jc w:val="both"/>
        <w:rPr>
          <w:rFonts w:ascii="Calibri" w:hAnsi="Calibri" w:cs="Calibri"/>
          <w:color w:val="000000"/>
          <w:sz w:val="24"/>
          <w:szCs w:val="24"/>
        </w:rPr>
      </w:pPr>
      <w:r w:rsidRPr="00AA51C2">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3B32FFB6" w14:textId="77777777" w:rsidR="009871AD" w:rsidRPr="00234D90" w:rsidRDefault="009871AD" w:rsidP="009871AD">
      <w:pPr>
        <w:pStyle w:val="10"/>
        <w:shd w:val="clear" w:color="auto" w:fill="auto"/>
        <w:spacing w:before="0" w:line="240" w:lineRule="auto"/>
        <w:ind w:left="62" w:right="80" w:firstLine="658"/>
        <w:rPr>
          <w:rStyle w:val="0"/>
          <w:rFonts w:ascii="Calibri" w:hAnsi="Calibri" w:cs="Calibri"/>
          <w:b w:val="0"/>
          <w:bCs w:val="0"/>
          <w:sz w:val="24"/>
          <w:szCs w:val="24"/>
        </w:rPr>
      </w:pPr>
      <w:r w:rsidRPr="00AA51C2">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AA51C2">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AA51C2">
        <w:rPr>
          <w:rFonts w:ascii="Calibri" w:hAnsi="Calibri" w:cs="Calibri"/>
          <w:sz w:val="24"/>
          <w:szCs w:val="24"/>
        </w:rPr>
        <w:t>του</w:t>
      </w:r>
      <w:r w:rsidRPr="00AA51C2">
        <w:rPr>
          <w:rFonts w:ascii="Calibri" w:hAnsi="Calibri" w:cs="Calibri"/>
          <w:b/>
          <w:sz w:val="24"/>
          <w:szCs w:val="24"/>
        </w:rPr>
        <w:t xml:space="preserve"> </w:t>
      </w:r>
      <w:r w:rsidRPr="00AA51C2">
        <w:rPr>
          <w:rStyle w:val="0"/>
          <w:rFonts w:ascii="Calibri" w:hAnsi="Calibri" w:cs="Calibri"/>
          <w:b w:val="0"/>
          <w:sz w:val="24"/>
          <w:szCs w:val="24"/>
        </w:rPr>
        <w:t>Νοσοκομείου, όπως επίσης και να παρέχει στην επιτροπή παραλαβής κάθε πληροφορία και στοιχείο</w:t>
      </w:r>
      <w:r w:rsidRPr="00234D90">
        <w:rPr>
          <w:rStyle w:val="0"/>
          <w:rFonts w:ascii="Calibri" w:hAnsi="Calibri" w:cs="Calibri"/>
          <w:b w:val="0"/>
          <w:sz w:val="24"/>
          <w:szCs w:val="24"/>
        </w:rPr>
        <w:t xml:space="preserve">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E88BE76" w14:textId="77777777" w:rsidR="009871AD" w:rsidRPr="00234D90" w:rsidRDefault="009871AD" w:rsidP="009871AD">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4EFF8A6F" w14:textId="77777777" w:rsidR="005A64BA" w:rsidRDefault="009871AD" w:rsidP="00EE3C67">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C6EAECC" w14:textId="77777777" w:rsidR="002C3591" w:rsidRDefault="002C3591" w:rsidP="00EE3C67">
      <w:pPr>
        <w:pStyle w:val="10"/>
        <w:shd w:val="clear" w:color="auto" w:fill="auto"/>
        <w:spacing w:before="0" w:line="240" w:lineRule="auto"/>
        <w:ind w:left="62" w:right="80" w:firstLine="0"/>
        <w:rPr>
          <w:rStyle w:val="0"/>
          <w:rFonts w:ascii="Calibri" w:hAnsi="Calibri" w:cs="Calibri"/>
          <w:b w:val="0"/>
          <w:sz w:val="24"/>
          <w:szCs w:val="24"/>
        </w:rPr>
      </w:pPr>
    </w:p>
    <w:p w14:paraId="7D34A637" w14:textId="77777777" w:rsidR="002C3591" w:rsidRPr="002C3591" w:rsidRDefault="002C3591" w:rsidP="002C3591">
      <w:pPr>
        <w:spacing w:after="0" w:line="240" w:lineRule="auto"/>
        <w:jc w:val="both"/>
        <w:rPr>
          <w:rFonts w:ascii="Calibri" w:hAnsi="Calibri" w:cs="Calibri"/>
          <w:b/>
          <w:sz w:val="24"/>
          <w:szCs w:val="24"/>
        </w:rPr>
      </w:pPr>
      <w:r w:rsidRPr="002C3591">
        <w:rPr>
          <w:rFonts w:ascii="Calibri" w:hAnsi="Calibri" w:cs="Calibri"/>
          <w:b/>
          <w:sz w:val="24"/>
          <w:szCs w:val="24"/>
        </w:rPr>
        <w:t>ΜΑΡΜΕΛΑΔΑ ΑΤΟΜΙΚΗ ΜΕΡΙΔΑ</w:t>
      </w:r>
    </w:p>
    <w:p w14:paraId="67D99193"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Το προσφερόμενο είδος θα πρέπει να είναι Α’ ποιότητας και να πληροί όσα αναφέρονται στο άρθρο 131, 132(1) και ΠΑΡΑΡΤΗΜΑ Ι του Κώδικα Τροφίμων και Ποτών, καθώς και τις εκάστοτε ισχύουσες υγειονομικές και αγορανομικές διατάξεις.</w:t>
      </w:r>
    </w:p>
    <w:p w14:paraId="20B2AF83"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lastRenderedPageBreak/>
        <w:t xml:space="preserve">Να είναι διαφόρων γεύσεων (βερίκοκο, ροδάκινο, φράουλα, κεράσι) και να προέρχεται από φρούτα Α’ ποιότητας σε ατομική συσκευασία των 20 gr και στην συσκευασία να αναγράφεται η συνολική περιεκτικότητα σε σάκχαρα με την ένδειξη, ολική περιεκτικότητα σε σάκχαρα ……. gr ανά 100 gr, όπου ο αναφερόμενος αριθμός αντιπροσωπεύει την τιμή που προσδιορίζεται με διαθλασιμετρία επί του τελικού προϊόντος. </w:t>
      </w:r>
    </w:p>
    <w:p w14:paraId="0203F8C7"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Η μαρμελάδα να προσφέρεται σε ατομικές συσκευασίες των 20 gr (παραλληλεπίπεδες ή κυλινδρικές) σφραγισμένες αεροστεγώς με κατάλληλα καλύμματα και µε αναδίπλωση στο πάνω άκρο, ώστε να δημιουργείται υποδοχή για εύκολο άνοιγμα. </w:t>
      </w:r>
    </w:p>
    <w:p w14:paraId="6D6BA901"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Οι ατομικές συσκευασίες να είναι κατασκευασμένες από κατάλληλα υλικά σύμφωνα το Άρθρο 27 του Κ.Τ.Π. και σε Β συσκευασία σε χαρτοκιβώτιο. </w:t>
      </w:r>
    </w:p>
    <w:p w14:paraId="563F8CD7"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Οι ετικέτες να φέρουν εσωτερικά επικάλυψη από θερµοκολλητική λάκκα και εξωτερικά να φέρουν έκτυπα τις προβλεπόμενες επισημάνσεις. </w:t>
      </w:r>
    </w:p>
    <w:p w14:paraId="5F0B003A"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Οι ατομικές συσκευασίες θα είναι συσκευασμένες σε χαρτοκιβώτια καινούρια, καλής ποιότητας και αντοχής. </w:t>
      </w:r>
    </w:p>
    <w:p w14:paraId="44148F08"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 xml:space="preserve">Οι διαστάσεις των χαρτοκιβωτίων να είναι τέτοιες ώστε κατά τη συσκευασία του προϊόντος να μην υφίσταται κενό μεταξύ κυπέλλων και τοιχωμάτων του χαρτοκιβωτίου. </w:t>
      </w:r>
    </w:p>
    <w:p w14:paraId="63BFF734" w14:textId="77777777" w:rsidR="002C3591" w:rsidRPr="002C3591" w:rsidRDefault="002C3591" w:rsidP="002C3591">
      <w:pPr>
        <w:spacing w:after="0" w:line="240" w:lineRule="auto"/>
        <w:jc w:val="both"/>
        <w:rPr>
          <w:rFonts w:ascii="Calibri" w:hAnsi="Calibri" w:cs="Calibri"/>
          <w:sz w:val="24"/>
          <w:szCs w:val="24"/>
        </w:rPr>
      </w:pPr>
      <w:r w:rsidRPr="002C3591">
        <w:rPr>
          <w:rFonts w:ascii="Calibri" w:hAnsi="Calibri" w:cs="Calibri"/>
          <w:sz w:val="24"/>
          <w:szCs w:val="24"/>
        </w:rPr>
        <w:t>Στα χαρτοκιβώτια και πάνω στις δύο μεγαλύτερες κατακόρυφες πλευρές πρέπει να αναγράφονται έκτυπα στην Ελληνική, οι προβλεπόμενες ενδείξεις και επιπλέον ο αριθμός των κυπέλλων που περιέχονται στο χαρτοκιβώτιο.</w:t>
      </w:r>
    </w:p>
    <w:p w14:paraId="567B62CD" w14:textId="77777777" w:rsidR="002C3591" w:rsidRDefault="002C3591" w:rsidP="00EE3C67">
      <w:pPr>
        <w:pStyle w:val="10"/>
        <w:shd w:val="clear" w:color="auto" w:fill="auto"/>
        <w:spacing w:before="0" w:line="240" w:lineRule="auto"/>
        <w:ind w:left="62" w:right="80" w:firstLine="0"/>
        <w:rPr>
          <w:rStyle w:val="0"/>
          <w:rFonts w:ascii="Calibri" w:hAnsi="Calibri" w:cs="Calibri"/>
          <w:b w:val="0"/>
          <w:sz w:val="24"/>
          <w:szCs w:val="24"/>
        </w:rPr>
      </w:pPr>
    </w:p>
    <w:p w14:paraId="568A354D" w14:textId="77777777" w:rsidR="007E5DC0" w:rsidRPr="00234D90" w:rsidRDefault="007E5DC0" w:rsidP="007E5DC0">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0F2BBB38" w14:textId="77777777" w:rsidR="007E5DC0" w:rsidRPr="00234D90" w:rsidRDefault="007E5DC0" w:rsidP="007E5DC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BBA0A92" w14:textId="77777777" w:rsidR="007E5DC0" w:rsidRPr="00234D90" w:rsidRDefault="007E5DC0" w:rsidP="007E5DC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B34317F" w14:textId="77777777" w:rsidR="007E5DC0" w:rsidRPr="00234D90" w:rsidRDefault="007E5DC0" w:rsidP="007E5DC0">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C5BA04B" w14:textId="77777777" w:rsidR="007E5DC0" w:rsidRPr="00234D90" w:rsidRDefault="007E5DC0" w:rsidP="007E5DC0">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522117D7" w14:textId="77777777" w:rsidR="007E5DC0" w:rsidRPr="00234D90" w:rsidRDefault="007E5DC0" w:rsidP="007E5DC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w:t>
      </w:r>
      <w:r w:rsidRPr="00234D90">
        <w:rPr>
          <w:rFonts w:ascii="Calibri" w:hAnsi="Calibri" w:cs="Calibri"/>
          <w:color w:val="000000"/>
          <w:kern w:val="0"/>
          <w:sz w:val="24"/>
          <w:szCs w:val="24"/>
        </w:rPr>
        <w:lastRenderedPageBreak/>
        <w:t>22000 ή αντίστοιχου πρότυπου από κατάλληλα διαπιστευμένους φορείς για την παραγωγή – παρασκευή των προϊόντων.</w:t>
      </w:r>
    </w:p>
    <w:p w14:paraId="5A9C6E97" w14:textId="77777777" w:rsidR="007E5DC0" w:rsidRPr="00AA51C2" w:rsidRDefault="007E5DC0" w:rsidP="007E5DC0">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 xml:space="preserve">Υπεύθυνη δήλωση του παραγωγού – παρασκευαστή ή συσκευαστή ότι έλαβε γνώση των όρων της διακήρυξης και θα προμηθεύει τον συγκεκριμένο </w:t>
      </w:r>
      <w:r w:rsidRPr="00AA51C2">
        <w:rPr>
          <w:rFonts w:ascii="Calibri" w:hAnsi="Calibri" w:cs="Calibri"/>
          <w:color w:val="000000"/>
          <w:kern w:val="0"/>
          <w:sz w:val="24"/>
          <w:szCs w:val="24"/>
        </w:rPr>
        <w:t>προμηθευτή με τα είδη</w:t>
      </w:r>
    </w:p>
    <w:p w14:paraId="3E4B8EBE" w14:textId="77777777" w:rsidR="00AA4938" w:rsidRPr="00AA51C2" w:rsidRDefault="00AA4938" w:rsidP="00AA4938">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3AFDA79" w14:textId="77777777" w:rsidR="00AA4938" w:rsidRPr="00AA51C2" w:rsidRDefault="00AA4938" w:rsidP="00AA4938">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AA4938" w:rsidRPr="00AD2FE3" w14:paraId="2ACB3F28" w14:textId="77777777" w:rsidTr="00B45208">
        <w:tc>
          <w:tcPr>
            <w:tcW w:w="524" w:type="dxa"/>
          </w:tcPr>
          <w:p w14:paraId="3C5D50CA" w14:textId="77777777" w:rsidR="00AA4938" w:rsidRPr="00AA51C2" w:rsidRDefault="00AA4938"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62F12089" w14:textId="77777777" w:rsidR="00AA4938" w:rsidRPr="00AA51C2" w:rsidRDefault="00AA4938"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577A08BA" w14:textId="77777777" w:rsidR="00AA4938" w:rsidRPr="00AA51C2" w:rsidRDefault="00AA4938"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7FADA30E" w14:textId="77777777" w:rsidR="00AA4938" w:rsidRPr="00AA51C2" w:rsidRDefault="00AA4938"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435547F9" w14:textId="77777777" w:rsidR="00AA4938" w:rsidRPr="00AA51C2" w:rsidRDefault="00AA4938"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39B6E6E9" w14:textId="77777777" w:rsidR="00AA4938" w:rsidRPr="00AA51C2" w:rsidRDefault="00AA4938"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38C54F1D" w14:textId="77777777" w:rsidR="00AA4938" w:rsidRPr="00AA51C2" w:rsidRDefault="00AA4938"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0478D68B" w14:textId="77777777" w:rsidR="00AA4938" w:rsidRPr="00AD2FE3" w:rsidRDefault="00AA4938"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AA4938" w:rsidRPr="00AD2FE3" w14:paraId="7905B567" w14:textId="77777777" w:rsidTr="00B45208">
        <w:tc>
          <w:tcPr>
            <w:tcW w:w="524" w:type="dxa"/>
          </w:tcPr>
          <w:p w14:paraId="52429EE6" w14:textId="77777777" w:rsidR="00AA4938" w:rsidRPr="00AD2FE3" w:rsidRDefault="00AA4938" w:rsidP="00B45208">
            <w:pPr>
              <w:jc w:val="both"/>
              <w:rPr>
                <w:rFonts w:ascii="Calibri" w:hAnsi="Calibri" w:cs="Calibri"/>
                <w:sz w:val="20"/>
                <w:szCs w:val="20"/>
              </w:rPr>
            </w:pPr>
            <w:r w:rsidRPr="00AD2FE3">
              <w:rPr>
                <w:rFonts w:ascii="Calibri" w:hAnsi="Calibri" w:cs="Calibri"/>
                <w:sz w:val="20"/>
                <w:szCs w:val="20"/>
              </w:rPr>
              <w:t>1</w:t>
            </w:r>
          </w:p>
        </w:tc>
        <w:tc>
          <w:tcPr>
            <w:tcW w:w="1515" w:type="dxa"/>
          </w:tcPr>
          <w:p w14:paraId="60D6AE53" w14:textId="77777777" w:rsidR="00AA4938" w:rsidRPr="0017714D" w:rsidRDefault="00AA4938" w:rsidP="00B45208">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ΜΑΡΜΕΛΑΔΑ</w:t>
            </w:r>
          </w:p>
          <w:p w14:paraId="26EA9F03" w14:textId="77777777" w:rsidR="00AA4938" w:rsidRPr="00AD2FE3" w:rsidRDefault="00AA4938" w:rsidP="00EF4723">
            <w:pPr>
              <w:jc w:val="both"/>
              <w:rPr>
                <w:rFonts w:ascii="Calibri" w:hAnsi="Calibri" w:cs="Calibri"/>
                <w:sz w:val="20"/>
                <w:szCs w:val="20"/>
              </w:rPr>
            </w:pPr>
            <w:r w:rsidRPr="0017714D">
              <w:rPr>
                <w:rFonts w:ascii="Calibri" w:hAnsi="Calibri" w:cs="Calibri"/>
                <w:sz w:val="20"/>
                <w:szCs w:val="20"/>
              </w:rPr>
              <w:t xml:space="preserve">ΠΡΟΣΦΕΡΟΥΜΕ ΣΥΣΚΕΥΑΣΙΑ </w:t>
            </w:r>
            <w:r>
              <w:rPr>
                <w:rFonts w:ascii="Calibri" w:hAnsi="Calibri" w:cs="Calibri"/>
                <w:bCs/>
                <w:color w:val="000000"/>
                <w:sz w:val="20"/>
                <w:szCs w:val="20"/>
              </w:rPr>
              <w:t xml:space="preserve">20ΓΡ </w:t>
            </w:r>
          </w:p>
        </w:tc>
        <w:tc>
          <w:tcPr>
            <w:tcW w:w="1282" w:type="dxa"/>
          </w:tcPr>
          <w:p w14:paraId="11E30F68" w14:textId="77777777" w:rsidR="00AA4938" w:rsidRPr="00AD2FE3" w:rsidRDefault="00AA4938"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4ED2D00A" w14:textId="77777777" w:rsidR="00AA4938" w:rsidRPr="00AD2FE3" w:rsidRDefault="00AA4938" w:rsidP="00B45208">
            <w:pPr>
              <w:jc w:val="both"/>
              <w:rPr>
                <w:rFonts w:ascii="Calibri" w:hAnsi="Calibri" w:cs="Calibri"/>
                <w:sz w:val="20"/>
                <w:szCs w:val="20"/>
              </w:rPr>
            </w:pPr>
            <w:r>
              <w:rPr>
                <w:rFonts w:ascii="Calibri" w:hAnsi="Calibri" w:cs="Calibri"/>
                <w:sz w:val="20"/>
                <w:szCs w:val="20"/>
              </w:rPr>
              <w:t>ΤΜΧ</w:t>
            </w:r>
          </w:p>
        </w:tc>
        <w:tc>
          <w:tcPr>
            <w:tcW w:w="1671" w:type="dxa"/>
          </w:tcPr>
          <w:p w14:paraId="0883DF83" w14:textId="77777777" w:rsidR="00AA4938" w:rsidRPr="00AD2FE3" w:rsidRDefault="00AA4938" w:rsidP="00B45208">
            <w:pPr>
              <w:jc w:val="both"/>
              <w:rPr>
                <w:rFonts w:ascii="Calibri" w:hAnsi="Calibri" w:cs="Calibri"/>
                <w:sz w:val="20"/>
                <w:szCs w:val="20"/>
              </w:rPr>
            </w:pPr>
            <w:r>
              <w:rPr>
                <w:rFonts w:ascii="Calibri" w:hAnsi="Calibri" w:cs="Calibri"/>
                <w:sz w:val="20"/>
                <w:szCs w:val="20"/>
              </w:rPr>
              <w:t>…. €</w:t>
            </w:r>
          </w:p>
        </w:tc>
        <w:tc>
          <w:tcPr>
            <w:tcW w:w="1058" w:type="dxa"/>
          </w:tcPr>
          <w:p w14:paraId="462249D4" w14:textId="77777777" w:rsidR="00AA4938" w:rsidRPr="00AD2FE3" w:rsidRDefault="00AA4938" w:rsidP="00B45208">
            <w:pPr>
              <w:jc w:val="both"/>
              <w:rPr>
                <w:rFonts w:ascii="Calibri" w:hAnsi="Calibri" w:cs="Calibri"/>
                <w:sz w:val="20"/>
                <w:szCs w:val="20"/>
              </w:rPr>
            </w:pPr>
            <w:r>
              <w:rPr>
                <w:rFonts w:ascii="Calibri" w:hAnsi="Calibri" w:cs="Calibri"/>
                <w:sz w:val="20"/>
                <w:szCs w:val="20"/>
              </w:rPr>
              <w:t>…. €</w:t>
            </w:r>
          </w:p>
        </w:tc>
        <w:tc>
          <w:tcPr>
            <w:tcW w:w="608" w:type="dxa"/>
          </w:tcPr>
          <w:p w14:paraId="2C772E6C" w14:textId="77777777" w:rsidR="00AA4938" w:rsidRPr="00AD2FE3" w:rsidRDefault="00AA4938" w:rsidP="00B45208">
            <w:pPr>
              <w:jc w:val="both"/>
              <w:rPr>
                <w:rFonts w:ascii="Calibri" w:hAnsi="Calibri" w:cs="Calibri"/>
                <w:sz w:val="20"/>
                <w:szCs w:val="20"/>
              </w:rPr>
            </w:pPr>
            <w:r>
              <w:rPr>
                <w:rFonts w:ascii="Calibri" w:hAnsi="Calibri" w:cs="Calibri"/>
                <w:sz w:val="20"/>
                <w:szCs w:val="20"/>
              </w:rPr>
              <w:t>…. €</w:t>
            </w:r>
          </w:p>
        </w:tc>
        <w:tc>
          <w:tcPr>
            <w:tcW w:w="1207" w:type="dxa"/>
          </w:tcPr>
          <w:p w14:paraId="733CA7FE" w14:textId="77777777" w:rsidR="00AA4938" w:rsidRPr="00AD2FE3" w:rsidRDefault="00AA4938" w:rsidP="00B45208">
            <w:pPr>
              <w:jc w:val="both"/>
              <w:rPr>
                <w:rFonts w:ascii="Calibri" w:hAnsi="Calibri" w:cs="Calibri"/>
                <w:sz w:val="20"/>
                <w:szCs w:val="20"/>
              </w:rPr>
            </w:pPr>
            <w:r>
              <w:rPr>
                <w:rFonts w:ascii="Calibri" w:hAnsi="Calibri" w:cs="Calibri"/>
                <w:sz w:val="20"/>
                <w:szCs w:val="20"/>
              </w:rPr>
              <w:t>π.χ. «ΕΤΑΙΡΕΙΑ …...»</w:t>
            </w:r>
          </w:p>
        </w:tc>
      </w:tr>
      <w:tr w:rsidR="00AA4938" w:rsidRPr="00AD2FE3" w14:paraId="67B21851" w14:textId="77777777" w:rsidTr="00B45208">
        <w:tc>
          <w:tcPr>
            <w:tcW w:w="524" w:type="dxa"/>
          </w:tcPr>
          <w:p w14:paraId="6B0D339D" w14:textId="77777777" w:rsidR="00AA4938" w:rsidRPr="00AD2FE3" w:rsidRDefault="00AA4938" w:rsidP="00B45208">
            <w:pPr>
              <w:jc w:val="both"/>
              <w:rPr>
                <w:rFonts w:ascii="Calibri" w:hAnsi="Calibri" w:cs="Calibri"/>
                <w:sz w:val="20"/>
                <w:szCs w:val="20"/>
              </w:rPr>
            </w:pPr>
            <w:r>
              <w:rPr>
                <w:rFonts w:ascii="Calibri" w:hAnsi="Calibri" w:cs="Calibri"/>
                <w:sz w:val="20"/>
                <w:szCs w:val="20"/>
              </w:rPr>
              <w:t>2</w:t>
            </w:r>
          </w:p>
        </w:tc>
        <w:tc>
          <w:tcPr>
            <w:tcW w:w="1515" w:type="dxa"/>
          </w:tcPr>
          <w:p w14:paraId="74821055" w14:textId="77777777" w:rsidR="00AA4938" w:rsidRPr="00AD2FE3" w:rsidRDefault="00AA4938" w:rsidP="00B45208">
            <w:pPr>
              <w:jc w:val="both"/>
              <w:rPr>
                <w:rFonts w:ascii="Calibri" w:hAnsi="Calibri" w:cs="Calibri"/>
                <w:sz w:val="20"/>
                <w:szCs w:val="20"/>
              </w:rPr>
            </w:pPr>
          </w:p>
        </w:tc>
        <w:tc>
          <w:tcPr>
            <w:tcW w:w="1282" w:type="dxa"/>
          </w:tcPr>
          <w:p w14:paraId="3CB98849" w14:textId="77777777" w:rsidR="00AA4938" w:rsidRPr="00AD2FE3" w:rsidRDefault="00AA4938" w:rsidP="00B45208">
            <w:pPr>
              <w:jc w:val="both"/>
              <w:rPr>
                <w:rFonts w:ascii="Calibri" w:hAnsi="Calibri" w:cs="Calibri"/>
                <w:sz w:val="20"/>
                <w:szCs w:val="20"/>
              </w:rPr>
            </w:pPr>
          </w:p>
        </w:tc>
        <w:tc>
          <w:tcPr>
            <w:tcW w:w="657" w:type="dxa"/>
          </w:tcPr>
          <w:p w14:paraId="34AE38A7" w14:textId="77777777" w:rsidR="00AA4938" w:rsidRPr="00AD2FE3" w:rsidRDefault="00AA4938" w:rsidP="00B45208">
            <w:pPr>
              <w:jc w:val="both"/>
              <w:rPr>
                <w:rFonts w:ascii="Calibri" w:hAnsi="Calibri" w:cs="Calibri"/>
                <w:sz w:val="20"/>
                <w:szCs w:val="20"/>
              </w:rPr>
            </w:pPr>
          </w:p>
        </w:tc>
        <w:tc>
          <w:tcPr>
            <w:tcW w:w="1671" w:type="dxa"/>
          </w:tcPr>
          <w:p w14:paraId="1AC03A3C" w14:textId="77777777" w:rsidR="00AA4938" w:rsidRPr="00AD2FE3" w:rsidRDefault="00AA4938" w:rsidP="00B45208">
            <w:pPr>
              <w:jc w:val="both"/>
              <w:rPr>
                <w:rFonts w:ascii="Calibri" w:hAnsi="Calibri" w:cs="Calibri"/>
                <w:sz w:val="20"/>
                <w:szCs w:val="20"/>
              </w:rPr>
            </w:pPr>
          </w:p>
        </w:tc>
        <w:tc>
          <w:tcPr>
            <w:tcW w:w="1058" w:type="dxa"/>
          </w:tcPr>
          <w:p w14:paraId="5B86C1EC" w14:textId="77777777" w:rsidR="00AA4938" w:rsidRPr="00AD2FE3" w:rsidRDefault="00AA4938" w:rsidP="00B45208">
            <w:pPr>
              <w:jc w:val="both"/>
              <w:rPr>
                <w:rFonts w:ascii="Calibri" w:hAnsi="Calibri" w:cs="Calibri"/>
                <w:sz w:val="20"/>
                <w:szCs w:val="20"/>
              </w:rPr>
            </w:pPr>
          </w:p>
        </w:tc>
        <w:tc>
          <w:tcPr>
            <w:tcW w:w="608" w:type="dxa"/>
          </w:tcPr>
          <w:p w14:paraId="5BCA686E" w14:textId="77777777" w:rsidR="00AA4938" w:rsidRPr="00AD2FE3" w:rsidRDefault="00AA4938" w:rsidP="00B45208">
            <w:pPr>
              <w:jc w:val="both"/>
              <w:rPr>
                <w:rFonts w:ascii="Calibri" w:hAnsi="Calibri" w:cs="Calibri"/>
                <w:sz w:val="20"/>
                <w:szCs w:val="20"/>
              </w:rPr>
            </w:pPr>
          </w:p>
        </w:tc>
        <w:tc>
          <w:tcPr>
            <w:tcW w:w="1207" w:type="dxa"/>
          </w:tcPr>
          <w:p w14:paraId="7F151ACD" w14:textId="77777777" w:rsidR="00AA4938" w:rsidRPr="00AD2FE3" w:rsidRDefault="00AA4938" w:rsidP="00B45208">
            <w:pPr>
              <w:jc w:val="both"/>
              <w:rPr>
                <w:rFonts w:ascii="Calibri" w:hAnsi="Calibri" w:cs="Calibri"/>
                <w:sz w:val="20"/>
                <w:szCs w:val="20"/>
              </w:rPr>
            </w:pPr>
          </w:p>
        </w:tc>
      </w:tr>
      <w:tr w:rsidR="00AA4938" w:rsidRPr="00AD2FE3" w14:paraId="1D68412D" w14:textId="77777777" w:rsidTr="00B45208">
        <w:tc>
          <w:tcPr>
            <w:tcW w:w="524" w:type="dxa"/>
          </w:tcPr>
          <w:p w14:paraId="365BC05B" w14:textId="77777777" w:rsidR="00AA4938" w:rsidRPr="00AD2431" w:rsidRDefault="00AA4938"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78EF303B" w14:textId="77777777" w:rsidR="00AA4938" w:rsidRPr="00AD2FE3" w:rsidRDefault="00AA4938" w:rsidP="00B45208">
            <w:pPr>
              <w:jc w:val="both"/>
              <w:rPr>
                <w:rFonts w:ascii="Calibri" w:hAnsi="Calibri" w:cs="Calibri"/>
                <w:sz w:val="20"/>
                <w:szCs w:val="20"/>
              </w:rPr>
            </w:pPr>
          </w:p>
        </w:tc>
        <w:tc>
          <w:tcPr>
            <w:tcW w:w="1282" w:type="dxa"/>
          </w:tcPr>
          <w:p w14:paraId="0B1A4B16" w14:textId="77777777" w:rsidR="00AA4938" w:rsidRPr="00AD2FE3" w:rsidRDefault="00AA4938" w:rsidP="00B45208">
            <w:pPr>
              <w:jc w:val="both"/>
              <w:rPr>
                <w:rFonts w:ascii="Calibri" w:hAnsi="Calibri" w:cs="Calibri"/>
                <w:sz w:val="20"/>
                <w:szCs w:val="20"/>
              </w:rPr>
            </w:pPr>
          </w:p>
        </w:tc>
        <w:tc>
          <w:tcPr>
            <w:tcW w:w="657" w:type="dxa"/>
          </w:tcPr>
          <w:p w14:paraId="0ABF4404" w14:textId="77777777" w:rsidR="00AA4938" w:rsidRPr="00AD2FE3" w:rsidRDefault="00AA4938" w:rsidP="00B45208">
            <w:pPr>
              <w:jc w:val="both"/>
              <w:rPr>
                <w:rFonts w:ascii="Calibri" w:hAnsi="Calibri" w:cs="Calibri"/>
                <w:sz w:val="20"/>
                <w:szCs w:val="20"/>
              </w:rPr>
            </w:pPr>
          </w:p>
        </w:tc>
        <w:tc>
          <w:tcPr>
            <w:tcW w:w="1671" w:type="dxa"/>
          </w:tcPr>
          <w:p w14:paraId="66A109B2" w14:textId="77777777" w:rsidR="00AA4938" w:rsidRPr="00AD2FE3" w:rsidRDefault="00AA4938" w:rsidP="00B45208">
            <w:pPr>
              <w:jc w:val="both"/>
              <w:rPr>
                <w:rFonts w:ascii="Calibri" w:hAnsi="Calibri" w:cs="Calibri"/>
                <w:sz w:val="20"/>
                <w:szCs w:val="20"/>
              </w:rPr>
            </w:pPr>
          </w:p>
        </w:tc>
        <w:tc>
          <w:tcPr>
            <w:tcW w:w="1058" w:type="dxa"/>
          </w:tcPr>
          <w:p w14:paraId="4AFDCD00" w14:textId="77777777" w:rsidR="00AA4938" w:rsidRPr="00AD2FE3" w:rsidRDefault="00AA4938" w:rsidP="00B45208">
            <w:pPr>
              <w:jc w:val="both"/>
              <w:rPr>
                <w:rFonts w:ascii="Calibri" w:hAnsi="Calibri" w:cs="Calibri"/>
                <w:sz w:val="20"/>
                <w:szCs w:val="20"/>
              </w:rPr>
            </w:pPr>
          </w:p>
        </w:tc>
        <w:tc>
          <w:tcPr>
            <w:tcW w:w="608" w:type="dxa"/>
          </w:tcPr>
          <w:p w14:paraId="05AE62F4" w14:textId="77777777" w:rsidR="00AA4938" w:rsidRPr="00AD2FE3" w:rsidRDefault="00AA4938" w:rsidP="00B45208">
            <w:pPr>
              <w:jc w:val="both"/>
              <w:rPr>
                <w:rFonts w:ascii="Calibri" w:hAnsi="Calibri" w:cs="Calibri"/>
                <w:sz w:val="20"/>
                <w:szCs w:val="20"/>
              </w:rPr>
            </w:pPr>
          </w:p>
        </w:tc>
        <w:tc>
          <w:tcPr>
            <w:tcW w:w="1207" w:type="dxa"/>
          </w:tcPr>
          <w:p w14:paraId="0E16D7FA" w14:textId="77777777" w:rsidR="00AA4938" w:rsidRPr="00AD2FE3" w:rsidRDefault="00AA4938" w:rsidP="00B45208">
            <w:pPr>
              <w:jc w:val="both"/>
              <w:rPr>
                <w:rFonts w:ascii="Calibri" w:hAnsi="Calibri" w:cs="Calibri"/>
                <w:sz w:val="20"/>
                <w:szCs w:val="20"/>
              </w:rPr>
            </w:pPr>
          </w:p>
        </w:tc>
      </w:tr>
    </w:tbl>
    <w:p w14:paraId="43992D65" w14:textId="77777777" w:rsidR="00AA4938" w:rsidRDefault="00AA4938" w:rsidP="00AA4938">
      <w:pPr>
        <w:jc w:val="both"/>
        <w:rPr>
          <w:rFonts w:ascii="Calibri" w:hAnsi="Calibri" w:cs="Calibri"/>
          <w:sz w:val="24"/>
          <w:szCs w:val="24"/>
        </w:rPr>
      </w:pPr>
      <w:r>
        <w:rPr>
          <w:rFonts w:ascii="Calibri" w:hAnsi="Calibri" w:cs="Calibri"/>
          <w:sz w:val="24"/>
          <w:szCs w:val="24"/>
        </w:rPr>
        <w:t>Όπου Μ.Μ. μονάδα μέτρησης</w:t>
      </w:r>
    </w:p>
    <w:p w14:paraId="666F518F" w14:textId="77777777" w:rsidR="00AA4938" w:rsidRDefault="00AA4938" w:rsidP="007E5DC0">
      <w:pPr>
        <w:spacing w:after="0" w:line="240" w:lineRule="auto"/>
        <w:jc w:val="both"/>
        <w:rPr>
          <w:rFonts w:ascii="Calibri" w:hAnsi="Calibri" w:cs="Calibri"/>
          <w:color w:val="000000"/>
          <w:sz w:val="24"/>
          <w:szCs w:val="24"/>
        </w:rPr>
      </w:pPr>
    </w:p>
    <w:p w14:paraId="5798BAEE" w14:textId="77777777" w:rsidR="007E5DC0" w:rsidRPr="00234D90" w:rsidRDefault="007E5DC0" w:rsidP="007E5DC0">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9483074" w14:textId="77777777" w:rsidR="007E5DC0" w:rsidRPr="00234D90" w:rsidRDefault="007E5DC0" w:rsidP="007E5DC0">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1778C84" w14:textId="77777777" w:rsidR="007E5DC0" w:rsidRPr="00234D90" w:rsidRDefault="007E5DC0" w:rsidP="007E5DC0">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του</w:t>
      </w:r>
      <w:r w:rsidRPr="00234D90">
        <w:rPr>
          <w:rFonts w:ascii="Calibri" w:hAnsi="Calibri" w:cs="Calibri"/>
          <w:b/>
          <w:sz w:val="24"/>
          <w:szCs w:val="24"/>
        </w:rPr>
        <w:t xml:space="preserve"> </w:t>
      </w:r>
      <w:r w:rsidRPr="00234D90">
        <w:rPr>
          <w:rStyle w:val="0"/>
          <w:rFonts w:ascii="Calibri" w:hAnsi="Calibri" w:cs="Calibri"/>
          <w:b w:val="0"/>
          <w:sz w:val="24"/>
          <w:szCs w:val="24"/>
        </w:rPr>
        <w:t xml:space="preserve">Νοσοκομείου, όπως επίσης και να παρέχει στην επιτροπή παραλαβής κάθε πληροφορία και στοιχείο που θα της ζητείται σχετικά με τον προσδιορισμό του </w:t>
      </w:r>
      <w:r w:rsidRPr="00234D90">
        <w:rPr>
          <w:rStyle w:val="0"/>
          <w:rFonts w:ascii="Calibri" w:hAnsi="Calibri" w:cs="Calibri"/>
          <w:b w:val="0"/>
          <w:sz w:val="24"/>
          <w:szCs w:val="24"/>
        </w:rPr>
        <w:lastRenderedPageBreak/>
        <w:t>είδους. Τα είδη και οι ποσότητες θα παραδίδονται μετά από έγγραφη παραγγελία, η οποία θα δίδεται 24 ή 48 ώρες, πριν την παράδοση.</w:t>
      </w:r>
    </w:p>
    <w:p w14:paraId="6256442C" w14:textId="77777777" w:rsidR="007E5DC0" w:rsidRPr="00234D90" w:rsidRDefault="007E5DC0" w:rsidP="007E5DC0">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228229DF" w14:textId="77777777" w:rsidR="007E5DC0" w:rsidRPr="00234D90" w:rsidRDefault="007E5DC0" w:rsidP="007E5DC0">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768D25CD" w14:textId="77777777" w:rsidR="007E5DC0" w:rsidRDefault="007E5DC0" w:rsidP="005A64BA">
      <w:pPr>
        <w:pStyle w:val="10"/>
        <w:shd w:val="clear" w:color="auto" w:fill="auto"/>
        <w:spacing w:before="0" w:line="240" w:lineRule="auto"/>
        <w:ind w:left="62" w:right="80" w:firstLine="0"/>
        <w:rPr>
          <w:rStyle w:val="0"/>
          <w:rFonts w:ascii="Calibri" w:hAnsi="Calibri" w:cs="Calibri"/>
          <w:b w:val="0"/>
          <w:sz w:val="24"/>
          <w:szCs w:val="24"/>
        </w:rPr>
      </w:pPr>
    </w:p>
    <w:p w14:paraId="1FF028DA" w14:textId="77777777" w:rsidR="005A64BA" w:rsidRPr="00234D90" w:rsidRDefault="005A64BA" w:rsidP="005A64BA">
      <w:pPr>
        <w:pStyle w:val="10"/>
        <w:shd w:val="clear" w:color="auto" w:fill="auto"/>
        <w:spacing w:before="0" w:line="240" w:lineRule="auto"/>
        <w:ind w:left="62" w:right="80" w:firstLine="0"/>
        <w:rPr>
          <w:rStyle w:val="0"/>
          <w:rFonts w:ascii="Calibri" w:hAnsi="Calibri" w:cs="Calibri"/>
          <w:b w:val="0"/>
          <w:sz w:val="24"/>
          <w:szCs w:val="24"/>
        </w:rPr>
      </w:pPr>
    </w:p>
    <w:p w14:paraId="5B5C04F1" w14:textId="77777777" w:rsidR="00491D21" w:rsidRPr="00491D21" w:rsidRDefault="00491D21" w:rsidP="00491D21">
      <w:pPr>
        <w:spacing w:after="0" w:line="240" w:lineRule="auto"/>
        <w:jc w:val="both"/>
        <w:rPr>
          <w:rFonts w:ascii="Calibri" w:hAnsi="Calibri" w:cs="Calibri"/>
          <w:b/>
          <w:sz w:val="24"/>
          <w:szCs w:val="24"/>
        </w:rPr>
      </w:pPr>
      <w:r w:rsidRPr="00491D21">
        <w:rPr>
          <w:rFonts w:ascii="Calibri" w:hAnsi="Calibri" w:cs="Calibri"/>
          <w:b/>
          <w:sz w:val="24"/>
          <w:szCs w:val="24"/>
        </w:rPr>
        <w:t xml:space="preserve">ΖΕΛΕ (ΣΕ ΣΚΟΝΗ ΜΕ ΖΑΧΑΡΗ) </w:t>
      </w:r>
    </w:p>
    <w:p w14:paraId="743671E8"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Σκόνη παρασκευής ζελέ, διάφορων γεύσεων (φράουλα, κεράσι) σε συσκευασία 1 Kgr. </w:t>
      </w:r>
    </w:p>
    <w:p w14:paraId="67BCC1BF"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Τα προσφερόμενα είδη θα πρέπει να είναι Α ποιότητας και να πληρούν όσα αναφέρονται στο άρθρο 131, 132(1) ΠΑΡΑΡΤΗΜΑ I, 136 του Κώδικα Τροφίμων και Ποτών, καθώς και τις εκάστοτε ισχύουσες υγειονομικές και αγορανομικές διατάξεις.</w:t>
      </w:r>
    </w:p>
    <w:p w14:paraId="4F61AEF4"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Σκόνες παρασκευής πηκτών (ζελέ) νοούνται τα σκευάσματα σε μορφή σκόνης, που παρασκευάζονται αποκλειστικά και μόνο από τις ρητά κατονομαζόμενες επιτρεπόμενες πρώτες ύλες στο άρθρο 132 του Κ.Τ.Π., από τις οποίες με ομογενοποίηση, με την προσθήκη νερού ή χυμού φρούτων και φυσικής ζαχαρούχου γλυκαντικής ύλης παρασκευάζονται πηκτές. </w:t>
      </w:r>
    </w:p>
    <w:p w14:paraId="71819610"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Οι σκόνες παρασκευής ζελέ πρέπει να διατίθενται στην κατανάλωση αποκλειστικά και μόνο σε συσκευασία, στην οποία θα αναγράφεται σαφώς και ευκρινώς το είδος της πηκτής που θα παρασκευαστεί, λεπτομερείς οδηγίες χρήσης και η σύνθεση τους. </w:t>
      </w:r>
    </w:p>
    <w:p w14:paraId="1366D256"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Στην κύρια όψη της συσκευασίας των σκονών παρασκευής πηκτών, πρέπει να αναγράφεται: </w:t>
      </w:r>
    </w:p>
    <w:p w14:paraId="6A9FDDB8"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α) Με ευκρινή κεφαλαία γράμματα ύψους 5 mm, η φράση π.χ. ΖΕΛΕΣ ΜΕ ΑΡΩΜΑ ΚΕΡΑΣΙ, προς αποφυγή παραπλάνησης του καταναλωτικού κοινού, εφόσον δεν περιέχουν χυμούς οπωρών, και </w:t>
      </w:r>
    </w:p>
    <w:p w14:paraId="1209C9B1" w14:textId="77777777" w:rsidR="00491D21" w:rsidRP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 xml:space="preserve">β) η σύνθεση τους. </w:t>
      </w:r>
    </w:p>
    <w:p w14:paraId="1C8B49B8" w14:textId="77777777" w:rsidR="00491D21" w:rsidRDefault="00491D21" w:rsidP="00491D21">
      <w:pPr>
        <w:spacing w:after="0" w:line="240" w:lineRule="auto"/>
        <w:jc w:val="both"/>
        <w:rPr>
          <w:rFonts w:ascii="Calibri" w:hAnsi="Calibri" w:cs="Calibri"/>
          <w:sz w:val="24"/>
          <w:szCs w:val="24"/>
        </w:rPr>
      </w:pPr>
      <w:r w:rsidRPr="00491D21">
        <w:rPr>
          <w:rFonts w:ascii="Calibri" w:hAnsi="Calibri" w:cs="Calibri"/>
          <w:sz w:val="24"/>
          <w:szCs w:val="24"/>
        </w:rPr>
        <w:t>Σε κανένα στάδιο της παρασκευής των γλυκών δεν θα πρέπει να χρησιμοποιηθεί γλυκαντική ουσία πλην της σουκρόζης, φρουκτόζης και γλυκόζης.</w:t>
      </w:r>
    </w:p>
    <w:p w14:paraId="2697D716" w14:textId="77777777" w:rsidR="00491D21" w:rsidRPr="00491D21" w:rsidRDefault="00491D21" w:rsidP="00491D21">
      <w:pPr>
        <w:spacing w:after="0" w:line="240" w:lineRule="auto"/>
        <w:jc w:val="both"/>
        <w:rPr>
          <w:rFonts w:ascii="Calibri" w:hAnsi="Calibri" w:cs="Calibri"/>
          <w:sz w:val="24"/>
          <w:szCs w:val="24"/>
        </w:rPr>
      </w:pPr>
    </w:p>
    <w:p w14:paraId="2A232629" w14:textId="77777777" w:rsidR="002E5E0C" w:rsidRPr="00234D90" w:rsidRDefault="002E5E0C" w:rsidP="002E5E0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sz w:val="24"/>
          <w:szCs w:val="24"/>
        </w:rPr>
        <w:t>Οι συμμετέχοντες πρέπει να προσκομίσουν:</w:t>
      </w:r>
    </w:p>
    <w:p w14:paraId="217BAB18" w14:textId="77777777" w:rsidR="002E5E0C" w:rsidRPr="00234D90" w:rsidRDefault="002E5E0C" w:rsidP="002E5E0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color w:val="000000"/>
          <w:sz w:val="24"/>
          <w:szCs w:val="24"/>
        </w:rPr>
        <w:t>Κ.Υ.Α. Αριθμ. 15523 /2006.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05F740A" w14:textId="77777777" w:rsidR="002E5E0C" w:rsidRPr="00234D90" w:rsidRDefault="002E5E0C" w:rsidP="002E5E0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8F35F94" w14:textId="77777777" w:rsidR="002E5E0C" w:rsidRPr="00234D90" w:rsidRDefault="002E5E0C" w:rsidP="002E5E0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7BA6703A" w14:textId="77777777" w:rsidR="002E5E0C" w:rsidRPr="00234D90" w:rsidRDefault="002E5E0C" w:rsidP="002E5E0C">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B2C5B81" w14:textId="77777777" w:rsidR="002E5E0C" w:rsidRPr="00234D90" w:rsidRDefault="002E5E0C" w:rsidP="002E5E0C">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FBF3636" w14:textId="77777777" w:rsidR="002E5E0C" w:rsidRPr="00234D90" w:rsidRDefault="002E5E0C" w:rsidP="002E5E0C">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558F80FE" w14:textId="77777777" w:rsidR="001D2578" w:rsidRPr="00AA51C2" w:rsidRDefault="001D2578" w:rsidP="001D2578">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7D548622" w14:textId="77777777" w:rsidR="001D2578" w:rsidRPr="00AA51C2" w:rsidRDefault="001D2578" w:rsidP="001D2578">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1D2578" w:rsidRPr="00AA51C2" w14:paraId="7C7316A3" w14:textId="77777777" w:rsidTr="00B45208">
        <w:tc>
          <w:tcPr>
            <w:tcW w:w="524" w:type="dxa"/>
          </w:tcPr>
          <w:p w14:paraId="2EAABBD7"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66F4F9C0"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5F1E2200"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220B3F61"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248B3CDD"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0CAAAED9"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0B027607"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7876B10C"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1D2578" w:rsidRPr="00AD2FE3" w14:paraId="62E85C48" w14:textId="77777777" w:rsidTr="00B45208">
        <w:tc>
          <w:tcPr>
            <w:tcW w:w="524" w:type="dxa"/>
          </w:tcPr>
          <w:p w14:paraId="66386007"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1BC8CD47" w14:textId="77777777" w:rsidR="001D2578" w:rsidRPr="00AA51C2" w:rsidRDefault="008F7E19"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ΖΕΛΕ ΦΡΟΥΛΑ</w:t>
            </w:r>
          </w:p>
          <w:p w14:paraId="0177E361"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1 ΚΙΛΟ</w:t>
            </w:r>
          </w:p>
        </w:tc>
        <w:tc>
          <w:tcPr>
            <w:tcW w:w="1282" w:type="dxa"/>
          </w:tcPr>
          <w:p w14:paraId="6F5AB7C2"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06487E2C"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261D2432"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47024D35"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3E58C930" w14:textId="77777777" w:rsidR="001D2578" w:rsidRPr="00AA51C2" w:rsidRDefault="001D2578"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6F2B1598" w14:textId="77777777" w:rsidR="001D2578" w:rsidRPr="00AD2FE3" w:rsidRDefault="001D2578" w:rsidP="00B45208">
            <w:pPr>
              <w:jc w:val="both"/>
              <w:rPr>
                <w:rFonts w:ascii="Calibri" w:hAnsi="Calibri" w:cs="Calibri"/>
                <w:sz w:val="20"/>
                <w:szCs w:val="20"/>
              </w:rPr>
            </w:pPr>
            <w:r w:rsidRPr="00AA51C2">
              <w:rPr>
                <w:rFonts w:ascii="Calibri" w:hAnsi="Calibri" w:cs="Calibri"/>
                <w:sz w:val="20"/>
                <w:szCs w:val="20"/>
              </w:rPr>
              <w:t>π.χ. «ΕΤΑΙΡΕΙΑ …...»</w:t>
            </w:r>
          </w:p>
        </w:tc>
      </w:tr>
      <w:tr w:rsidR="001D2578" w:rsidRPr="00AD2FE3" w14:paraId="3882F231" w14:textId="77777777" w:rsidTr="00B45208">
        <w:tc>
          <w:tcPr>
            <w:tcW w:w="524" w:type="dxa"/>
          </w:tcPr>
          <w:p w14:paraId="07291DF0" w14:textId="77777777" w:rsidR="001D2578" w:rsidRPr="00AD2FE3" w:rsidRDefault="001D2578" w:rsidP="00B45208">
            <w:pPr>
              <w:jc w:val="both"/>
              <w:rPr>
                <w:rFonts w:ascii="Calibri" w:hAnsi="Calibri" w:cs="Calibri"/>
                <w:sz w:val="20"/>
                <w:szCs w:val="20"/>
              </w:rPr>
            </w:pPr>
          </w:p>
        </w:tc>
        <w:tc>
          <w:tcPr>
            <w:tcW w:w="1515" w:type="dxa"/>
          </w:tcPr>
          <w:p w14:paraId="4F6E2341" w14:textId="77777777" w:rsidR="001D2578" w:rsidRPr="00AD2FE3" w:rsidRDefault="001D2578" w:rsidP="00B45208">
            <w:pPr>
              <w:jc w:val="both"/>
              <w:rPr>
                <w:rFonts w:ascii="Calibri" w:hAnsi="Calibri" w:cs="Calibri"/>
                <w:sz w:val="20"/>
                <w:szCs w:val="20"/>
              </w:rPr>
            </w:pPr>
          </w:p>
        </w:tc>
        <w:tc>
          <w:tcPr>
            <w:tcW w:w="1282" w:type="dxa"/>
          </w:tcPr>
          <w:p w14:paraId="4F4B4EC0" w14:textId="77777777" w:rsidR="001D2578" w:rsidRPr="00AD2FE3" w:rsidRDefault="001D2578" w:rsidP="00B45208">
            <w:pPr>
              <w:jc w:val="both"/>
              <w:rPr>
                <w:rFonts w:ascii="Calibri" w:hAnsi="Calibri" w:cs="Calibri"/>
                <w:sz w:val="20"/>
                <w:szCs w:val="20"/>
              </w:rPr>
            </w:pPr>
          </w:p>
        </w:tc>
        <w:tc>
          <w:tcPr>
            <w:tcW w:w="657" w:type="dxa"/>
          </w:tcPr>
          <w:p w14:paraId="1719094C" w14:textId="77777777" w:rsidR="001D2578" w:rsidRPr="00AD2FE3" w:rsidRDefault="001D2578" w:rsidP="00B45208">
            <w:pPr>
              <w:jc w:val="both"/>
              <w:rPr>
                <w:rFonts w:ascii="Calibri" w:hAnsi="Calibri" w:cs="Calibri"/>
                <w:sz w:val="20"/>
                <w:szCs w:val="20"/>
              </w:rPr>
            </w:pPr>
          </w:p>
        </w:tc>
        <w:tc>
          <w:tcPr>
            <w:tcW w:w="1671" w:type="dxa"/>
          </w:tcPr>
          <w:p w14:paraId="36867184" w14:textId="77777777" w:rsidR="001D2578" w:rsidRPr="00AD2FE3" w:rsidRDefault="001D2578" w:rsidP="00B45208">
            <w:pPr>
              <w:jc w:val="both"/>
              <w:rPr>
                <w:rFonts w:ascii="Calibri" w:hAnsi="Calibri" w:cs="Calibri"/>
                <w:sz w:val="20"/>
                <w:szCs w:val="20"/>
              </w:rPr>
            </w:pPr>
          </w:p>
        </w:tc>
        <w:tc>
          <w:tcPr>
            <w:tcW w:w="1058" w:type="dxa"/>
          </w:tcPr>
          <w:p w14:paraId="5EBDA4AD" w14:textId="77777777" w:rsidR="001D2578" w:rsidRPr="00AD2FE3" w:rsidRDefault="001D2578" w:rsidP="00B45208">
            <w:pPr>
              <w:jc w:val="both"/>
              <w:rPr>
                <w:rFonts w:ascii="Calibri" w:hAnsi="Calibri" w:cs="Calibri"/>
                <w:sz w:val="20"/>
                <w:szCs w:val="20"/>
              </w:rPr>
            </w:pPr>
          </w:p>
        </w:tc>
        <w:tc>
          <w:tcPr>
            <w:tcW w:w="608" w:type="dxa"/>
          </w:tcPr>
          <w:p w14:paraId="2C6364E1" w14:textId="77777777" w:rsidR="001D2578" w:rsidRPr="00AD2FE3" w:rsidRDefault="001D2578" w:rsidP="00B45208">
            <w:pPr>
              <w:jc w:val="both"/>
              <w:rPr>
                <w:rFonts w:ascii="Calibri" w:hAnsi="Calibri" w:cs="Calibri"/>
                <w:sz w:val="20"/>
                <w:szCs w:val="20"/>
              </w:rPr>
            </w:pPr>
          </w:p>
        </w:tc>
        <w:tc>
          <w:tcPr>
            <w:tcW w:w="1207" w:type="dxa"/>
          </w:tcPr>
          <w:p w14:paraId="7C21D205" w14:textId="77777777" w:rsidR="001D2578" w:rsidRPr="00AD2FE3" w:rsidRDefault="001D2578" w:rsidP="00B45208">
            <w:pPr>
              <w:jc w:val="both"/>
              <w:rPr>
                <w:rFonts w:ascii="Calibri" w:hAnsi="Calibri" w:cs="Calibri"/>
                <w:sz w:val="20"/>
                <w:szCs w:val="20"/>
              </w:rPr>
            </w:pPr>
          </w:p>
        </w:tc>
      </w:tr>
      <w:tr w:rsidR="001D2578" w:rsidRPr="00AD2FE3" w14:paraId="33A56803" w14:textId="77777777" w:rsidTr="00B45208">
        <w:tc>
          <w:tcPr>
            <w:tcW w:w="524" w:type="dxa"/>
          </w:tcPr>
          <w:p w14:paraId="12921CB1" w14:textId="77777777" w:rsidR="001D2578" w:rsidRPr="00AD2431" w:rsidRDefault="001D2578"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0A637271" w14:textId="77777777" w:rsidR="001D2578" w:rsidRPr="00AD2FE3" w:rsidRDefault="001D2578" w:rsidP="00B45208">
            <w:pPr>
              <w:jc w:val="both"/>
              <w:rPr>
                <w:rFonts w:ascii="Calibri" w:hAnsi="Calibri" w:cs="Calibri"/>
                <w:sz w:val="20"/>
                <w:szCs w:val="20"/>
              </w:rPr>
            </w:pPr>
          </w:p>
        </w:tc>
        <w:tc>
          <w:tcPr>
            <w:tcW w:w="1282" w:type="dxa"/>
          </w:tcPr>
          <w:p w14:paraId="242A1F1C" w14:textId="77777777" w:rsidR="001D2578" w:rsidRPr="00AD2FE3" w:rsidRDefault="001D2578" w:rsidP="00B45208">
            <w:pPr>
              <w:jc w:val="both"/>
              <w:rPr>
                <w:rFonts w:ascii="Calibri" w:hAnsi="Calibri" w:cs="Calibri"/>
                <w:sz w:val="20"/>
                <w:szCs w:val="20"/>
              </w:rPr>
            </w:pPr>
          </w:p>
        </w:tc>
        <w:tc>
          <w:tcPr>
            <w:tcW w:w="657" w:type="dxa"/>
          </w:tcPr>
          <w:p w14:paraId="7EF848A3" w14:textId="77777777" w:rsidR="001D2578" w:rsidRPr="00AD2FE3" w:rsidRDefault="001D2578" w:rsidP="00B45208">
            <w:pPr>
              <w:jc w:val="both"/>
              <w:rPr>
                <w:rFonts w:ascii="Calibri" w:hAnsi="Calibri" w:cs="Calibri"/>
                <w:sz w:val="20"/>
                <w:szCs w:val="20"/>
              </w:rPr>
            </w:pPr>
          </w:p>
        </w:tc>
        <w:tc>
          <w:tcPr>
            <w:tcW w:w="1671" w:type="dxa"/>
          </w:tcPr>
          <w:p w14:paraId="1607A2C2" w14:textId="77777777" w:rsidR="001D2578" w:rsidRPr="00AD2FE3" w:rsidRDefault="001D2578" w:rsidP="00B45208">
            <w:pPr>
              <w:jc w:val="both"/>
              <w:rPr>
                <w:rFonts w:ascii="Calibri" w:hAnsi="Calibri" w:cs="Calibri"/>
                <w:sz w:val="20"/>
                <w:szCs w:val="20"/>
              </w:rPr>
            </w:pPr>
          </w:p>
        </w:tc>
        <w:tc>
          <w:tcPr>
            <w:tcW w:w="1058" w:type="dxa"/>
          </w:tcPr>
          <w:p w14:paraId="3DFBA499" w14:textId="77777777" w:rsidR="001D2578" w:rsidRPr="00AD2FE3" w:rsidRDefault="001D2578" w:rsidP="00B45208">
            <w:pPr>
              <w:jc w:val="both"/>
              <w:rPr>
                <w:rFonts w:ascii="Calibri" w:hAnsi="Calibri" w:cs="Calibri"/>
                <w:sz w:val="20"/>
                <w:szCs w:val="20"/>
              </w:rPr>
            </w:pPr>
          </w:p>
        </w:tc>
        <w:tc>
          <w:tcPr>
            <w:tcW w:w="608" w:type="dxa"/>
          </w:tcPr>
          <w:p w14:paraId="79E65D4B" w14:textId="77777777" w:rsidR="001D2578" w:rsidRPr="00AD2FE3" w:rsidRDefault="001D2578" w:rsidP="00B45208">
            <w:pPr>
              <w:jc w:val="both"/>
              <w:rPr>
                <w:rFonts w:ascii="Calibri" w:hAnsi="Calibri" w:cs="Calibri"/>
                <w:sz w:val="20"/>
                <w:szCs w:val="20"/>
              </w:rPr>
            </w:pPr>
          </w:p>
        </w:tc>
        <w:tc>
          <w:tcPr>
            <w:tcW w:w="1207" w:type="dxa"/>
          </w:tcPr>
          <w:p w14:paraId="1595ECAD" w14:textId="77777777" w:rsidR="001D2578" w:rsidRPr="00AD2FE3" w:rsidRDefault="001D2578" w:rsidP="00B45208">
            <w:pPr>
              <w:jc w:val="both"/>
              <w:rPr>
                <w:rFonts w:ascii="Calibri" w:hAnsi="Calibri" w:cs="Calibri"/>
                <w:sz w:val="20"/>
                <w:szCs w:val="20"/>
              </w:rPr>
            </w:pPr>
          </w:p>
        </w:tc>
      </w:tr>
    </w:tbl>
    <w:p w14:paraId="6B9419A6" w14:textId="77777777" w:rsidR="001D2578" w:rsidRDefault="001D2578" w:rsidP="001D2578">
      <w:pPr>
        <w:jc w:val="both"/>
        <w:rPr>
          <w:rFonts w:ascii="Calibri" w:hAnsi="Calibri" w:cs="Calibri"/>
          <w:sz w:val="24"/>
          <w:szCs w:val="24"/>
        </w:rPr>
      </w:pPr>
      <w:r>
        <w:rPr>
          <w:rFonts w:ascii="Calibri" w:hAnsi="Calibri" w:cs="Calibri"/>
          <w:sz w:val="24"/>
          <w:szCs w:val="24"/>
        </w:rPr>
        <w:t>Όπου Μ.Μ. μονάδα μέτρησης</w:t>
      </w:r>
    </w:p>
    <w:p w14:paraId="2BA8D7FD" w14:textId="77777777" w:rsidR="001D2578" w:rsidRDefault="001D2578" w:rsidP="002E5E0C">
      <w:pPr>
        <w:spacing w:after="0" w:line="240" w:lineRule="auto"/>
        <w:jc w:val="both"/>
        <w:rPr>
          <w:rFonts w:ascii="Calibri" w:hAnsi="Calibri" w:cs="Calibri"/>
          <w:color w:val="000000"/>
          <w:sz w:val="24"/>
          <w:szCs w:val="24"/>
        </w:rPr>
      </w:pPr>
    </w:p>
    <w:p w14:paraId="0772C0EE" w14:textId="77777777" w:rsidR="002E5E0C" w:rsidRPr="00234D90" w:rsidRDefault="002E5E0C" w:rsidP="002E5E0C">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86030E4" w14:textId="77777777" w:rsidR="002E5E0C" w:rsidRPr="00234D90" w:rsidRDefault="002E5E0C" w:rsidP="002E5E0C">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D409123" w14:textId="77777777" w:rsidR="002E5E0C" w:rsidRPr="00234D90" w:rsidRDefault="002E5E0C" w:rsidP="002E5E0C">
      <w:pPr>
        <w:pStyle w:val="10"/>
        <w:shd w:val="clear" w:color="auto" w:fill="auto"/>
        <w:spacing w:before="0" w:line="240" w:lineRule="auto"/>
        <w:ind w:left="62" w:right="80" w:firstLine="658"/>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του</w:t>
      </w:r>
      <w:r w:rsidRPr="00234D90">
        <w:rPr>
          <w:rFonts w:ascii="Calibri" w:hAnsi="Calibri" w:cs="Calibri"/>
          <w:b/>
          <w:sz w:val="24"/>
          <w:szCs w:val="24"/>
        </w:rPr>
        <w:t xml:space="preserve">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10CE4A6" w14:textId="77777777" w:rsidR="002E5E0C" w:rsidRPr="00234D90" w:rsidRDefault="002E5E0C" w:rsidP="002E5E0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56AC94BD" w14:textId="77777777" w:rsidR="002E5E0C" w:rsidRPr="00234D90" w:rsidRDefault="002E5E0C" w:rsidP="002E5E0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5D2E7BC" w14:textId="77777777" w:rsidR="00387992" w:rsidRPr="00234D90" w:rsidRDefault="00387992" w:rsidP="00595C96">
      <w:pPr>
        <w:autoSpaceDE w:val="0"/>
        <w:autoSpaceDN w:val="0"/>
        <w:adjustRightInd w:val="0"/>
        <w:spacing w:after="0" w:line="240" w:lineRule="auto"/>
        <w:jc w:val="both"/>
        <w:rPr>
          <w:rFonts w:ascii="Calibri" w:hAnsi="Calibri" w:cs="Calibri"/>
          <w:color w:val="000000"/>
          <w:sz w:val="24"/>
          <w:szCs w:val="24"/>
        </w:rPr>
      </w:pPr>
    </w:p>
    <w:p w14:paraId="7710DF4D" w14:textId="77777777" w:rsidR="00D95486" w:rsidRPr="00D95486" w:rsidRDefault="00D95486" w:rsidP="00D95486">
      <w:pPr>
        <w:autoSpaceDE w:val="0"/>
        <w:autoSpaceDN w:val="0"/>
        <w:adjustRightInd w:val="0"/>
        <w:spacing w:after="0" w:line="240" w:lineRule="auto"/>
        <w:jc w:val="both"/>
        <w:rPr>
          <w:rFonts w:ascii="Calibri" w:hAnsi="Calibri" w:cs="Calibri"/>
          <w:b/>
          <w:color w:val="000000"/>
          <w:sz w:val="24"/>
          <w:szCs w:val="24"/>
        </w:rPr>
      </w:pPr>
      <w:r w:rsidRPr="00D95486">
        <w:rPr>
          <w:rFonts w:ascii="Calibri" w:hAnsi="Calibri" w:cs="Calibri"/>
          <w:b/>
          <w:color w:val="000000"/>
          <w:sz w:val="24"/>
          <w:szCs w:val="24"/>
        </w:rPr>
        <w:t>ΣΟΚΟΛΑΤΑ ΣΤΑΓΟΝΕΣ</w:t>
      </w:r>
    </w:p>
    <w:p w14:paraId="5D537C2A" w14:textId="77777777" w:rsidR="00D95486" w:rsidRPr="00D95486" w:rsidRDefault="00D95486" w:rsidP="00D95486">
      <w:pPr>
        <w:autoSpaceDE w:val="0"/>
        <w:autoSpaceDN w:val="0"/>
        <w:adjustRightInd w:val="0"/>
        <w:spacing w:after="0" w:line="240" w:lineRule="auto"/>
        <w:jc w:val="both"/>
        <w:rPr>
          <w:rFonts w:ascii="Calibri" w:hAnsi="Calibri" w:cs="Calibri"/>
          <w:color w:val="000000"/>
          <w:sz w:val="24"/>
          <w:szCs w:val="24"/>
        </w:rPr>
      </w:pPr>
      <w:r w:rsidRPr="00D95486">
        <w:rPr>
          <w:rFonts w:ascii="Calibri" w:hAnsi="Calibri" w:cs="Calibri"/>
          <w:color w:val="000000"/>
          <w:sz w:val="24"/>
          <w:szCs w:val="24"/>
        </w:rPr>
        <w:t xml:space="preserve">Η σοκολάτα κουβερτούρα να είναι σε μορφή σταγόνας 1 κιλού. Το προϊόν να είναι Α ποιότητας και να πληροί τους όρους που αναφέρονται στον Κ.Τ.Π. και τις ισχύουσες Κοινοτικές και Υγειονομικές Διατάξεις. </w:t>
      </w:r>
    </w:p>
    <w:p w14:paraId="66CF4660" w14:textId="77777777" w:rsidR="00D95486" w:rsidRPr="00D95486" w:rsidRDefault="00D95486" w:rsidP="00D95486">
      <w:pPr>
        <w:autoSpaceDE w:val="0"/>
        <w:autoSpaceDN w:val="0"/>
        <w:adjustRightInd w:val="0"/>
        <w:spacing w:after="0" w:line="240" w:lineRule="auto"/>
        <w:jc w:val="both"/>
        <w:rPr>
          <w:rFonts w:ascii="Calibri" w:hAnsi="Calibri" w:cs="Calibri"/>
          <w:color w:val="000000"/>
          <w:sz w:val="24"/>
          <w:szCs w:val="24"/>
        </w:rPr>
      </w:pPr>
      <w:r w:rsidRPr="00D95486">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38CBB907" w14:textId="77777777" w:rsidR="00D47FE8" w:rsidRPr="00234D90" w:rsidRDefault="00D47FE8" w:rsidP="00D47FE8">
      <w:pPr>
        <w:autoSpaceDE w:val="0"/>
        <w:autoSpaceDN w:val="0"/>
        <w:adjustRightInd w:val="0"/>
        <w:spacing w:after="0" w:line="240" w:lineRule="auto"/>
        <w:jc w:val="both"/>
        <w:rPr>
          <w:rFonts w:ascii="Calibri" w:hAnsi="Calibri" w:cs="Calibri"/>
          <w:color w:val="000000"/>
          <w:sz w:val="24"/>
          <w:szCs w:val="24"/>
        </w:rPr>
      </w:pPr>
    </w:p>
    <w:p w14:paraId="7A860773" w14:textId="77777777" w:rsidR="00D47FE8" w:rsidRPr="00234D90" w:rsidRDefault="00D47FE8" w:rsidP="00D47FE8">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2D8B2AE" w14:textId="77777777" w:rsidR="00D47FE8" w:rsidRPr="00234D90" w:rsidRDefault="00D47FE8" w:rsidP="00D47FE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E4B5FE7" w14:textId="77777777" w:rsidR="00D47FE8" w:rsidRPr="00234D90" w:rsidRDefault="00D47FE8" w:rsidP="00D47FE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3CAAFE95" w14:textId="77777777" w:rsidR="00D47FE8" w:rsidRPr="00234D90" w:rsidRDefault="00D47FE8" w:rsidP="00D47FE8">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6F5668F" w14:textId="77777777" w:rsidR="00D47FE8" w:rsidRPr="00234D90" w:rsidRDefault="00D47FE8" w:rsidP="00D47FE8">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F6C39EB" w14:textId="77777777" w:rsidR="00D47FE8" w:rsidRPr="00234D90" w:rsidRDefault="00D47FE8" w:rsidP="00D47FE8">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5F6A82A" w14:textId="77777777" w:rsidR="00D47FE8" w:rsidRPr="00234D90" w:rsidRDefault="00D47FE8" w:rsidP="00D47FE8">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229E2B27" w14:textId="77777777" w:rsidR="008F7E19" w:rsidRPr="00AA51C2" w:rsidRDefault="008F7E19" w:rsidP="008F7E19">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8EA2D1E" w14:textId="77777777" w:rsidR="008F7E19" w:rsidRPr="00AA51C2" w:rsidRDefault="008F7E19" w:rsidP="008F7E19">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8F7E19" w:rsidRPr="00AA51C2" w14:paraId="3B832E95" w14:textId="77777777" w:rsidTr="00B45208">
        <w:tc>
          <w:tcPr>
            <w:tcW w:w="524" w:type="dxa"/>
          </w:tcPr>
          <w:p w14:paraId="3AD1A959"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185A7FD2"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62E64F83"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38854595"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6BCB3BAB"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6EBD0774"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64D3E28D"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2FA72D57"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8F7E19" w:rsidRPr="00AD2FE3" w14:paraId="6571B933" w14:textId="77777777" w:rsidTr="00B45208">
        <w:tc>
          <w:tcPr>
            <w:tcW w:w="524" w:type="dxa"/>
          </w:tcPr>
          <w:p w14:paraId="329EEB03"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15AAA69D" w14:textId="77777777" w:rsidR="008F7E19" w:rsidRPr="00AA51C2" w:rsidRDefault="008F7E19"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ΣΟΚΟΛΑΤΑ ΣΤΑΓΟΝΕΣ</w:t>
            </w:r>
          </w:p>
          <w:p w14:paraId="4EC68450"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1 ΚΙΛΟ</w:t>
            </w:r>
          </w:p>
        </w:tc>
        <w:tc>
          <w:tcPr>
            <w:tcW w:w="1282" w:type="dxa"/>
          </w:tcPr>
          <w:p w14:paraId="30CEE281"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0BD448DB"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69FBB2CD"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780759FB"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4D13E785" w14:textId="77777777" w:rsidR="008F7E19" w:rsidRPr="00AA51C2" w:rsidRDefault="008F7E19"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0FA5C48B" w14:textId="77777777" w:rsidR="008F7E19" w:rsidRPr="00AD2FE3" w:rsidRDefault="008F7E19" w:rsidP="00B45208">
            <w:pPr>
              <w:jc w:val="both"/>
              <w:rPr>
                <w:rFonts w:ascii="Calibri" w:hAnsi="Calibri" w:cs="Calibri"/>
                <w:sz w:val="20"/>
                <w:szCs w:val="20"/>
              </w:rPr>
            </w:pPr>
            <w:r w:rsidRPr="00AA51C2">
              <w:rPr>
                <w:rFonts w:ascii="Calibri" w:hAnsi="Calibri" w:cs="Calibri"/>
                <w:sz w:val="20"/>
                <w:szCs w:val="20"/>
              </w:rPr>
              <w:t>π.χ. «ΕΤΑΙΡΕΙΑ …...»</w:t>
            </w:r>
          </w:p>
        </w:tc>
      </w:tr>
      <w:tr w:rsidR="008F7E19" w:rsidRPr="00AD2FE3" w14:paraId="0EF167AC" w14:textId="77777777" w:rsidTr="00B45208">
        <w:tc>
          <w:tcPr>
            <w:tcW w:w="524" w:type="dxa"/>
          </w:tcPr>
          <w:p w14:paraId="56DAB5EA" w14:textId="77777777" w:rsidR="008F7E19" w:rsidRPr="00AD2FE3" w:rsidRDefault="008F7E19" w:rsidP="00B45208">
            <w:pPr>
              <w:jc w:val="both"/>
              <w:rPr>
                <w:rFonts w:ascii="Calibri" w:hAnsi="Calibri" w:cs="Calibri"/>
                <w:sz w:val="20"/>
                <w:szCs w:val="20"/>
              </w:rPr>
            </w:pPr>
            <w:r>
              <w:rPr>
                <w:rFonts w:ascii="Calibri" w:hAnsi="Calibri" w:cs="Calibri"/>
                <w:sz w:val="20"/>
                <w:szCs w:val="20"/>
              </w:rPr>
              <w:t>2</w:t>
            </w:r>
          </w:p>
        </w:tc>
        <w:tc>
          <w:tcPr>
            <w:tcW w:w="1515" w:type="dxa"/>
          </w:tcPr>
          <w:p w14:paraId="1F81AA6D" w14:textId="77777777" w:rsidR="008F7E19" w:rsidRPr="00AD2FE3" w:rsidRDefault="008F7E19" w:rsidP="00B45208">
            <w:pPr>
              <w:jc w:val="both"/>
              <w:rPr>
                <w:rFonts w:ascii="Calibri" w:hAnsi="Calibri" w:cs="Calibri"/>
                <w:sz w:val="20"/>
                <w:szCs w:val="20"/>
              </w:rPr>
            </w:pPr>
          </w:p>
        </w:tc>
        <w:tc>
          <w:tcPr>
            <w:tcW w:w="1282" w:type="dxa"/>
          </w:tcPr>
          <w:p w14:paraId="4C73D7F6" w14:textId="77777777" w:rsidR="008F7E19" w:rsidRPr="00AD2FE3" w:rsidRDefault="008F7E19" w:rsidP="00B45208">
            <w:pPr>
              <w:jc w:val="both"/>
              <w:rPr>
                <w:rFonts w:ascii="Calibri" w:hAnsi="Calibri" w:cs="Calibri"/>
                <w:sz w:val="20"/>
                <w:szCs w:val="20"/>
              </w:rPr>
            </w:pPr>
          </w:p>
        </w:tc>
        <w:tc>
          <w:tcPr>
            <w:tcW w:w="657" w:type="dxa"/>
          </w:tcPr>
          <w:p w14:paraId="1330D355" w14:textId="77777777" w:rsidR="008F7E19" w:rsidRPr="00AD2FE3" w:rsidRDefault="008F7E19" w:rsidP="00B45208">
            <w:pPr>
              <w:jc w:val="both"/>
              <w:rPr>
                <w:rFonts w:ascii="Calibri" w:hAnsi="Calibri" w:cs="Calibri"/>
                <w:sz w:val="20"/>
                <w:szCs w:val="20"/>
              </w:rPr>
            </w:pPr>
          </w:p>
        </w:tc>
        <w:tc>
          <w:tcPr>
            <w:tcW w:w="1671" w:type="dxa"/>
          </w:tcPr>
          <w:p w14:paraId="53282AFC" w14:textId="77777777" w:rsidR="008F7E19" w:rsidRPr="00AD2FE3" w:rsidRDefault="008F7E19" w:rsidP="00B45208">
            <w:pPr>
              <w:jc w:val="both"/>
              <w:rPr>
                <w:rFonts w:ascii="Calibri" w:hAnsi="Calibri" w:cs="Calibri"/>
                <w:sz w:val="20"/>
                <w:szCs w:val="20"/>
              </w:rPr>
            </w:pPr>
          </w:p>
        </w:tc>
        <w:tc>
          <w:tcPr>
            <w:tcW w:w="1058" w:type="dxa"/>
          </w:tcPr>
          <w:p w14:paraId="4705EDD9" w14:textId="77777777" w:rsidR="008F7E19" w:rsidRPr="00AD2FE3" w:rsidRDefault="008F7E19" w:rsidP="00B45208">
            <w:pPr>
              <w:jc w:val="both"/>
              <w:rPr>
                <w:rFonts w:ascii="Calibri" w:hAnsi="Calibri" w:cs="Calibri"/>
                <w:sz w:val="20"/>
                <w:szCs w:val="20"/>
              </w:rPr>
            </w:pPr>
          </w:p>
        </w:tc>
        <w:tc>
          <w:tcPr>
            <w:tcW w:w="608" w:type="dxa"/>
          </w:tcPr>
          <w:p w14:paraId="498271AD" w14:textId="77777777" w:rsidR="008F7E19" w:rsidRPr="00AD2FE3" w:rsidRDefault="008F7E19" w:rsidP="00B45208">
            <w:pPr>
              <w:jc w:val="both"/>
              <w:rPr>
                <w:rFonts w:ascii="Calibri" w:hAnsi="Calibri" w:cs="Calibri"/>
                <w:sz w:val="20"/>
                <w:szCs w:val="20"/>
              </w:rPr>
            </w:pPr>
          </w:p>
        </w:tc>
        <w:tc>
          <w:tcPr>
            <w:tcW w:w="1207" w:type="dxa"/>
          </w:tcPr>
          <w:p w14:paraId="2C4FDD81" w14:textId="77777777" w:rsidR="008F7E19" w:rsidRPr="00AD2FE3" w:rsidRDefault="008F7E19" w:rsidP="00B45208">
            <w:pPr>
              <w:jc w:val="both"/>
              <w:rPr>
                <w:rFonts w:ascii="Calibri" w:hAnsi="Calibri" w:cs="Calibri"/>
                <w:sz w:val="20"/>
                <w:szCs w:val="20"/>
              </w:rPr>
            </w:pPr>
          </w:p>
        </w:tc>
      </w:tr>
      <w:tr w:rsidR="008F7E19" w:rsidRPr="00AD2FE3" w14:paraId="6FE43FA4" w14:textId="77777777" w:rsidTr="00B45208">
        <w:tc>
          <w:tcPr>
            <w:tcW w:w="524" w:type="dxa"/>
          </w:tcPr>
          <w:p w14:paraId="5E22E1BD" w14:textId="77777777" w:rsidR="008F7E19" w:rsidRPr="00AD2431" w:rsidRDefault="008F7E19"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7B3AE899" w14:textId="77777777" w:rsidR="008F7E19" w:rsidRPr="00AD2FE3" w:rsidRDefault="008F7E19" w:rsidP="00B45208">
            <w:pPr>
              <w:jc w:val="both"/>
              <w:rPr>
                <w:rFonts w:ascii="Calibri" w:hAnsi="Calibri" w:cs="Calibri"/>
                <w:sz w:val="20"/>
                <w:szCs w:val="20"/>
              </w:rPr>
            </w:pPr>
          </w:p>
        </w:tc>
        <w:tc>
          <w:tcPr>
            <w:tcW w:w="1282" w:type="dxa"/>
          </w:tcPr>
          <w:p w14:paraId="1DFA26BA" w14:textId="77777777" w:rsidR="008F7E19" w:rsidRPr="00AD2FE3" w:rsidRDefault="008F7E19" w:rsidP="00B45208">
            <w:pPr>
              <w:jc w:val="both"/>
              <w:rPr>
                <w:rFonts w:ascii="Calibri" w:hAnsi="Calibri" w:cs="Calibri"/>
                <w:sz w:val="20"/>
                <w:szCs w:val="20"/>
              </w:rPr>
            </w:pPr>
          </w:p>
        </w:tc>
        <w:tc>
          <w:tcPr>
            <w:tcW w:w="657" w:type="dxa"/>
          </w:tcPr>
          <w:p w14:paraId="20AC6BD7" w14:textId="77777777" w:rsidR="008F7E19" w:rsidRPr="00AD2FE3" w:rsidRDefault="008F7E19" w:rsidP="00B45208">
            <w:pPr>
              <w:jc w:val="both"/>
              <w:rPr>
                <w:rFonts w:ascii="Calibri" w:hAnsi="Calibri" w:cs="Calibri"/>
                <w:sz w:val="20"/>
                <w:szCs w:val="20"/>
              </w:rPr>
            </w:pPr>
          </w:p>
        </w:tc>
        <w:tc>
          <w:tcPr>
            <w:tcW w:w="1671" w:type="dxa"/>
          </w:tcPr>
          <w:p w14:paraId="11B1C869" w14:textId="77777777" w:rsidR="008F7E19" w:rsidRPr="00AD2FE3" w:rsidRDefault="008F7E19" w:rsidP="00B45208">
            <w:pPr>
              <w:jc w:val="both"/>
              <w:rPr>
                <w:rFonts w:ascii="Calibri" w:hAnsi="Calibri" w:cs="Calibri"/>
                <w:sz w:val="20"/>
                <w:szCs w:val="20"/>
              </w:rPr>
            </w:pPr>
          </w:p>
        </w:tc>
        <w:tc>
          <w:tcPr>
            <w:tcW w:w="1058" w:type="dxa"/>
          </w:tcPr>
          <w:p w14:paraId="6C622B8C" w14:textId="77777777" w:rsidR="008F7E19" w:rsidRPr="00AD2FE3" w:rsidRDefault="008F7E19" w:rsidP="00B45208">
            <w:pPr>
              <w:jc w:val="both"/>
              <w:rPr>
                <w:rFonts w:ascii="Calibri" w:hAnsi="Calibri" w:cs="Calibri"/>
                <w:sz w:val="20"/>
                <w:szCs w:val="20"/>
              </w:rPr>
            </w:pPr>
          </w:p>
        </w:tc>
        <w:tc>
          <w:tcPr>
            <w:tcW w:w="608" w:type="dxa"/>
          </w:tcPr>
          <w:p w14:paraId="0D2D9E09" w14:textId="77777777" w:rsidR="008F7E19" w:rsidRPr="00AD2FE3" w:rsidRDefault="008F7E19" w:rsidP="00B45208">
            <w:pPr>
              <w:jc w:val="both"/>
              <w:rPr>
                <w:rFonts w:ascii="Calibri" w:hAnsi="Calibri" w:cs="Calibri"/>
                <w:sz w:val="20"/>
                <w:szCs w:val="20"/>
              </w:rPr>
            </w:pPr>
          </w:p>
        </w:tc>
        <w:tc>
          <w:tcPr>
            <w:tcW w:w="1207" w:type="dxa"/>
          </w:tcPr>
          <w:p w14:paraId="2A1482A2" w14:textId="77777777" w:rsidR="008F7E19" w:rsidRPr="00AD2FE3" w:rsidRDefault="008F7E19" w:rsidP="00B45208">
            <w:pPr>
              <w:jc w:val="both"/>
              <w:rPr>
                <w:rFonts w:ascii="Calibri" w:hAnsi="Calibri" w:cs="Calibri"/>
                <w:sz w:val="20"/>
                <w:szCs w:val="20"/>
              </w:rPr>
            </w:pPr>
          </w:p>
        </w:tc>
      </w:tr>
    </w:tbl>
    <w:p w14:paraId="226A58A9" w14:textId="77777777" w:rsidR="008F7E19" w:rsidRDefault="008F7E19" w:rsidP="008F7E19">
      <w:pPr>
        <w:jc w:val="both"/>
        <w:rPr>
          <w:rFonts w:ascii="Calibri" w:hAnsi="Calibri" w:cs="Calibri"/>
          <w:sz w:val="24"/>
          <w:szCs w:val="24"/>
        </w:rPr>
      </w:pPr>
      <w:r>
        <w:rPr>
          <w:rFonts w:ascii="Calibri" w:hAnsi="Calibri" w:cs="Calibri"/>
          <w:sz w:val="24"/>
          <w:szCs w:val="24"/>
        </w:rPr>
        <w:t>Όπου Μ.Μ. μονάδα μέτρησης</w:t>
      </w:r>
    </w:p>
    <w:p w14:paraId="64D81C64" w14:textId="77777777" w:rsidR="008F7E19" w:rsidRDefault="008F7E19" w:rsidP="00D47FE8">
      <w:pPr>
        <w:spacing w:after="0" w:line="240" w:lineRule="auto"/>
        <w:jc w:val="both"/>
        <w:rPr>
          <w:rFonts w:ascii="Calibri" w:hAnsi="Calibri" w:cs="Calibri"/>
          <w:color w:val="000000"/>
          <w:sz w:val="24"/>
          <w:szCs w:val="24"/>
        </w:rPr>
      </w:pPr>
    </w:p>
    <w:p w14:paraId="51C60FBA" w14:textId="77777777" w:rsidR="00D47FE8" w:rsidRPr="00234D90" w:rsidRDefault="00D47FE8" w:rsidP="00D47FE8">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65645E3" w14:textId="77777777" w:rsidR="00D47FE8" w:rsidRPr="00234D90" w:rsidRDefault="00D47FE8" w:rsidP="00D47FE8">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6C3DDD9" w14:textId="77777777" w:rsidR="00D47FE8" w:rsidRPr="00234D90" w:rsidRDefault="00D47FE8" w:rsidP="00D47FE8">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3229324" w14:textId="77777777" w:rsidR="00D47FE8" w:rsidRPr="00234D90" w:rsidRDefault="00D47FE8"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2073A698" w14:textId="77777777" w:rsidR="00D47FE8" w:rsidRPr="00234D90" w:rsidRDefault="00D47FE8"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FCAD8E2" w14:textId="77777777" w:rsidR="00194FF5" w:rsidRPr="00234D90" w:rsidRDefault="00194FF5" w:rsidP="00D47FE8">
      <w:pPr>
        <w:pStyle w:val="10"/>
        <w:shd w:val="clear" w:color="auto" w:fill="auto"/>
        <w:spacing w:before="0" w:line="240" w:lineRule="auto"/>
        <w:ind w:left="62" w:right="80" w:firstLine="0"/>
        <w:rPr>
          <w:rStyle w:val="0"/>
          <w:rFonts w:ascii="Calibri" w:hAnsi="Calibri" w:cs="Calibri"/>
          <w:b w:val="0"/>
          <w:sz w:val="24"/>
          <w:szCs w:val="24"/>
        </w:rPr>
      </w:pPr>
    </w:p>
    <w:p w14:paraId="73EF0A66" w14:textId="77777777" w:rsidR="00194FF5" w:rsidRPr="00234D90" w:rsidRDefault="00194FF5" w:rsidP="00D47FE8">
      <w:pPr>
        <w:pStyle w:val="10"/>
        <w:shd w:val="clear" w:color="auto" w:fill="auto"/>
        <w:spacing w:before="0" w:line="240" w:lineRule="auto"/>
        <w:ind w:left="62" w:right="80" w:firstLine="0"/>
        <w:rPr>
          <w:rStyle w:val="0"/>
          <w:rFonts w:ascii="Calibri" w:hAnsi="Calibri" w:cs="Calibri"/>
          <w:sz w:val="24"/>
          <w:szCs w:val="24"/>
        </w:rPr>
      </w:pPr>
      <w:r w:rsidRPr="00234D90">
        <w:rPr>
          <w:rStyle w:val="0"/>
          <w:rFonts w:ascii="Calibri" w:hAnsi="Calibri" w:cs="Calibri"/>
          <w:sz w:val="24"/>
          <w:szCs w:val="24"/>
        </w:rPr>
        <w:t>ΑΡΤΟΣ</w:t>
      </w:r>
    </w:p>
    <w:p w14:paraId="346EE304" w14:textId="77777777" w:rsidR="00194FF5" w:rsidRPr="00234D90" w:rsidRDefault="006B7027"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ΧΩΡΙΑΤΙΚΟ </w:t>
      </w:r>
      <w:r w:rsidR="002C76BD" w:rsidRPr="00234D90">
        <w:rPr>
          <w:rStyle w:val="0"/>
          <w:rFonts w:ascii="Calibri" w:hAnsi="Calibri" w:cs="Calibri"/>
          <w:b w:val="0"/>
          <w:sz w:val="24"/>
          <w:szCs w:val="24"/>
        </w:rPr>
        <w:t>ΨΩΜΙ (ΣΕ ΚΙΛΑ)</w:t>
      </w:r>
    </w:p>
    <w:p w14:paraId="1D07E2F4" w14:textId="77777777" w:rsidR="006B7027" w:rsidRPr="00234D90" w:rsidRDefault="002C76BD"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ΨΩΜΙ </w:t>
      </w:r>
      <w:r w:rsidR="006B7027" w:rsidRPr="00234D90">
        <w:rPr>
          <w:rStyle w:val="0"/>
          <w:rFonts w:ascii="Calibri" w:hAnsi="Calibri" w:cs="Calibri"/>
          <w:b w:val="0"/>
          <w:sz w:val="24"/>
          <w:szCs w:val="24"/>
        </w:rPr>
        <w:t>ΟΛΙΚΗΣ</w:t>
      </w:r>
      <w:r w:rsidR="00D352AE" w:rsidRPr="00234D90">
        <w:rPr>
          <w:rStyle w:val="0"/>
          <w:rFonts w:ascii="Calibri" w:hAnsi="Calibri" w:cs="Calibri"/>
          <w:b w:val="0"/>
          <w:sz w:val="24"/>
          <w:szCs w:val="24"/>
        </w:rPr>
        <w:t xml:space="preserve"> ΑΛΕΣΗΣ </w:t>
      </w:r>
      <w:r w:rsidRPr="00234D90">
        <w:rPr>
          <w:rStyle w:val="0"/>
          <w:rFonts w:ascii="Calibri" w:hAnsi="Calibri" w:cs="Calibri"/>
          <w:b w:val="0"/>
          <w:sz w:val="24"/>
          <w:szCs w:val="24"/>
        </w:rPr>
        <w:t>(ΣΕ ΚΙΛΑ)</w:t>
      </w:r>
    </w:p>
    <w:p w14:paraId="529A5D97" w14:textId="77777777" w:rsidR="006B7027" w:rsidRPr="00234D90" w:rsidRDefault="002C76BD"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ΨΩΜΑΚΙΑ ΣΑΝΤΟΥΙΤΣ</w:t>
      </w:r>
      <w:r w:rsidR="006B7027" w:rsidRPr="00234D90">
        <w:rPr>
          <w:rStyle w:val="0"/>
          <w:rFonts w:ascii="Calibri" w:hAnsi="Calibri" w:cs="Calibri"/>
          <w:b w:val="0"/>
          <w:sz w:val="24"/>
          <w:szCs w:val="24"/>
        </w:rPr>
        <w:t xml:space="preserve"> 80 – 90 γρ</w:t>
      </w:r>
      <w:r w:rsidRPr="00234D90">
        <w:rPr>
          <w:rStyle w:val="0"/>
          <w:rFonts w:ascii="Calibri" w:hAnsi="Calibri" w:cs="Calibri"/>
          <w:b w:val="0"/>
          <w:sz w:val="24"/>
          <w:szCs w:val="24"/>
        </w:rPr>
        <w:t xml:space="preserve"> (ΣΕ ΤΕΜΑΧΙΑ)</w:t>
      </w:r>
    </w:p>
    <w:p w14:paraId="0705577B" w14:textId="77777777" w:rsidR="006B7027" w:rsidRPr="00234D90" w:rsidRDefault="006B7027"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ΨΩΜΙ ΤΟΥ ΤΟΣΤ ΣΤΑΡΕΝΙΟ</w:t>
      </w:r>
      <w:r w:rsidR="002C76BD" w:rsidRPr="00234D90">
        <w:rPr>
          <w:rStyle w:val="0"/>
          <w:rFonts w:ascii="Calibri" w:hAnsi="Calibri" w:cs="Calibri"/>
          <w:b w:val="0"/>
          <w:sz w:val="24"/>
          <w:szCs w:val="24"/>
        </w:rPr>
        <w:t xml:space="preserve"> (ΣΥΣΚΕΥΑΣΙΑΣ 700γρ</w:t>
      </w:r>
      <w:r w:rsidR="00AB29BC" w:rsidRPr="00234D90">
        <w:rPr>
          <w:rStyle w:val="0"/>
          <w:rFonts w:ascii="Calibri" w:hAnsi="Calibri" w:cs="Calibri"/>
          <w:b w:val="0"/>
          <w:sz w:val="24"/>
          <w:szCs w:val="24"/>
        </w:rPr>
        <w:t>,</w:t>
      </w:r>
      <w:r w:rsidR="002C76BD" w:rsidRPr="00234D90">
        <w:rPr>
          <w:rStyle w:val="0"/>
          <w:rFonts w:ascii="Calibri" w:hAnsi="Calibri" w:cs="Calibri"/>
          <w:b w:val="0"/>
          <w:sz w:val="24"/>
          <w:szCs w:val="24"/>
        </w:rPr>
        <w:t xml:space="preserve"> </w:t>
      </w:r>
      <w:r w:rsidR="006A471C" w:rsidRPr="00234D90">
        <w:rPr>
          <w:rStyle w:val="0"/>
          <w:rFonts w:ascii="Calibri" w:hAnsi="Calibri" w:cs="Calibri"/>
          <w:b w:val="0"/>
          <w:sz w:val="24"/>
          <w:szCs w:val="24"/>
        </w:rPr>
        <w:t>28 φέτες)</w:t>
      </w:r>
      <w:r w:rsidR="002C76BD" w:rsidRPr="00234D90">
        <w:rPr>
          <w:rStyle w:val="0"/>
          <w:rFonts w:ascii="Calibri" w:hAnsi="Calibri" w:cs="Calibri"/>
          <w:b w:val="0"/>
          <w:sz w:val="24"/>
          <w:szCs w:val="24"/>
        </w:rPr>
        <w:t xml:space="preserve"> (ΣΕ ΤΕΜΑΧΙΑ)</w:t>
      </w:r>
    </w:p>
    <w:p w14:paraId="72F9B331" w14:textId="77777777" w:rsidR="00633D2A" w:rsidRPr="00234D90" w:rsidRDefault="00633D2A"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Τα χορηγούμενα είδη, να είναι πρώτης Α΄ ποιότητας, να έχουν παραχθεί με τα οριζόμενα στα άρθρα 111, 112, 113 και 114 του ΚΩΔΙΚΑ ΤΡΟΦΙΜΩΝ ΠΟΤΩΝ &amp; ΑΝΤΙΚΕΙΜΕΝΩΝ ΚΟΙΝΗΣ ΧΡΗΣΗΣ, σύμφωνα με τις ισχύουσες κτηνιατρικές και υγειονομικές διατάξεις και να πληρούν τα αναφερόμενα και οριζόμενα στο Ν3526/2007 - ΦΕΚ 24/Α'/9.2.2007 «Παραγωγή και διάθεση προϊόντων αρτοποιίας και συναφείς διατάξεις» και Α. οικ. 4730/209/Φ.17.1/2008 «Καθορισμός δυναμικότητας παραγωγής κλιβάνων παραγωγής προϊόντων αρτοποιίας και διαδικασίας αδειοδότησης» σε εφαρμογή της παρ. 3 του άρθρου 2 και της παρ. 11 του άρθρου 20 του Ν3526/2007 «Παραγωγή και διάθεση προϊόντων αρτοποιίας και συναφείς διατάξεις».</w:t>
      </w:r>
    </w:p>
    <w:p w14:paraId="705C50C4" w14:textId="77777777" w:rsidR="004949D5" w:rsidRPr="00234D90" w:rsidRDefault="004949D5" w:rsidP="006B7027">
      <w:pPr>
        <w:pStyle w:val="10"/>
        <w:shd w:val="clear" w:color="auto" w:fill="auto"/>
        <w:spacing w:before="0" w:line="240" w:lineRule="auto"/>
        <w:ind w:right="80" w:firstLine="0"/>
        <w:rPr>
          <w:rStyle w:val="0"/>
          <w:rFonts w:ascii="Calibri" w:hAnsi="Calibri" w:cs="Calibri"/>
          <w:b w:val="0"/>
          <w:sz w:val="24"/>
          <w:szCs w:val="24"/>
        </w:rPr>
      </w:pPr>
    </w:p>
    <w:p w14:paraId="209353AF" w14:textId="77777777" w:rsidR="00633D2A" w:rsidRPr="00234D90" w:rsidRDefault="00BF6C2B"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u w:val="single"/>
        </w:rPr>
        <w:t>Άρτος</w:t>
      </w:r>
      <w:r w:rsidR="004949D5" w:rsidRPr="00234D90">
        <w:rPr>
          <w:rStyle w:val="0"/>
          <w:rFonts w:ascii="Calibri" w:hAnsi="Calibri" w:cs="Calibri"/>
          <w:b w:val="0"/>
          <w:sz w:val="24"/>
          <w:szCs w:val="24"/>
        </w:rPr>
        <w:t xml:space="preserve"> (χωριάτικο </w:t>
      </w:r>
      <w:r w:rsidR="006B0CD1" w:rsidRPr="00234D90">
        <w:rPr>
          <w:rStyle w:val="0"/>
          <w:rFonts w:ascii="Calibri" w:hAnsi="Calibri" w:cs="Calibri"/>
          <w:b w:val="0"/>
          <w:sz w:val="24"/>
          <w:szCs w:val="24"/>
        </w:rPr>
        <w:t>ψωμί</w:t>
      </w:r>
      <w:r w:rsidR="004949D5" w:rsidRPr="00234D90">
        <w:rPr>
          <w:rStyle w:val="0"/>
          <w:rFonts w:ascii="Calibri" w:hAnsi="Calibri" w:cs="Calibri"/>
          <w:b w:val="0"/>
          <w:sz w:val="24"/>
          <w:szCs w:val="24"/>
        </w:rPr>
        <w:t xml:space="preserve"> και </w:t>
      </w:r>
      <w:r w:rsidR="006B0CD1" w:rsidRPr="00234D90">
        <w:rPr>
          <w:rStyle w:val="0"/>
          <w:rFonts w:ascii="Calibri" w:hAnsi="Calibri" w:cs="Calibri"/>
          <w:b w:val="0"/>
          <w:sz w:val="24"/>
          <w:szCs w:val="24"/>
        </w:rPr>
        <w:t>ψωμί</w:t>
      </w:r>
      <w:r w:rsidR="004949D5" w:rsidRPr="00234D90">
        <w:rPr>
          <w:rStyle w:val="0"/>
          <w:rFonts w:ascii="Calibri" w:hAnsi="Calibri" w:cs="Calibri"/>
          <w:b w:val="0"/>
          <w:sz w:val="24"/>
          <w:szCs w:val="24"/>
        </w:rPr>
        <w:t xml:space="preserve"> ολικής άλεσης)</w:t>
      </w:r>
    </w:p>
    <w:p w14:paraId="4EFE2A61" w14:textId="77777777" w:rsidR="00823D99" w:rsidRPr="00234D90" w:rsidRDefault="00194FF5"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Ο άρτος πρέπει να παρασκευάζεται από αλεύρι κίτρινο σκληρό σε χωριάτικο φόρμα και από αλεύρι ολικής άλεσης σίτου σύμφωνα με την επιθυμία του Ιδρύματος. </w:t>
      </w:r>
    </w:p>
    <w:p w14:paraId="07ACA1DC"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p>
    <w:p w14:paraId="04CA2781"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u w:val="single"/>
        </w:rPr>
      </w:pPr>
      <w:r w:rsidRPr="00234D90">
        <w:rPr>
          <w:rStyle w:val="0"/>
          <w:rFonts w:ascii="Calibri" w:hAnsi="Calibri" w:cs="Calibri"/>
          <w:b w:val="0"/>
          <w:sz w:val="24"/>
          <w:szCs w:val="24"/>
          <w:u w:val="single"/>
        </w:rPr>
        <w:t>ΦΥΣΙΚΟΧΗΜΙΚΑ ΧΑΡΑΚΤΗΡΙΣΤΙΚΑ</w:t>
      </w:r>
    </w:p>
    <w:p w14:paraId="5A5A2447"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O άρτος, σύμφωνα με το Άρθρο 111 του Κ.Τ.Π πρέπει: </w:t>
      </w:r>
    </w:p>
    <w:p w14:paraId="4F2E9C45"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1. Υποχρεωτικά να παρασκευάζεται και να διατίθεται στην κατανάλωση από τύπους και κατηγορίες αλεύρου που αναφέρονται στο άρθρο 104 του Κ.Τ.Π. </w:t>
      </w:r>
    </w:p>
    <w:p w14:paraId="4A2DF329"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2. Να είναι άριστης ποιότητας παρασκευασμένος από αγνά υλικά. </w:t>
      </w:r>
    </w:p>
    <w:p w14:paraId="5FD63B8B"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3. Να είναι παντελώς απαλλαγμένος από oπoιαδήπoτε ξένα σώματα, π. χ. σxoινιά, κόκκους, πέτρες, παράσιτα, έντομα ή άλλα αντικείμενα. Για τον σκοπό αυτό τα χρησιμοποιούμενα άλευρα πρέπει να κοσκινίζονται επιμελώς. </w:t>
      </w:r>
    </w:p>
    <w:p w14:paraId="38B7208F"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4. Οι μακροσκοπικοί και οργανοληπτικοί χαρακτήρες του άρτου και των αρτοσκευασμάτων να είναι καλοί και να μην υπάρχουν ενδείξεις χρησιμοποίησης μειονεκτικών πρώτων υλών ή ατελούς επεξεργασίας αυτών , να είναι απαλλαγμένα από οποιαδήποτε ξένα σωματίδια και να μην έχουν υποστεί οποιαδήποτε αλλοίωση.</w:t>
      </w:r>
    </w:p>
    <w:p w14:paraId="6468D85A"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5. Να είναι καλά ζυμωμένος και κανονικά (ομοιόμορφα) ψημένος, ομοιογενής στην κόρα και στη</w:t>
      </w:r>
      <w:r w:rsidR="00BF6C2B" w:rsidRPr="00234D90">
        <w:rPr>
          <w:rStyle w:val="0"/>
          <w:rFonts w:ascii="Calibri" w:hAnsi="Calibri" w:cs="Calibri"/>
          <w:b w:val="0"/>
          <w:sz w:val="24"/>
          <w:szCs w:val="24"/>
        </w:rPr>
        <w:t>ν ψίχα, με φλόγωμα (κόρα) κανον</w:t>
      </w:r>
      <w:r w:rsidRPr="00234D90">
        <w:rPr>
          <w:rStyle w:val="0"/>
          <w:rFonts w:ascii="Calibri" w:hAnsi="Calibri" w:cs="Calibri"/>
          <w:b w:val="0"/>
          <w:sz w:val="24"/>
          <w:szCs w:val="24"/>
        </w:rPr>
        <w:t xml:space="preserve">ικά σε όλη την επιφάνεια του (όχι σκληρή κόρα). </w:t>
      </w:r>
    </w:p>
    <w:p w14:paraId="2540DCB3" w14:textId="77777777" w:rsidR="006A471C"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6. Να έχει οργανοληπτικούς χαρακτήρες ευχάριστους και χαρακτηριστικούς του προϊόντος. </w:t>
      </w:r>
    </w:p>
    <w:p w14:paraId="445F7700" w14:textId="77777777" w:rsidR="00633D2A" w:rsidRPr="00234D90" w:rsidRDefault="006A471C"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7. Να έχει παρασκευαστεί το περισσότερο πριν από τέσσερες (4) ώρες και η μεταφορά τους να διαρκεί λιγότερο από δύο (2) ώρες ως την παράδοσή τους.</w:t>
      </w:r>
    </w:p>
    <w:p w14:paraId="1D6508C7" w14:textId="77777777" w:rsidR="00BF6C2B" w:rsidRPr="00234D90" w:rsidRDefault="00BF6C2B" w:rsidP="006B7027">
      <w:pPr>
        <w:pStyle w:val="10"/>
        <w:shd w:val="clear" w:color="auto" w:fill="auto"/>
        <w:spacing w:before="0" w:line="240" w:lineRule="auto"/>
        <w:ind w:right="80" w:firstLine="0"/>
        <w:rPr>
          <w:rStyle w:val="0"/>
          <w:rFonts w:ascii="Calibri" w:hAnsi="Calibri" w:cs="Calibri"/>
          <w:b w:val="0"/>
          <w:sz w:val="24"/>
          <w:szCs w:val="24"/>
        </w:rPr>
      </w:pPr>
    </w:p>
    <w:p w14:paraId="480E8299" w14:textId="77777777" w:rsidR="00BF6C2B" w:rsidRPr="00234D90" w:rsidRDefault="004F645F"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u w:val="single"/>
        </w:rPr>
        <w:t>Ψωμάκια σάντουιτς</w:t>
      </w:r>
      <w:r w:rsidR="00BF6C2B" w:rsidRPr="00234D90">
        <w:rPr>
          <w:rFonts w:ascii="Calibri" w:hAnsi="Calibri" w:cs="Calibri"/>
          <w:sz w:val="24"/>
          <w:szCs w:val="24"/>
          <w:u w:val="single"/>
        </w:rPr>
        <w:t>:</w:t>
      </w:r>
      <w:r w:rsidR="00BF6C2B" w:rsidRPr="00234D90">
        <w:rPr>
          <w:rFonts w:ascii="Calibri" w:hAnsi="Calibri" w:cs="Calibri"/>
          <w:sz w:val="24"/>
          <w:szCs w:val="24"/>
        </w:rPr>
        <w:t xml:space="preserve"> Η παρασκευή των αρτιδίων πρέπει να πληροί όλους τους όρους και τις διατάξεις του Άρθρου 112,113 του Κ.Τ.Π., το νερό δε που θα xρησιμoπoιείται, πρέπει να είναι πόσιμο. </w:t>
      </w:r>
    </w:p>
    <w:p w14:paraId="6FB50C48" w14:textId="77777777" w:rsidR="00BF6C2B" w:rsidRPr="00234D90" w:rsidRDefault="00BF6C2B"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Τα προσφερόμενα αρτίδια να είναι: Αρτίδια τύπου 70 %: φραντζολάκι, καθαρού βάρους 80 - 90 gr. Το προϊόν θα παρασκευάζεται από αλεύρι σιταριού τύπου 70% ,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w:t>
      </w:r>
      <w:r w:rsidR="00D97072" w:rsidRPr="00234D90">
        <w:rPr>
          <w:rFonts w:ascii="Calibri" w:hAnsi="Calibri" w:cs="Calibri"/>
          <w:sz w:val="24"/>
          <w:szCs w:val="24"/>
        </w:rPr>
        <w:t xml:space="preserve"> χωρίς προσθετικές ύλες</w:t>
      </w:r>
      <w:r w:rsidRPr="00234D90">
        <w:rPr>
          <w:rFonts w:ascii="Calibri" w:hAnsi="Calibri" w:cs="Calibri"/>
          <w:sz w:val="24"/>
          <w:szCs w:val="24"/>
        </w:rPr>
        <w:t>.</w:t>
      </w:r>
    </w:p>
    <w:p w14:paraId="0FA52B28"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ΕΠΙΣΗΜΑΝΣΗ </w:t>
      </w:r>
    </w:p>
    <w:p w14:paraId="4E7560E4"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p>
    <w:p w14:paraId="0812EFFC"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Στο εξωτερικό μέρος της συσκευασίας των προϊόντων αρτοποιίας πρέπει να αναγράφονται σύμφωνα με τον Ν 3526/2007 - ΦΕΚ 24/Α'/9.2.2007 «Παραγωγή και διάθεση προϊόντων αρτοποιίας», τον Κανονισμό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 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οι ακόλουθες ενδείξεις: </w:t>
      </w:r>
    </w:p>
    <w:p w14:paraId="598D5243"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1. Το όνομα της επιχείρησης. </w:t>
      </w:r>
    </w:p>
    <w:p w14:paraId="1D99CBA1"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2. Η διεύθυνση του αρτοποιείου. </w:t>
      </w:r>
    </w:p>
    <w:p w14:paraId="3025998F"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3. Το είδος ψωμιού ή προϊόντος αρτοποιίας. </w:t>
      </w:r>
    </w:p>
    <w:p w14:paraId="2D80D406"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4. Το καθαρό βάρος. </w:t>
      </w:r>
    </w:p>
    <w:p w14:paraId="4252B230"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 xml:space="preserve">5. Η ημερομηνία παρασκευής και λήξεως, οι οποίες θα πρέπει να αναγράφονται στη συσκευασία του προϊόντος με ανεξίτηλη σφραγίδα. </w:t>
      </w:r>
    </w:p>
    <w:p w14:paraId="798AA444" w14:textId="77777777" w:rsidR="004949D5" w:rsidRPr="00234D90" w:rsidRDefault="004949D5" w:rsidP="004949D5">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6. Επί των συσκευασιών των ανάλατων προϊόντων να υπάρχει διακριτική σήμανση που θα τα ξεχωρίζει από τα υπόλοιπα.</w:t>
      </w:r>
    </w:p>
    <w:p w14:paraId="56CCB3D2" w14:textId="77777777" w:rsidR="004949D5" w:rsidRPr="00234D90" w:rsidRDefault="004949D5" w:rsidP="006B7027">
      <w:pPr>
        <w:pStyle w:val="10"/>
        <w:shd w:val="clear" w:color="auto" w:fill="auto"/>
        <w:spacing w:before="0" w:line="240" w:lineRule="auto"/>
        <w:ind w:right="80" w:firstLine="0"/>
        <w:rPr>
          <w:rFonts w:ascii="Calibri" w:hAnsi="Calibri" w:cs="Calibri"/>
          <w:sz w:val="24"/>
          <w:szCs w:val="24"/>
        </w:rPr>
      </w:pPr>
    </w:p>
    <w:p w14:paraId="061B6785" w14:textId="77777777" w:rsidR="00D97072" w:rsidRPr="00234D90" w:rsidRDefault="00D97072" w:rsidP="006B7027">
      <w:pPr>
        <w:pStyle w:val="10"/>
        <w:shd w:val="clear" w:color="auto" w:fill="auto"/>
        <w:spacing w:before="0" w:line="240" w:lineRule="auto"/>
        <w:ind w:right="80" w:firstLine="0"/>
        <w:rPr>
          <w:rFonts w:ascii="Calibri" w:hAnsi="Calibri" w:cs="Calibri"/>
          <w:sz w:val="24"/>
          <w:szCs w:val="24"/>
        </w:rPr>
      </w:pPr>
    </w:p>
    <w:p w14:paraId="645EFFD4" w14:textId="77777777" w:rsidR="00DD38B2" w:rsidRPr="00234D90" w:rsidRDefault="00D97072"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b/>
          <w:sz w:val="24"/>
          <w:szCs w:val="24"/>
        </w:rPr>
        <w:t xml:space="preserve">Ψωμί του </w:t>
      </w:r>
      <w:r w:rsidR="00220154" w:rsidRPr="00234D90">
        <w:rPr>
          <w:rFonts w:ascii="Calibri" w:hAnsi="Calibri" w:cs="Calibri"/>
          <w:b/>
          <w:sz w:val="24"/>
          <w:szCs w:val="24"/>
        </w:rPr>
        <w:t>τοστ</w:t>
      </w:r>
      <w:r w:rsidRPr="00234D90">
        <w:rPr>
          <w:rFonts w:ascii="Calibri" w:hAnsi="Calibri" w:cs="Calibri"/>
          <w:b/>
          <w:sz w:val="24"/>
          <w:szCs w:val="24"/>
        </w:rPr>
        <w:t xml:space="preserve"> σταρένιο</w:t>
      </w:r>
      <w:r w:rsidR="00220154" w:rsidRPr="00234D90">
        <w:rPr>
          <w:rFonts w:ascii="Calibri" w:hAnsi="Calibri" w:cs="Calibri"/>
          <w:b/>
          <w:sz w:val="24"/>
          <w:szCs w:val="24"/>
        </w:rPr>
        <w:t xml:space="preserve"> </w:t>
      </w:r>
      <w:r w:rsidR="00220154" w:rsidRPr="00234D90">
        <w:rPr>
          <w:rFonts w:ascii="Calibri" w:hAnsi="Calibri" w:cs="Calibri"/>
          <w:sz w:val="24"/>
          <w:szCs w:val="24"/>
        </w:rPr>
        <w:t xml:space="preserve">Σε συσκευασίες των 700γρ που να περιέχουν 28 φέτες του τοστ. Το προϊόν και η συσκευασία να </w:t>
      </w:r>
      <w:r w:rsidR="00DD38B2" w:rsidRPr="00234D90">
        <w:rPr>
          <w:rFonts w:ascii="Calibri" w:hAnsi="Calibri" w:cs="Calibri"/>
          <w:sz w:val="24"/>
          <w:szCs w:val="24"/>
        </w:rPr>
        <w:t>συμφωνούν</w:t>
      </w:r>
      <w:r w:rsidR="00220154" w:rsidRPr="00234D90">
        <w:rPr>
          <w:rFonts w:ascii="Calibri" w:hAnsi="Calibri" w:cs="Calibri"/>
          <w:sz w:val="24"/>
          <w:szCs w:val="24"/>
        </w:rPr>
        <w:t xml:space="preserve"> με την κείμενη νομοθεσία.</w:t>
      </w:r>
      <w:r w:rsidR="00DD38B2" w:rsidRPr="00234D90">
        <w:rPr>
          <w:rFonts w:ascii="Calibri" w:hAnsi="Calibri" w:cs="Calibri"/>
          <w:sz w:val="24"/>
          <w:szCs w:val="24"/>
        </w:rPr>
        <w:t xml:space="preserve"> Η συσκευασία τους πρέπει να εξασφαλίζει την ακεραιότητα του προϊόντος καθώς και την προστασία από μικροβιακούς ή άλλους παράγοντες. </w:t>
      </w:r>
      <w:r w:rsidR="00D96D9F" w:rsidRPr="00234D90">
        <w:rPr>
          <w:rFonts w:ascii="Calibri" w:hAnsi="Calibri" w:cs="Calibri"/>
          <w:sz w:val="24"/>
          <w:szCs w:val="24"/>
        </w:rPr>
        <w:t>Στη συσκευασία να αναγραφονται:</w:t>
      </w:r>
    </w:p>
    <w:p w14:paraId="2B894FCB" w14:textId="77777777" w:rsidR="00DB362B" w:rsidRPr="00234D90" w:rsidRDefault="00DB362B" w:rsidP="006B7027">
      <w:pPr>
        <w:pStyle w:val="10"/>
        <w:shd w:val="clear" w:color="auto" w:fill="auto"/>
        <w:spacing w:before="0" w:line="240" w:lineRule="auto"/>
        <w:ind w:right="80" w:firstLine="0"/>
        <w:rPr>
          <w:rFonts w:ascii="Calibri" w:hAnsi="Calibri" w:cs="Calibri"/>
          <w:sz w:val="24"/>
          <w:szCs w:val="24"/>
        </w:rPr>
      </w:pPr>
    </w:p>
    <w:p w14:paraId="4DC6E82D" w14:textId="77777777" w:rsidR="00D96D9F" w:rsidRPr="00234D90" w:rsidRDefault="004949D5" w:rsidP="004949D5">
      <w:pPr>
        <w:pStyle w:val="Default"/>
        <w:numPr>
          <w:ilvl w:val="0"/>
          <w:numId w:val="3"/>
        </w:numPr>
        <w:jc w:val="both"/>
        <w:rPr>
          <w:rFonts w:ascii="Calibri" w:hAnsi="Calibri" w:cs="Calibri"/>
        </w:rPr>
      </w:pPr>
      <w:r w:rsidRPr="00234D90">
        <w:rPr>
          <w:rFonts w:ascii="Calibri" w:hAnsi="Calibri" w:cs="Calibri"/>
        </w:rPr>
        <w:t xml:space="preserve">Ο κατάλογος των συστατικών του, τα οποία πρέπει να αναγράφονται κατά σειρά ελαττούμενης περιεκτικότητας και τα αλλεργιογόνα. </w:t>
      </w:r>
    </w:p>
    <w:p w14:paraId="62C5E07C" w14:textId="77777777" w:rsidR="004949D5" w:rsidRPr="00234D90" w:rsidRDefault="00D96D9F" w:rsidP="004949D5">
      <w:pPr>
        <w:pStyle w:val="Default"/>
        <w:numPr>
          <w:ilvl w:val="0"/>
          <w:numId w:val="3"/>
        </w:numPr>
        <w:jc w:val="both"/>
        <w:rPr>
          <w:rFonts w:ascii="Calibri" w:hAnsi="Calibri" w:cs="Calibri"/>
        </w:rPr>
      </w:pPr>
      <w:r w:rsidRPr="00234D90">
        <w:rPr>
          <w:rFonts w:ascii="Calibri" w:hAnsi="Calibri" w:cs="Calibri"/>
        </w:rPr>
        <w:t>Το βάρος</w:t>
      </w:r>
      <w:r w:rsidR="004949D5" w:rsidRPr="00234D90">
        <w:rPr>
          <w:rFonts w:ascii="Calibri" w:hAnsi="Calibri" w:cs="Calibri"/>
        </w:rPr>
        <w:t xml:space="preserve">. </w:t>
      </w:r>
    </w:p>
    <w:p w14:paraId="5C41E297" w14:textId="77777777" w:rsidR="004949D5" w:rsidRPr="00234D90" w:rsidRDefault="004949D5" w:rsidP="004949D5">
      <w:pPr>
        <w:pStyle w:val="Default"/>
        <w:numPr>
          <w:ilvl w:val="0"/>
          <w:numId w:val="3"/>
        </w:numPr>
        <w:jc w:val="both"/>
        <w:rPr>
          <w:rFonts w:ascii="Calibri" w:hAnsi="Calibri" w:cs="Calibri"/>
        </w:rPr>
      </w:pPr>
      <w:r w:rsidRPr="00234D90">
        <w:rPr>
          <w:rFonts w:ascii="Calibri" w:hAnsi="Calibri" w:cs="Calibri"/>
        </w:rPr>
        <w:t xml:space="preserve">Η </w:t>
      </w:r>
      <w:r w:rsidR="00D96D9F" w:rsidRPr="00234D90">
        <w:rPr>
          <w:rFonts w:ascii="Calibri" w:hAnsi="Calibri" w:cs="Calibri"/>
        </w:rPr>
        <w:t>ημερομηνία λήξης</w:t>
      </w:r>
      <w:r w:rsidRPr="00234D90">
        <w:rPr>
          <w:rFonts w:ascii="Calibri" w:hAnsi="Calibri" w:cs="Calibri"/>
        </w:rPr>
        <w:t xml:space="preserve">. </w:t>
      </w:r>
    </w:p>
    <w:p w14:paraId="669EAA1F" w14:textId="77777777" w:rsidR="004949D5" w:rsidRPr="00234D90" w:rsidRDefault="004949D5" w:rsidP="004949D5">
      <w:pPr>
        <w:pStyle w:val="Default"/>
        <w:numPr>
          <w:ilvl w:val="0"/>
          <w:numId w:val="3"/>
        </w:numPr>
        <w:jc w:val="both"/>
        <w:rPr>
          <w:rFonts w:ascii="Calibri" w:hAnsi="Calibri" w:cs="Calibri"/>
        </w:rPr>
      </w:pPr>
      <w:r w:rsidRPr="00234D90">
        <w:rPr>
          <w:rFonts w:ascii="Calibri" w:hAnsi="Calibri" w:cs="Calibri"/>
        </w:rPr>
        <w:t xml:space="preserve">Οι συνθήκες συντήρησης. </w:t>
      </w:r>
    </w:p>
    <w:p w14:paraId="6FF15D59" w14:textId="77777777" w:rsidR="004949D5" w:rsidRPr="00234D90" w:rsidRDefault="004949D5" w:rsidP="004949D5">
      <w:pPr>
        <w:pStyle w:val="Default"/>
        <w:numPr>
          <w:ilvl w:val="0"/>
          <w:numId w:val="3"/>
        </w:numPr>
        <w:jc w:val="both"/>
        <w:rPr>
          <w:rFonts w:ascii="Calibri" w:hAnsi="Calibri" w:cs="Calibri"/>
        </w:rPr>
      </w:pPr>
      <w:r w:rsidRPr="00234D90">
        <w:rPr>
          <w:rFonts w:ascii="Calibri" w:hAnsi="Calibri" w:cs="Calibri"/>
        </w:rPr>
        <w:t xml:space="preserve">Το όνομα ή εμπορική επωνυμία και η διεύθυνση του παρασκευαστή. </w:t>
      </w:r>
    </w:p>
    <w:p w14:paraId="1997035D" w14:textId="77777777" w:rsidR="00D96D9F" w:rsidRPr="00234D90" w:rsidRDefault="004949D5" w:rsidP="00D96D9F">
      <w:pPr>
        <w:pStyle w:val="Default"/>
        <w:numPr>
          <w:ilvl w:val="0"/>
          <w:numId w:val="3"/>
        </w:numPr>
        <w:jc w:val="both"/>
        <w:rPr>
          <w:rFonts w:ascii="Calibri" w:hAnsi="Calibri" w:cs="Calibri"/>
        </w:rPr>
      </w:pPr>
      <w:r w:rsidRPr="00234D90">
        <w:rPr>
          <w:rFonts w:ascii="Calibri" w:hAnsi="Calibri" w:cs="Calibri"/>
        </w:rPr>
        <w:t xml:space="preserve">Ο τόπος παραγωγής. </w:t>
      </w:r>
    </w:p>
    <w:p w14:paraId="5168CD24" w14:textId="77777777" w:rsidR="00D96D9F" w:rsidRPr="00234D90" w:rsidRDefault="00D96D9F" w:rsidP="00D96D9F">
      <w:pPr>
        <w:pStyle w:val="Default"/>
        <w:numPr>
          <w:ilvl w:val="0"/>
          <w:numId w:val="3"/>
        </w:numPr>
        <w:jc w:val="both"/>
        <w:rPr>
          <w:rFonts w:ascii="Calibri" w:hAnsi="Calibri" w:cs="Calibri"/>
        </w:rPr>
      </w:pPr>
      <w:r w:rsidRPr="00234D90">
        <w:rPr>
          <w:rFonts w:ascii="Calibri" w:hAnsi="Calibri" w:cs="Calibri"/>
        </w:rPr>
        <w:t>Παρτίδα</w:t>
      </w:r>
      <w:r w:rsidR="004949D5" w:rsidRPr="00234D90">
        <w:rPr>
          <w:rFonts w:ascii="Calibri" w:hAnsi="Calibri" w:cs="Calibri"/>
        </w:rPr>
        <w:t xml:space="preserve">.  </w:t>
      </w:r>
    </w:p>
    <w:p w14:paraId="3C92CD6C" w14:textId="77777777" w:rsidR="004949D5" w:rsidRPr="00234D90" w:rsidRDefault="004949D5" w:rsidP="00D96D9F">
      <w:pPr>
        <w:pStyle w:val="Default"/>
        <w:numPr>
          <w:ilvl w:val="0"/>
          <w:numId w:val="3"/>
        </w:numPr>
        <w:jc w:val="both"/>
        <w:rPr>
          <w:rFonts w:ascii="Calibri" w:hAnsi="Calibri" w:cs="Calibri"/>
        </w:rPr>
      </w:pPr>
      <w:r w:rsidRPr="00234D90">
        <w:rPr>
          <w:rFonts w:ascii="Calibri" w:hAnsi="Calibri" w:cs="Calibri"/>
        </w:rPr>
        <w:t xml:space="preserve">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14:paraId="66DF7EED" w14:textId="77777777" w:rsidR="00220154" w:rsidRPr="00234D90" w:rsidRDefault="00220154" w:rsidP="006B7027">
      <w:pPr>
        <w:pStyle w:val="10"/>
        <w:shd w:val="clear" w:color="auto" w:fill="auto"/>
        <w:spacing w:before="0" w:line="240" w:lineRule="auto"/>
        <w:ind w:right="80" w:firstLine="0"/>
        <w:rPr>
          <w:rFonts w:ascii="Calibri" w:hAnsi="Calibri" w:cs="Calibri"/>
          <w:b/>
          <w:sz w:val="24"/>
          <w:szCs w:val="24"/>
        </w:rPr>
      </w:pPr>
    </w:p>
    <w:p w14:paraId="27152A02" w14:textId="77777777" w:rsidR="00D97072" w:rsidRPr="00234D90" w:rsidRDefault="00D97072" w:rsidP="006B7027">
      <w:pPr>
        <w:pStyle w:val="10"/>
        <w:shd w:val="clear" w:color="auto" w:fill="auto"/>
        <w:spacing w:before="0" w:line="240" w:lineRule="auto"/>
        <w:ind w:right="80" w:firstLine="0"/>
        <w:rPr>
          <w:rFonts w:ascii="Calibri" w:hAnsi="Calibri" w:cs="Calibri"/>
          <w:sz w:val="24"/>
          <w:szCs w:val="24"/>
        </w:rPr>
      </w:pPr>
    </w:p>
    <w:p w14:paraId="71F95562" w14:textId="77777777" w:rsidR="00F33189" w:rsidRPr="00234D90" w:rsidRDefault="00F33189"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ΜΕΤΑΦΟΡΑ</w:t>
      </w:r>
    </w:p>
    <w:p w14:paraId="054D7575" w14:textId="77777777" w:rsidR="004949D5" w:rsidRPr="00234D90" w:rsidRDefault="00D96D9F" w:rsidP="006B7027">
      <w:pPr>
        <w:pStyle w:val="10"/>
        <w:shd w:val="clear" w:color="auto" w:fill="auto"/>
        <w:spacing w:before="0" w:line="240" w:lineRule="auto"/>
        <w:ind w:right="80" w:firstLine="0"/>
        <w:rPr>
          <w:rFonts w:ascii="Calibri" w:hAnsi="Calibri" w:cs="Calibri"/>
          <w:sz w:val="24"/>
          <w:szCs w:val="24"/>
        </w:rPr>
      </w:pPr>
      <w:r w:rsidRPr="00234D90">
        <w:rPr>
          <w:rStyle w:val="0"/>
          <w:rFonts w:ascii="Calibri" w:hAnsi="Calibri" w:cs="Calibri"/>
          <w:b w:val="0"/>
          <w:sz w:val="24"/>
          <w:szCs w:val="24"/>
        </w:rPr>
        <w:t xml:space="preserve">Η μεταφορά </w:t>
      </w:r>
      <w:r w:rsidR="008572B0" w:rsidRPr="00234D90">
        <w:rPr>
          <w:rFonts w:ascii="Calibri" w:hAnsi="Calibri" w:cs="Calibri"/>
          <w:sz w:val="24"/>
          <w:szCs w:val="24"/>
        </w:rPr>
        <w:t>μέχρι τους χώρους αποθήκευσης του Νοσοκομείου,</w:t>
      </w:r>
      <w:r w:rsidR="008572B0" w:rsidRPr="00234D90">
        <w:rPr>
          <w:rStyle w:val="0"/>
          <w:rFonts w:ascii="Calibri" w:hAnsi="Calibri" w:cs="Calibri"/>
          <w:b w:val="0"/>
          <w:sz w:val="24"/>
          <w:szCs w:val="24"/>
        </w:rPr>
        <w:t xml:space="preserve"> </w:t>
      </w:r>
      <w:r w:rsidRPr="00234D90">
        <w:rPr>
          <w:rStyle w:val="0"/>
          <w:rFonts w:ascii="Calibri" w:hAnsi="Calibri" w:cs="Calibri"/>
          <w:b w:val="0"/>
          <w:sz w:val="24"/>
          <w:szCs w:val="24"/>
        </w:rPr>
        <w:t>θα γίνεται με μεταφορικά μέσα του χορηγητή σύμφωνα με τις Υγειονομικές και Αγορανομικές διατάξεις που ισχύουν</w:t>
      </w:r>
      <w:r w:rsidR="008572B0" w:rsidRPr="00234D90">
        <w:rPr>
          <w:rStyle w:val="0"/>
          <w:rFonts w:ascii="Calibri" w:hAnsi="Calibri" w:cs="Calibri"/>
          <w:b w:val="0"/>
          <w:sz w:val="24"/>
          <w:szCs w:val="24"/>
        </w:rPr>
        <w:t xml:space="preserve"> </w:t>
      </w:r>
      <w:r w:rsidR="008572B0" w:rsidRPr="00234D90">
        <w:rPr>
          <w:rFonts w:ascii="Calibri" w:hAnsi="Calibri" w:cs="Calibri"/>
          <w:sz w:val="24"/>
          <w:szCs w:val="24"/>
        </w:rPr>
        <w:t>(Κ.Υ.Α. 487/04.10.2000 ΦΕΚ 1219Β, ΕΦΕΤ Ο∆ΗΓΟΣ ΥΓΙΕΙΝΗΣ Νο 9)</w:t>
      </w:r>
      <w:r w:rsidRPr="00234D90">
        <w:rPr>
          <w:rStyle w:val="0"/>
          <w:rFonts w:ascii="Calibri" w:hAnsi="Calibri" w:cs="Calibri"/>
          <w:b w:val="0"/>
          <w:sz w:val="24"/>
          <w:szCs w:val="24"/>
        </w:rPr>
        <w:t xml:space="preserve">. </w:t>
      </w:r>
      <w:r w:rsidR="00F33189" w:rsidRPr="00234D90">
        <w:rPr>
          <w:rFonts w:ascii="Calibri" w:hAnsi="Calibri" w:cs="Calibri"/>
          <w:sz w:val="24"/>
          <w:szCs w:val="24"/>
        </w:rPr>
        <w:t xml:space="preserve">Τα μεταφορικά οχήματα και οι περιέκτες που χρησιμοποιούνται για τη μεταφορά του άρτου και των προϊόντων αρτοποιίας πρέπει να είναι καθαρά και απολυμασμένα, ώστε τα προϊόντα που μεταφέρονται να προφυλάσσονται με αυτόν τον τρόπο από πιθανές μολύνσεις. Για την μεταφορά του άρτου και των προϊόντων αρτοποιίας, οι επιχειρήσεις φέρουν την ευθύνη σχετικά με την τήρηση των συνθηκών μεταφοράς. </w:t>
      </w:r>
    </w:p>
    <w:p w14:paraId="079FCFDE" w14:textId="77777777" w:rsidR="00D97072" w:rsidRPr="00234D90" w:rsidRDefault="00F33189"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Ο άρτος και τα λοιπά προϊόν</w:t>
      </w:r>
      <w:r w:rsidR="00530D17" w:rsidRPr="00234D90">
        <w:rPr>
          <w:rFonts w:ascii="Calibri" w:hAnsi="Calibri" w:cs="Calibri"/>
          <w:sz w:val="24"/>
          <w:szCs w:val="24"/>
        </w:rPr>
        <w:t>τα αρτοποιίας είτε σε ατομική</w:t>
      </w:r>
      <w:r w:rsidRPr="00234D90">
        <w:rPr>
          <w:rFonts w:ascii="Calibri" w:hAnsi="Calibri" w:cs="Calibri"/>
          <w:sz w:val="24"/>
          <w:szCs w:val="24"/>
        </w:rPr>
        <w:t>, είτε σε μαζική συσκευασία, όταν μεταφέρονται από το χώρο παραγωγής τους σ</w:t>
      </w:r>
      <w:r w:rsidR="00D96D9F" w:rsidRPr="00234D90">
        <w:rPr>
          <w:rFonts w:ascii="Calibri" w:hAnsi="Calibri" w:cs="Calibri"/>
          <w:sz w:val="24"/>
          <w:szCs w:val="24"/>
        </w:rPr>
        <w:t>το</w:t>
      </w:r>
      <w:r w:rsidRPr="00234D90">
        <w:rPr>
          <w:rFonts w:ascii="Calibri" w:hAnsi="Calibri" w:cs="Calibri"/>
          <w:sz w:val="24"/>
          <w:szCs w:val="24"/>
        </w:rPr>
        <w:t xml:space="preserve"> </w:t>
      </w:r>
      <w:r w:rsidR="00530D17" w:rsidRPr="00234D90">
        <w:rPr>
          <w:rFonts w:ascii="Calibri" w:hAnsi="Calibri" w:cs="Calibri"/>
          <w:sz w:val="24"/>
          <w:szCs w:val="24"/>
          <w:lang w:val="en-US"/>
        </w:rPr>
        <w:t>N</w:t>
      </w:r>
      <w:r w:rsidRPr="00234D90">
        <w:rPr>
          <w:rFonts w:ascii="Calibri" w:hAnsi="Calibri" w:cs="Calibri"/>
          <w:sz w:val="24"/>
          <w:szCs w:val="24"/>
        </w:rPr>
        <w:t>οσοκομεί</w:t>
      </w:r>
      <w:r w:rsidR="00D96D9F" w:rsidRPr="00234D90">
        <w:rPr>
          <w:rFonts w:ascii="Calibri" w:hAnsi="Calibri" w:cs="Calibri"/>
          <w:sz w:val="24"/>
          <w:szCs w:val="24"/>
        </w:rPr>
        <w:t>ο</w:t>
      </w:r>
      <w:r w:rsidRPr="00234D90">
        <w:rPr>
          <w:rFonts w:ascii="Calibri" w:hAnsi="Calibri" w:cs="Calibri"/>
          <w:sz w:val="24"/>
          <w:szCs w:val="24"/>
        </w:rPr>
        <w:t xml:space="preserve">, </w:t>
      </w:r>
      <w:r w:rsidR="00D96D9F" w:rsidRPr="00234D90">
        <w:rPr>
          <w:rFonts w:ascii="Calibri" w:hAnsi="Calibri" w:cs="Calibri"/>
          <w:sz w:val="24"/>
          <w:szCs w:val="24"/>
        </w:rPr>
        <w:t xml:space="preserve">να </w:t>
      </w:r>
      <w:r w:rsidRPr="00234D90">
        <w:rPr>
          <w:rFonts w:ascii="Calibri" w:hAnsi="Calibri" w:cs="Calibri"/>
          <w:sz w:val="24"/>
          <w:szCs w:val="24"/>
        </w:rPr>
        <w:t xml:space="preserve">τοποθετούνται μέσα σε κλειστά </w:t>
      </w:r>
      <w:r w:rsidR="00CB3E88" w:rsidRPr="00234D90">
        <w:rPr>
          <w:rFonts w:ascii="Calibri" w:hAnsi="Calibri" w:cs="Calibri"/>
          <w:sz w:val="24"/>
          <w:szCs w:val="24"/>
        </w:rPr>
        <w:t>χαρτο</w:t>
      </w:r>
      <w:r w:rsidRPr="00234D90">
        <w:rPr>
          <w:rFonts w:ascii="Calibri" w:hAnsi="Calibri" w:cs="Calibri"/>
          <w:sz w:val="24"/>
          <w:szCs w:val="24"/>
        </w:rPr>
        <w:t>κιβώτια, που είναι κατασκευασμένα από υλικό το οποίο είναι κατάλληλο για επαφή με τρόφιμα</w:t>
      </w:r>
      <w:r w:rsidR="00D96D9F" w:rsidRPr="00234D90">
        <w:rPr>
          <w:rFonts w:ascii="Calibri" w:hAnsi="Calibri" w:cs="Calibri"/>
          <w:sz w:val="24"/>
          <w:szCs w:val="24"/>
        </w:rPr>
        <w:t xml:space="preserve"> και εσωτερικά με πλαστικό φιλμ επίσης </w:t>
      </w:r>
      <w:r w:rsidR="00CB3E88" w:rsidRPr="00234D90">
        <w:rPr>
          <w:rFonts w:ascii="Calibri" w:hAnsi="Calibri" w:cs="Calibri"/>
          <w:sz w:val="24"/>
          <w:szCs w:val="24"/>
        </w:rPr>
        <w:t>συμβατό για τρόφιμα</w:t>
      </w:r>
      <w:r w:rsidRPr="00234D90">
        <w:rPr>
          <w:rFonts w:ascii="Calibri" w:hAnsi="Calibri" w:cs="Calibri"/>
          <w:sz w:val="24"/>
          <w:szCs w:val="24"/>
        </w:rPr>
        <w:t xml:space="preserve">. </w:t>
      </w:r>
      <w:r w:rsidR="00CB3E88" w:rsidRPr="00234D90">
        <w:rPr>
          <w:rFonts w:ascii="Calibri" w:hAnsi="Calibri" w:cs="Calibri"/>
          <w:sz w:val="24"/>
          <w:szCs w:val="24"/>
        </w:rPr>
        <w:t xml:space="preserve">Ο άρτος να είναι κομμένος σε </w:t>
      </w:r>
      <w:r w:rsidR="00CB3E88" w:rsidRPr="007B09EC">
        <w:rPr>
          <w:rFonts w:ascii="Calibri" w:hAnsi="Calibri" w:cs="Calibri"/>
          <w:sz w:val="24"/>
          <w:szCs w:val="24"/>
        </w:rPr>
        <w:t xml:space="preserve">φέτες μεγέθους </w:t>
      </w:r>
      <w:r w:rsidR="00530D17" w:rsidRPr="007B09EC">
        <w:rPr>
          <w:rFonts w:ascii="Calibri" w:hAnsi="Calibri" w:cs="Calibri"/>
          <w:sz w:val="24"/>
          <w:szCs w:val="24"/>
        </w:rPr>
        <w:t>30</w:t>
      </w:r>
      <w:r w:rsidR="00CB3E88" w:rsidRPr="007B09EC">
        <w:rPr>
          <w:rFonts w:ascii="Calibri" w:hAnsi="Calibri" w:cs="Calibri"/>
          <w:sz w:val="24"/>
          <w:szCs w:val="24"/>
        </w:rPr>
        <w:t xml:space="preserve"> γρ και σε συσκευασίες των 5</w:t>
      </w:r>
      <w:r w:rsidR="00CB3E88" w:rsidRPr="007B09EC">
        <w:rPr>
          <w:rFonts w:ascii="Calibri" w:hAnsi="Calibri" w:cs="Calibri"/>
          <w:sz w:val="24"/>
          <w:szCs w:val="24"/>
          <w:lang w:val="en-US"/>
        </w:rPr>
        <w:t>kg</w:t>
      </w:r>
      <w:r w:rsidR="00CB3E88" w:rsidRPr="00234D90">
        <w:rPr>
          <w:rFonts w:ascii="Calibri" w:hAnsi="Calibri" w:cs="Calibri"/>
          <w:sz w:val="24"/>
          <w:szCs w:val="24"/>
        </w:rPr>
        <w:t xml:space="preserve"> ή ότι άλλο ορίσει το τμήμα Διατροφής του Πανεπιστημιακού Γενικού Νοσοκομείου Πατρών σύμφωνα με τις ανάγκες του.</w:t>
      </w:r>
    </w:p>
    <w:p w14:paraId="18F61A45" w14:textId="77777777" w:rsidR="00C14113" w:rsidRPr="00234D90" w:rsidRDefault="00C14113" w:rsidP="006B7027">
      <w:pPr>
        <w:pStyle w:val="10"/>
        <w:shd w:val="clear" w:color="auto" w:fill="auto"/>
        <w:spacing w:before="0" w:line="240" w:lineRule="auto"/>
        <w:ind w:right="80" w:firstLine="0"/>
        <w:rPr>
          <w:rFonts w:ascii="Calibri" w:hAnsi="Calibri" w:cs="Calibri"/>
          <w:sz w:val="24"/>
          <w:szCs w:val="24"/>
        </w:rPr>
      </w:pPr>
      <w:r w:rsidRPr="00234D90">
        <w:rPr>
          <w:rFonts w:ascii="Calibri" w:hAnsi="Calibri" w:cs="Calibri"/>
          <w:sz w:val="24"/>
          <w:szCs w:val="24"/>
        </w:rPr>
        <w:t>Ο μεταφορέας θα πρέπει να διαθέτει Πιστοποιητικό Υγείας (Υ1γ/Γ.Π./οικ35797/4-4- 2012) και να φέρει κατά την διάρκεια των χειρισμών παράδοσης των προϊόντων όπου απαιτείται, γάντια μιας χρήσης και καθαρή στολή εργασίας. Επίσης επισημαίνεται ότι ο μεταφορέας οφείλει να συμμορφώνεται στα εκάστοτε ισχύοντα υγειονομικά πρωτόκολλα όταν αυτό απαιτείται.</w:t>
      </w:r>
    </w:p>
    <w:p w14:paraId="345A7965" w14:textId="77777777" w:rsidR="00C14113" w:rsidRPr="00234D90" w:rsidRDefault="00C14113" w:rsidP="006B7027">
      <w:pPr>
        <w:pStyle w:val="10"/>
        <w:shd w:val="clear" w:color="auto" w:fill="auto"/>
        <w:spacing w:before="0" w:line="240" w:lineRule="auto"/>
        <w:ind w:right="80" w:firstLine="0"/>
        <w:rPr>
          <w:rFonts w:ascii="Calibri" w:hAnsi="Calibri" w:cs="Calibri"/>
          <w:sz w:val="24"/>
          <w:szCs w:val="24"/>
        </w:rPr>
      </w:pPr>
    </w:p>
    <w:p w14:paraId="0DEFF79A" w14:textId="77777777" w:rsidR="009D1F4D" w:rsidRPr="00234D90" w:rsidRDefault="00194FF5"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 προμηθευτής θα παραδίδει τα είδη στην ποσότητα και την συσκευασία που θα ορίζει το Γραφείο Τροφίμων του Νοσοκομείου. Ο προμηθευτής οφείλει να εκτελεί την παραγγελία την ημέρα και την ώρα που του ζητείται. Επίσης πρέπει να διαθέτει απόθεμα των προϊόντων που ζητά το νοσοκομείο. Ο προμηθευτής σε περίπτωση που κάποιο από τα παραγγελθέντα είδη δεν υπάρχει στην αγορά οφείλει να ενημερώσει το Γραφείο τροφίμων μέχρι της 8 π.μ. της προηγούμενης προγραμματισμένης ημέρα</w:t>
      </w:r>
      <w:r w:rsidR="00823D99" w:rsidRPr="00234D90">
        <w:rPr>
          <w:rStyle w:val="0"/>
          <w:rFonts w:ascii="Calibri" w:hAnsi="Calibri" w:cs="Calibri"/>
          <w:b w:val="0"/>
          <w:sz w:val="24"/>
          <w:szCs w:val="24"/>
        </w:rPr>
        <w:t>ς της εκτέλεσης της παραγγελίας</w:t>
      </w:r>
      <w:r w:rsidRPr="00234D90">
        <w:rPr>
          <w:rStyle w:val="0"/>
          <w:rFonts w:ascii="Calibri" w:hAnsi="Calibri" w:cs="Calibri"/>
          <w:b w:val="0"/>
          <w:sz w:val="24"/>
          <w:szCs w:val="24"/>
        </w:rPr>
        <w:t>, ώστε να μην φέρει ευθύνη για τη μη παράδοση του και να προσκομίσει βεβαίωση των αγορανομικών υπηρεσιών ότι το παραγγελθέν είδος δεν υπάρχει στην αγορά.</w:t>
      </w:r>
      <w:r w:rsidR="00CB3E88" w:rsidRPr="00234D90">
        <w:rPr>
          <w:rStyle w:val="0"/>
          <w:rFonts w:ascii="Calibri" w:hAnsi="Calibri" w:cs="Calibri"/>
          <w:b w:val="0"/>
          <w:sz w:val="24"/>
          <w:szCs w:val="24"/>
        </w:rPr>
        <w:t xml:space="preserve"> </w:t>
      </w:r>
      <w:r w:rsidRPr="00234D90">
        <w:rPr>
          <w:rStyle w:val="0"/>
          <w:rFonts w:ascii="Calibri" w:hAnsi="Calibri" w:cs="Calibri"/>
          <w:b w:val="0"/>
          <w:sz w:val="24"/>
          <w:szCs w:val="24"/>
        </w:rPr>
        <w:t xml:space="preserve">Σε περίπτωση που ο προμηθευτής καθυστερεί να προσκομίσει τα είδη ή παραλείπει κάποια από αυτά ή τα προσκομίσει σε μικρότερη ποσότητα , τότε το Νοσοκομείο έχει δικαίωμα να αγοράσει αυτά ή τα αντίστοιχα τους από το ελεύθερο </w:t>
      </w:r>
      <w:r w:rsidR="009D1F4D" w:rsidRPr="00234D90">
        <w:rPr>
          <w:rStyle w:val="0"/>
          <w:rFonts w:ascii="Calibri" w:hAnsi="Calibri" w:cs="Calibri"/>
          <w:b w:val="0"/>
          <w:sz w:val="24"/>
          <w:szCs w:val="24"/>
        </w:rPr>
        <w:t>εμπόριο σε βάρος του προμηθευτή</w:t>
      </w:r>
      <w:r w:rsidRPr="00234D90">
        <w:rPr>
          <w:rStyle w:val="0"/>
          <w:rFonts w:ascii="Calibri" w:hAnsi="Calibri" w:cs="Calibri"/>
          <w:b w:val="0"/>
          <w:sz w:val="24"/>
          <w:szCs w:val="24"/>
        </w:rPr>
        <w:t xml:space="preserve">. </w:t>
      </w:r>
    </w:p>
    <w:p w14:paraId="49FA959A" w14:textId="77777777" w:rsidR="009D1F4D" w:rsidRPr="00234D90" w:rsidRDefault="00194FF5"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Στα τιμολόγια ή Δελτία Αποστολής πρέπει να γίνεται σαφής περιγραφή του προϊόντος. Αν τα τιμολόγια ή Δελτία Αποστολής είναι χειρόγραφα τα γράμματα πρέπει να είναι ευανάγνωστα. Τρεις ημέρες προ της ενάρξεως κάθε εβδομάδας θα παραδίδεται στον χορηγητή πρόγραμμα των αναγκών του Νοσοκομείου για ολόκληρη την εβδομάδα, το οποίο θα γράφει τα είδη που έχει ανάγκη για κάθε ημέρα της εβδομάδας και τις ποσότητες στο περίπου. Την προηγούμενη ημέρα ή δύο ημέρες νωρίτερα όταν μεσολαβεί αργία, που θα είναι να φέρει ο χορηγητής στο Νοσοκομείο τα είδη τα οποία θα έχουν οριστεί με την ανωτέρω προγραμματισμένη παραγγελία, το Γραφείο Τροφίμων του Νοσοκομείου θα δίνει έγγραφο εντολή με την οποία θα προσδιορίζει την ποσότητα, την ποικιλία και την προέλευση των ειδών που έχει ανάγκη το νοσοκομείο. Ο χορηγητής δεν μπορεί να αρνηθεί την χορήγηση οποιουδήποτε είδους του παραγγελθεί. Αντικατάσταση κάποιου προϊόντος επίσης μπορεί να ζητηθεί από το Νοσοκομείο στην περίπτωση που κατά την παρασκευή και τη διαθεσιμότητα του προϊόντος παρατηρηθούν αλλοιώσεις στις φυσικές ή χημικές ιδιότητες του τροφίμου. </w:t>
      </w:r>
    </w:p>
    <w:p w14:paraId="2D4A19CD" w14:textId="77777777" w:rsidR="00194FF5" w:rsidRPr="00234D90" w:rsidRDefault="00194FF5" w:rsidP="006B7027">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ΔΕΙΓΜΑΤΟΛΗΨΙΑ: 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σύμφωνα με τα οριζόμενα στις κείμενες διατάξεις. Να κατατεθούν όλα τα απαιτούμενα πιστοποιητικά για τη νόμιμη κυκλοφορία του προϊόντος</w:t>
      </w:r>
    </w:p>
    <w:p w14:paraId="0ECC93AF" w14:textId="77777777" w:rsidR="00C14113" w:rsidRPr="00234D90" w:rsidRDefault="00C14113" w:rsidP="00C14113">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94A5B9E" w14:textId="77777777" w:rsidR="00C14113" w:rsidRPr="00234D90" w:rsidRDefault="00C14113" w:rsidP="00C1411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4A99B56" w14:textId="77777777" w:rsidR="00C14113" w:rsidRPr="00234D90" w:rsidRDefault="00C14113" w:rsidP="00C1411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9B8EB0A" w14:textId="77777777" w:rsidR="00C14113" w:rsidRPr="00234D90" w:rsidRDefault="00C14113" w:rsidP="00C14113">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61DAC55" w14:textId="77777777" w:rsidR="00C14113" w:rsidRPr="00234D90" w:rsidRDefault="00C14113" w:rsidP="00C14113">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B692094" w14:textId="77777777" w:rsidR="00C14113" w:rsidRPr="00234D90" w:rsidRDefault="00C14113" w:rsidP="00C14113">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B13B698" w14:textId="77777777" w:rsidR="00C14113" w:rsidRPr="00234D90" w:rsidRDefault="00C14113" w:rsidP="00EE694F">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r w:rsidR="00EE694F" w:rsidRPr="00234D90">
        <w:rPr>
          <w:rFonts w:ascii="Calibri" w:hAnsi="Calibri" w:cs="Calibri"/>
          <w:color w:val="000000"/>
          <w:kern w:val="0"/>
          <w:sz w:val="24"/>
          <w:szCs w:val="24"/>
        </w:rPr>
        <w:t>.</w:t>
      </w:r>
    </w:p>
    <w:p w14:paraId="5E509D1D" w14:textId="77777777" w:rsidR="00C934B6" w:rsidRPr="00C934B6" w:rsidRDefault="00C934B6" w:rsidP="00C934B6">
      <w:pPr>
        <w:spacing w:after="0" w:line="240" w:lineRule="auto"/>
        <w:jc w:val="both"/>
        <w:rPr>
          <w:rFonts w:ascii="Calibri" w:hAnsi="Calibri" w:cs="Calibri"/>
          <w:b/>
          <w:color w:val="000000"/>
          <w:sz w:val="24"/>
          <w:szCs w:val="24"/>
        </w:rPr>
      </w:pPr>
      <w:r w:rsidRPr="00C934B6">
        <w:rPr>
          <w:rFonts w:ascii="Calibri" w:hAnsi="Calibri" w:cs="Calibri"/>
          <w:b/>
          <w:color w:val="000000"/>
          <w:sz w:val="24"/>
          <w:szCs w:val="24"/>
        </w:rPr>
        <w:t>ΚΑΦΕΣ – ΤΣΑΪ - ΧΑΜΟΜΗΛΙ</w:t>
      </w:r>
    </w:p>
    <w:p w14:paraId="55A84EB4" w14:textId="77777777" w:rsidR="00C934B6" w:rsidRPr="00C934B6" w:rsidRDefault="00C934B6" w:rsidP="00C934B6">
      <w:pPr>
        <w:autoSpaceDE w:val="0"/>
        <w:autoSpaceDN w:val="0"/>
        <w:adjustRightInd w:val="0"/>
        <w:spacing w:after="0" w:line="240" w:lineRule="auto"/>
        <w:jc w:val="both"/>
        <w:rPr>
          <w:rFonts w:ascii="Calibri" w:hAnsi="Calibri" w:cs="Calibri"/>
          <w:b/>
          <w:color w:val="000000"/>
          <w:sz w:val="24"/>
          <w:szCs w:val="24"/>
        </w:rPr>
      </w:pPr>
      <w:r w:rsidRPr="00C934B6">
        <w:rPr>
          <w:rFonts w:ascii="Calibri" w:hAnsi="Calibri" w:cs="Calibri"/>
          <w:b/>
          <w:color w:val="000000"/>
          <w:sz w:val="24"/>
          <w:szCs w:val="24"/>
        </w:rPr>
        <w:t xml:space="preserve">ΚΑΦΕΣ ΕΛΛΗΝΙΚΟΣ </w:t>
      </w:r>
    </w:p>
    <w:p w14:paraId="34E0422F"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 xml:space="preserve">Tο προϊόν να είναι Α ποιότητας και να πληροί ότι αναφέρεται στο άρθρο 50 του Κ.Τ.Π. και τις ισχύουσες Κοινοτικές και Υγειονομικές Διατάξεις. </w:t>
      </w:r>
    </w:p>
    <w:p w14:paraId="1A57C30B"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Η περιεκτικότητα του αλεσμένου καφέ σε ανόργανες ύλες (τέφρα) δεν πρέπει να είναι πάνω από 5,5% και η υγρασία και οι πτητικές σε 105</w:t>
      </w:r>
      <w:r w:rsidRPr="00C934B6">
        <w:rPr>
          <w:rFonts w:ascii="Calibri" w:hAnsi="Calibri" w:cs="Calibri"/>
          <w:sz w:val="24"/>
          <w:szCs w:val="24"/>
          <w:vertAlign w:val="superscript"/>
        </w:rPr>
        <w:t>ο</w:t>
      </w:r>
      <w:r w:rsidRPr="00C934B6">
        <w:rPr>
          <w:rFonts w:ascii="Calibri" w:hAnsi="Calibri" w:cs="Calibri"/>
          <w:sz w:val="24"/>
          <w:szCs w:val="24"/>
        </w:rPr>
        <w:t xml:space="preserve">C ουσίες του, δεν επιτρέπεται να είναι πάνω από 5%. </w:t>
      </w:r>
    </w:p>
    <w:p w14:paraId="33E238CA"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 xml:space="preserve">Η περιεκτικότητα δε σε υδατοδιαλυτές ύλες δεν πρέπει να είναι μικρότερη από 23%. </w:t>
      </w:r>
    </w:p>
    <w:p w14:paraId="08A97547"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Ο αλεσμένος καφές δεν πρέπει να περιέχει πρόσθετες χρωστικές ουσίες και δεν θα έχουν αφαιρεθεί ολικά ή μερικά οι υδατοδιαλυτές ύλες. Ο ελληνικός καφές να προσφέρεται σε κατάλληλη αεροστεγή συσκευασία 500 gr. Εξωτερικά της συσκευασίας να αναγράφεται η προέλευση και η ημερομηνία λήξης.</w:t>
      </w:r>
    </w:p>
    <w:p w14:paraId="6804DABD"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p>
    <w:p w14:paraId="1D487C79" w14:textId="77777777" w:rsidR="00C934B6" w:rsidRPr="00C934B6" w:rsidRDefault="00C934B6" w:rsidP="00C934B6">
      <w:pPr>
        <w:autoSpaceDE w:val="0"/>
        <w:autoSpaceDN w:val="0"/>
        <w:adjustRightInd w:val="0"/>
        <w:spacing w:after="0" w:line="240" w:lineRule="auto"/>
        <w:jc w:val="both"/>
        <w:rPr>
          <w:rFonts w:ascii="Calibri" w:hAnsi="Calibri" w:cs="Calibri"/>
          <w:b/>
          <w:sz w:val="24"/>
          <w:szCs w:val="24"/>
        </w:rPr>
      </w:pPr>
      <w:r w:rsidRPr="00C934B6">
        <w:rPr>
          <w:rFonts w:ascii="Calibri" w:hAnsi="Calibri" w:cs="Calibri"/>
          <w:b/>
          <w:sz w:val="24"/>
          <w:szCs w:val="24"/>
        </w:rPr>
        <w:t xml:space="preserve">ΚΑΦΕΣ ΦΙΛΤΡΟΥ </w:t>
      </w:r>
    </w:p>
    <w:p w14:paraId="00DBF272"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r w:rsidRPr="00C934B6">
        <w:rPr>
          <w:rFonts w:ascii="Calibri" w:hAnsi="Calibri" w:cs="Calibri"/>
          <w:sz w:val="24"/>
          <w:szCs w:val="24"/>
        </w:rPr>
        <w:t>Καφές φίλτρου αρίστης ποιότητας, τυποποιημένος σε κατάλληλη αεροστεγή συσκευασία, βάρους 500 gr. Εξωτερικά της συσκευασίας να αναγράφεται η προέλευση και ημερομηνία λήξης.</w:t>
      </w:r>
    </w:p>
    <w:p w14:paraId="10F0B3A4" w14:textId="77777777" w:rsidR="00C934B6" w:rsidRPr="00C934B6" w:rsidRDefault="00C934B6" w:rsidP="00C934B6">
      <w:pPr>
        <w:autoSpaceDE w:val="0"/>
        <w:autoSpaceDN w:val="0"/>
        <w:adjustRightInd w:val="0"/>
        <w:spacing w:after="0" w:line="240" w:lineRule="auto"/>
        <w:jc w:val="both"/>
        <w:rPr>
          <w:rFonts w:ascii="Calibri" w:hAnsi="Calibri" w:cs="Calibri"/>
          <w:sz w:val="24"/>
          <w:szCs w:val="24"/>
        </w:rPr>
      </w:pPr>
    </w:p>
    <w:p w14:paraId="7D286534" w14:textId="77777777" w:rsidR="00C934B6" w:rsidRPr="00C934B6" w:rsidRDefault="00C934B6" w:rsidP="00C934B6">
      <w:pPr>
        <w:autoSpaceDE w:val="0"/>
        <w:autoSpaceDN w:val="0"/>
        <w:adjustRightInd w:val="0"/>
        <w:spacing w:after="0" w:line="240" w:lineRule="auto"/>
        <w:jc w:val="both"/>
        <w:rPr>
          <w:rFonts w:ascii="Calibri" w:hAnsi="Calibri" w:cs="Calibri"/>
          <w:b/>
          <w:sz w:val="24"/>
          <w:szCs w:val="24"/>
        </w:rPr>
      </w:pPr>
      <w:r w:rsidRPr="00C934B6">
        <w:rPr>
          <w:rFonts w:ascii="Calibri" w:hAnsi="Calibri" w:cs="Calibri"/>
          <w:b/>
          <w:sz w:val="24"/>
          <w:szCs w:val="24"/>
        </w:rPr>
        <w:t xml:space="preserve">ΤΣΑΪ </w:t>
      </w:r>
    </w:p>
    <w:p w14:paraId="11BF844D"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Το προϊόν να είναι Α’ ποιότητας και να πληροί τους όρους που αναφέρονται στο άρθρο 54 του Κ.Τ.Π και στις ισχύουσες Κοινοτικές και Υγειονομικές Διατάξεις. Με την ονομασία «Τσάι» καλούνται τα φύλλα και οι οφθαλμοί φύλλων που έχουν ξεραθεί και κυλινδρωθεί με διάφορες μεθόδους και σπανιότερα οι οφθαλμοί ανθών του τεϊόδεντρου THEA SINENSIS ή THEA ASSAMICA. </w:t>
      </w:r>
    </w:p>
    <w:p w14:paraId="7B433857"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Η παρουσία μίσχων των φύλλων του τσαγιού επιτρέπεται, εφόσον αυτοί αποτελούν αναπόσπαστο μέρος των φύλλων του. Το τσάι να μην περιέχει φύλλα, οφθαλμούς ή μίσχους άλλων φυτών. Το προσφερόμενο είδος να μην περιέχει ξένες ανόργανες ή οργανικές ουσίες, που μπορεί να αυξήσουν το βάρος, επιτρεπόμενης της προσθήκης φυσικών αρωματικών ουσιών από τις αναφερόμενες στον Κ.Τ.Π. Ξυλώδεις μίσχοι τσαγιού γίνονται δεκτοί μέχρι ποσοστού 2%. Να είναι ξερό, πρόσφατης συγκομιδής και ομοιόμορφου μαύρου χρώματος. Να έχει υποστεί πλήρη ζύμωση και κυλίνδριση. Να έχει άρωμα ευχάριστο, χωρίς ξένες οσμές και να παράγει ρόφημα ευχάριστης γεύσης, διαυγές, χρώματος σκοτεινού κίτρινου. </w:t>
      </w:r>
    </w:p>
    <w:p w14:paraId="5CD54E8D"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Το προµηθευόµενο τσάι πρέπει να έχει τα παρακάτω χημικά χαρακτηριστικά: </w:t>
      </w:r>
    </w:p>
    <w:p w14:paraId="7E335541"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Η υγρασία και οι πτητικές ουσίες στους 105</w:t>
      </w:r>
      <w:r w:rsidRPr="00C934B6">
        <w:rPr>
          <w:rFonts w:ascii="Calibri" w:hAnsi="Calibri" w:cs="Calibri"/>
          <w:sz w:val="24"/>
          <w:szCs w:val="24"/>
          <w:vertAlign w:val="superscript"/>
        </w:rPr>
        <w:t>ο</w:t>
      </w:r>
      <w:r w:rsidRPr="00C934B6">
        <w:rPr>
          <w:rFonts w:ascii="Calibri" w:hAnsi="Calibri" w:cs="Calibri"/>
          <w:sz w:val="24"/>
          <w:szCs w:val="24"/>
        </w:rPr>
        <w:t xml:space="preserve">C, να µην είναι πάνω από 10%. </w:t>
      </w:r>
    </w:p>
    <w:p w14:paraId="125A9D3F"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 Το υδατοδιαλυτό εκχύλισμα να είναι τουλάχιστον 30%. </w:t>
      </w:r>
    </w:p>
    <w:p w14:paraId="394F2C77"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 Να είναι πλήρες και κανονικό σε καφεΐνη και να διατηρεί όλες του τις ιδιότητες. </w:t>
      </w:r>
    </w:p>
    <w:p w14:paraId="2D699C03"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 xml:space="preserve">Τσάι να προσφέρεται σε πλαστική αεροστεγή συσκευασία που θα έχει κλείσει θερµοκολλητικά. Το τσάι σε ατομικά φακελάκια να είναι συσκευασμένο σε φακέλους από πορώδες χαρτί, εμβαπτιζόμενους, περιεχομένου 1,5 gr, οι οποίοι να κλείνουν θερμοκολλητικά. Στο φάκελο να είναι συνδεδεμένο (χωρίς χρήση συρραπτικού μηχανήματος) ένα λεπτό νήμα για εμβάπτιση. Η συσκευασία αυτή (φάκελος, νήμα) να είναι τοποθετημένη μέσα σε χάρτινο φάκελο που να κλείνει θερμοκολλητικά για επιπλέον προστασία του περιεχόμενου. Οι εξωτερικοί αυτοί φάκελοι να τοποθετούνται ανά 100 σε χάρτινα κουτιά, µε διαφανές πλαστικό περίβλημα. </w:t>
      </w:r>
    </w:p>
    <w:p w14:paraId="4792DD35" w14:textId="77777777" w:rsidR="00C934B6" w:rsidRP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Επί των συσκευασιών θα αναγράφονται όλες οι προβλεπόμενες ενδείξεις. Εκτός από τα υποχρεωτικά αναγραφόμενα σύμφωνα με το άρθρο 11 Κεφάλαιο Ι του Κ.Τ.Π. να αναγράφεται και ο τόπος προέλευσης. Να μην πωλείται τσάι ορισμένης χώρας προέλευσης σαν τσάι άλλης χώρας.</w:t>
      </w:r>
    </w:p>
    <w:p w14:paraId="683D03FB" w14:textId="77777777" w:rsidR="00C934B6" w:rsidRPr="00C934B6" w:rsidRDefault="00C934B6" w:rsidP="00C934B6">
      <w:pPr>
        <w:spacing w:after="0" w:line="240" w:lineRule="auto"/>
        <w:jc w:val="both"/>
        <w:rPr>
          <w:rFonts w:ascii="Calibri" w:hAnsi="Calibri" w:cs="Calibri"/>
          <w:sz w:val="24"/>
          <w:szCs w:val="24"/>
        </w:rPr>
      </w:pPr>
    </w:p>
    <w:p w14:paraId="07CEAA33" w14:textId="77777777" w:rsidR="00C934B6" w:rsidRPr="00C934B6" w:rsidRDefault="00C934B6" w:rsidP="00C934B6">
      <w:pPr>
        <w:spacing w:after="0" w:line="240" w:lineRule="auto"/>
        <w:jc w:val="both"/>
        <w:rPr>
          <w:rFonts w:ascii="Calibri" w:hAnsi="Calibri" w:cs="Calibri"/>
          <w:b/>
          <w:sz w:val="24"/>
          <w:szCs w:val="24"/>
        </w:rPr>
      </w:pPr>
      <w:r w:rsidRPr="00C934B6">
        <w:rPr>
          <w:rFonts w:ascii="Calibri" w:hAnsi="Calibri" w:cs="Calibri"/>
          <w:b/>
          <w:sz w:val="24"/>
          <w:szCs w:val="24"/>
        </w:rPr>
        <w:t xml:space="preserve">ΧΑΜΟΜΗΛΙ </w:t>
      </w:r>
    </w:p>
    <w:p w14:paraId="1E641D3A" w14:textId="77777777" w:rsidR="00C934B6" w:rsidRDefault="00C934B6" w:rsidP="00C934B6">
      <w:pPr>
        <w:spacing w:after="0" w:line="240" w:lineRule="auto"/>
        <w:jc w:val="both"/>
        <w:rPr>
          <w:rFonts w:ascii="Calibri" w:hAnsi="Calibri" w:cs="Calibri"/>
          <w:sz w:val="24"/>
          <w:szCs w:val="24"/>
        </w:rPr>
      </w:pPr>
      <w:r w:rsidRPr="00C934B6">
        <w:rPr>
          <w:rFonts w:ascii="Calibri" w:hAnsi="Calibri" w:cs="Calibri"/>
          <w:sz w:val="24"/>
          <w:szCs w:val="24"/>
        </w:rPr>
        <w:t>Το προσφερόμενο είδος να είναι Α΄ κατηγορίας, σύμφωνα με τους όρους του Κώδικα Τροφίμων και Ποτών, καθώς και με τις εκάστοτε ισχύουσες υγειονομικές και αγορανομικές διατάξεις. Το Χαμομήλι να προέρχεται από τα φυτά Matricaria Chamomille και Anthemous Nobilis L. Το Χαμομήλι σε ατομικά φακελάκια να είναι συσκευασμένο σε φακέλους από πορώδες χαρτί, εμβαπτιζόμενους, περιεχομένου 1,5 gr, οι οποίοι να κλείνουν θερμοκολλητικά. Στο φάκελο να είναι συνδεδεμένο (χωρίς χρήση συρραπτικού μηχανήματος) ένα λεπτό, νήμα για εμβάπτιση. Η συσκευασία αυτή (φάκελος, νήμα) να είναι τοποθετημένη μέσα σε χάρτινο φάκελο που να κλείνει θερμοκολλητικά για επιπλέον προστασία του περιεχόμενου. Οι εξωτερικοί αυτοί φάκελοι να τοποθετούνται ανά 100 σε χάρτινα κουτιά, µε διαφανές πλαστικό περίβλημά. Επί των συσκευασιών θα αναγράφονται όλες οι προβλεπόμενες ενδείξεις.</w:t>
      </w:r>
    </w:p>
    <w:p w14:paraId="01C2047A" w14:textId="77777777" w:rsidR="00C934B6" w:rsidRPr="00C934B6" w:rsidRDefault="00C934B6" w:rsidP="00C934B6">
      <w:pPr>
        <w:spacing w:after="0" w:line="240" w:lineRule="auto"/>
        <w:jc w:val="both"/>
        <w:rPr>
          <w:rFonts w:ascii="Calibri" w:hAnsi="Calibri" w:cs="Calibri"/>
          <w:sz w:val="24"/>
          <w:szCs w:val="24"/>
        </w:rPr>
      </w:pPr>
    </w:p>
    <w:p w14:paraId="0B327DF6" w14:textId="77777777" w:rsidR="00E660E6" w:rsidRPr="00234D90" w:rsidRDefault="00E660E6" w:rsidP="00E660E6">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2B16FE58" w14:textId="77777777" w:rsidR="00E660E6" w:rsidRPr="00234D90" w:rsidRDefault="00E660E6" w:rsidP="00E660E6">
      <w:pPr>
        <w:pStyle w:val="10"/>
        <w:shd w:val="clear" w:color="auto" w:fill="auto"/>
        <w:spacing w:before="0" w:line="240" w:lineRule="auto"/>
        <w:ind w:right="80" w:firstLine="0"/>
        <w:rPr>
          <w:rFonts w:ascii="Calibri" w:hAnsi="Calibri" w:cs="Calibri"/>
          <w:b/>
          <w:sz w:val="24"/>
          <w:szCs w:val="24"/>
        </w:rPr>
      </w:pPr>
    </w:p>
    <w:p w14:paraId="2C283460" w14:textId="77777777" w:rsidR="00E660E6" w:rsidRDefault="00E660E6" w:rsidP="00E660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1D6E1D3B" w14:textId="77777777" w:rsidR="00E26437" w:rsidRPr="00234D90" w:rsidRDefault="00E26437" w:rsidP="00E660E6">
      <w:pPr>
        <w:autoSpaceDE w:val="0"/>
        <w:autoSpaceDN w:val="0"/>
        <w:adjustRightInd w:val="0"/>
        <w:spacing w:after="0" w:line="240" w:lineRule="auto"/>
        <w:jc w:val="both"/>
        <w:rPr>
          <w:rFonts w:ascii="Calibri" w:hAnsi="Calibri" w:cs="Calibri"/>
          <w:color w:val="000000"/>
          <w:sz w:val="24"/>
          <w:szCs w:val="24"/>
        </w:rPr>
      </w:pPr>
    </w:p>
    <w:p w14:paraId="2464342B" w14:textId="77777777" w:rsidR="00E660E6" w:rsidRPr="00234D90" w:rsidRDefault="00E660E6" w:rsidP="00E660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33321BA5" w14:textId="77777777" w:rsidR="00E660E6" w:rsidRPr="00234D90" w:rsidRDefault="00E660E6" w:rsidP="00E660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245B45BF" w14:textId="77777777" w:rsidR="00E660E6" w:rsidRPr="00234D90" w:rsidRDefault="00E660E6" w:rsidP="00E660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5C8F8671" w14:textId="77777777" w:rsidR="00E660E6" w:rsidRPr="00234D90" w:rsidRDefault="00E660E6" w:rsidP="00E660E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9257B47" w14:textId="77777777" w:rsidR="00E660E6" w:rsidRPr="00234D90" w:rsidRDefault="00E660E6" w:rsidP="00E660E6">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DF702E5" w14:textId="77777777" w:rsidR="00E660E6" w:rsidRPr="00234D90" w:rsidRDefault="00E660E6" w:rsidP="00E660E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0836FC90" w14:textId="77777777" w:rsidR="00E660E6" w:rsidRPr="00234D90" w:rsidRDefault="00E660E6" w:rsidP="00E660E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083CD0C" w14:textId="77777777" w:rsidR="00F630F8" w:rsidRPr="00AA51C2" w:rsidRDefault="00F630F8" w:rsidP="00F630F8">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1B5E09B2" w14:textId="77777777" w:rsidR="00F630F8" w:rsidRPr="00AA51C2" w:rsidRDefault="00F630F8" w:rsidP="00F630F8">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F630F8" w:rsidRPr="00AA51C2" w14:paraId="288B1EA3" w14:textId="77777777" w:rsidTr="00B45208">
        <w:tc>
          <w:tcPr>
            <w:tcW w:w="524" w:type="dxa"/>
          </w:tcPr>
          <w:p w14:paraId="01A6BE52"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74DFFC4B"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4FDEC567"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3047E50C"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512AD506"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733B34F2"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416B2C16"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478731B7"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F630F8" w:rsidRPr="00AA51C2" w14:paraId="47CB1336" w14:textId="77777777" w:rsidTr="00B45208">
        <w:tc>
          <w:tcPr>
            <w:tcW w:w="524" w:type="dxa"/>
          </w:tcPr>
          <w:p w14:paraId="7C230EEE"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6800B7BF" w14:textId="77777777" w:rsidR="00F630F8" w:rsidRPr="00AA51C2" w:rsidRDefault="00F630F8"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 xml:space="preserve">ΚΑΦΕΣ </w:t>
            </w:r>
            <w:r w:rsidR="00FE6550" w:rsidRPr="00AA51C2">
              <w:rPr>
                <w:rFonts w:ascii="Calibri" w:hAnsi="Calibri" w:cs="Calibri"/>
                <w:bCs/>
                <w:color w:val="000000"/>
                <w:sz w:val="20"/>
                <w:szCs w:val="20"/>
              </w:rPr>
              <w:t>ΕΛΛΗΝΙΚΟΣ</w:t>
            </w:r>
          </w:p>
          <w:p w14:paraId="7E95FAD1" w14:textId="77777777" w:rsidR="00F630F8" w:rsidRPr="00AA51C2" w:rsidRDefault="00F630F8" w:rsidP="00FE6550">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00FE6550" w:rsidRPr="00AA51C2">
              <w:rPr>
                <w:rFonts w:ascii="Calibri" w:hAnsi="Calibri" w:cs="Calibri"/>
                <w:bCs/>
                <w:color w:val="000000"/>
                <w:sz w:val="20"/>
                <w:szCs w:val="20"/>
              </w:rPr>
              <w:t>500ΓΡ</w:t>
            </w:r>
          </w:p>
        </w:tc>
        <w:tc>
          <w:tcPr>
            <w:tcW w:w="1282" w:type="dxa"/>
          </w:tcPr>
          <w:p w14:paraId="5AC41B5C"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305A86F1"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1BF7A252"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061AE44E"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50B546DF"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556CBE3D"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π.χ. «ΕΤΑΙΡΕΙΑ …...»</w:t>
            </w:r>
          </w:p>
        </w:tc>
      </w:tr>
      <w:tr w:rsidR="00F630F8" w:rsidRPr="00AD2FE3" w14:paraId="61EA6D2F" w14:textId="77777777" w:rsidTr="00B45208">
        <w:tc>
          <w:tcPr>
            <w:tcW w:w="524" w:type="dxa"/>
          </w:tcPr>
          <w:p w14:paraId="54ACCB6B"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2</w:t>
            </w:r>
          </w:p>
        </w:tc>
        <w:tc>
          <w:tcPr>
            <w:tcW w:w="1515" w:type="dxa"/>
          </w:tcPr>
          <w:p w14:paraId="0404A8AF" w14:textId="77777777" w:rsidR="00F630F8" w:rsidRPr="00AA51C2" w:rsidRDefault="00FE6550" w:rsidP="00FE6550">
            <w:pPr>
              <w:jc w:val="both"/>
              <w:rPr>
                <w:rFonts w:ascii="Calibri" w:hAnsi="Calibri" w:cs="Calibri"/>
                <w:sz w:val="20"/>
                <w:szCs w:val="20"/>
              </w:rPr>
            </w:pPr>
            <w:r w:rsidRPr="00AA51C2">
              <w:rPr>
                <w:rFonts w:ascii="Calibri" w:hAnsi="Calibri" w:cs="Calibri"/>
                <w:sz w:val="20"/>
                <w:szCs w:val="20"/>
              </w:rPr>
              <w:t>ΧΑΜΟΜΗΛΙ</w:t>
            </w:r>
            <w:r w:rsidR="00F630F8" w:rsidRPr="00AA51C2">
              <w:rPr>
                <w:rFonts w:ascii="Calibri" w:hAnsi="Calibri" w:cs="Calibri"/>
                <w:sz w:val="20"/>
                <w:szCs w:val="20"/>
              </w:rPr>
              <w:t xml:space="preserve"> ΠΡΟΣΦΕΡΟΥΜΕ ΣΥΣΚΕΥΑΣΙΑ </w:t>
            </w:r>
            <w:r w:rsidRPr="00AA51C2">
              <w:rPr>
                <w:rFonts w:ascii="Calibri" w:hAnsi="Calibri" w:cs="Calibri"/>
                <w:bCs/>
                <w:color w:val="000000"/>
                <w:sz w:val="20"/>
                <w:szCs w:val="20"/>
              </w:rPr>
              <w:t xml:space="preserve">100 ΤΕΜΑΧΙΩΝ </w:t>
            </w:r>
          </w:p>
        </w:tc>
        <w:tc>
          <w:tcPr>
            <w:tcW w:w="1282" w:type="dxa"/>
          </w:tcPr>
          <w:p w14:paraId="41C7E8C3"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2D395A9B"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ΤΜΧ</w:t>
            </w:r>
          </w:p>
        </w:tc>
        <w:tc>
          <w:tcPr>
            <w:tcW w:w="1671" w:type="dxa"/>
          </w:tcPr>
          <w:p w14:paraId="0C55B704"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4F5ACB9A"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6941A0CB" w14:textId="77777777" w:rsidR="00F630F8" w:rsidRPr="00AA51C2" w:rsidRDefault="00F630F8"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15C28163" w14:textId="77777777" w:rsidR="00F630F8" w:rsidRPr="00AD2FE3" w:rsidRDefault="00F630F8" w:rsidP="00B45208">
            <w:pPr>
              <w:jc w:val="both"/>
              <w:rPr>
                <w:rFonts w:ascii="Calibri" w:hAnsi="Calibri" w:cs="Calibri"/>
                <w:sz w:val="20"/>
                <w:szCs w:val="20"/>
              </w:rPr>
            </w:pPr>
            <w:r w:rsidRPr="00AA51C2">
              <w:rPr>
                <w:rFonts w:ascii="Calibri" w:hAnsi="Calibri" w:cs="Calibri"/>
                <w:sz w:val="20"/>
                <w:szCs w:val="20"/>
              </w:rPr>
              <w:t>π.χ. «ΕΤΑΙΡΕΙΑ …...»</w:t>
            </w:r>
          </w:p>
        </w:tc>
      </w:tr>
      <w:tr w:rsidR="00F630F8" w:rsidRPr="00AD2FE3" w14:paraId="255B14F2" w14:textId="77777777" w:rsidTr="00B45208">
        <w:tc>
          <w:tcPr>
            <w:tcW w:w="524" w:type="dxa"/>
          </w:tcPr>
          <w:p w14:paraId="796B8315" w14:textId="77777777" w:rsidR="00F630F8" w:rsidRPr="00AD2431" w:rsidRDefault="00F630F8"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2C90A2C2" w14:textId="77777777" w:rsidR="00F630F8" w:rsidRPr="00AD2FE3" w:rsidRDefault="00F630F8" w:rsidP="00B45208">
            <w:pPr>
              <w:jc w:val="both"/>
              <w:rPr>
                <w:rFonts w:ascii="Calibri" w:hAnsi="Calibri" w:cs="Calibri"/>
                <w:sz w:val="20"/>
                <w:szCs w:val="20"/>
              </w:rPr>
            </w:pPr>
          </w:p>
        </w:tc>
        <w:tc>
          <w:tcPr>
            <w:tcW w:w="1282" w:type="dxa"/>
          </w:tcPr>
          <w:p w14:paraId="43C0B622" w14:textId="77777777" w:rsidR="00F630F8" w:rsidRPr="00AD2FE3" w:rsidRDefault="00F630F8" w:rsidP="00B45208">
            <w:pPr>
              <w:jc w:val="both"/>
              <w:rPr>
                <w:rFonts w:ascii="Calibri" w:hAnsi="Calibri" w:cs="Calibri"/>
                <w:sz w:val="20"/>
                <w:szCs w:val="20"/>
              </w:rPr>
            </w:pPr>
          </w:p>
        </w:tc>
        <w:tc>
          <w:tcPr>
            <w:tcW w:w="657" w:type="dxa"/>
          </w:tcPr>
          <w:p w14:paraId="5317FF08" w14:textId="77777777" w:rsidR="00F630F8" w:rsidRPr="00AD2FE3" w:rsidRDefault="00F630F8" w:rsidP="00B45208">
            <w:pPr>
              <w:jc w:val="both"/>
              <w:rPr>
                <w:rFonts w:ascii="Calibri" w:hAnsi="Calibri" w:cs="Calibri"/>
                <w:sz w:val="20"/>
                <w:szCs w:val="20"/>
              </w:rPr>
            </w:pPr>
          </w:p>
        </w:tc>
        <w:tc>
          <w:tcPr>
            <w:tcW w:w="1671" w:type="dxa"/>
          </w:tcPr>
          <w:p w14:paraId="5A9FB716" w14:textId="77777777" w:rsidR="00F630F8" w:rsidRPr="00AD2FE3" w:rsidRDefault="00F630F8" w:rsidP="00B45208">
            <w:pPr>
              <w:jc w:val="both"/>
              <w:rPr>
                <w:rFonts w:ascii="Calibri" w:hAnsi="Calibri" w:cs="Calibri"/>
                <w:sz w:val="20"/>
                <w:szCs w:val="20"/>
              </w:rPr>
            </w:pPr>
          </w:p>
        </w:tc>
        <w:tc>
          <w:tcPr>
            <w:tcW w:w="1058" w:type="dxa"/>
          </w:tcPr>
          <w:p w14:paraId="3C3FB763" w14:textId="77777777" w:rsidR="00F630F8" w:rsidRPr="00AD2FE3" w:rsidRDefault="00F630F8" w:rsidP="00B45208">
            <w:pPr>
              <w:jc w:val="both"/>
              <w:rPr>
                <w:rFonts w:ascii="Calibri" w:hAnsi="Calibri" w:cs="Calibri"/>
                <w:sz w:val="20"/>
                <w:szCs w:val="20"/>
              </w:rPr>
            </w:pPr>
          </w:p>
        </w:tc>
        <w:tc>
          <w:tcPr>
            <w:tcW w:w="608" w:type="dxa"/>
          </w:tcPr>
          <w:p w14:paraId="736B161F" w14:textId="77777777" w:rsidR="00F630F8" w:rsidRPr="00AD2FE3" w:rsidRDefault="00F630F8" w:rsidP="00B45208">
            <w:pPr>
              <w:jc w:val="both"/>
              <w:rPr>
                <w:rFonts w:ascii="Calibri" w:hAnsi="Calibri" w:cs="Calibri"/>
                <w:sz w:val="20"/>
                <w:szCs w:val="20"/>
              </w:rPr>
            </w:pPr>
          </w:p>
        </w:tc>
        <w:tc>
          <w:tcPr>
            <w:tcW w:w="1207" w:type="dxa"/>
          </w:tcPr>
          <w:p w14:paraId="6E3C9633" w14:textId="77777777" w:rsidR="00F630F8" w:rsidRPr="00AD2FE3" w:rsidRDefault="00F630F8" w:rsidP="00B45208">
            <w:pPr>
              <w:jc w:val="both"/>
              <w:rPr>
                <w:rFonts w:ascii="Calibri" w:hAnsi="Calibri" w:cs="Calibri"/>
                <w:sz w:val="20"/>
                <w:szCs w:val="20"/>
              </w:rPr>
            </w:pPr>
          </w:p>
        </w:tc>
      </w:tr>
    </w:tbl>
    <w:p w14:paraId="323F497A" w14:textId="77777777" w:rsidR="00F630F8" w:rsidRDefault="00F630F8" w:rsidP="00F630F8">
      <w:pPr>
        <w:jc w:val="both"/>
        <w:rPr>
          <w:rFonts w:ascii="Calibri" w:hAnsi="Calibri" w:cs="Calibri"/>
          <w:sz w:val="24"/>
          <w:szCs w:val="24"/>
        </w:rPr>
      </w:pPr>
      <w:r>
        <w:rPr>
          <w:rFonts w:ascii="Calibri" w:hAnsi="Calibri" w:cs="Calibri"/>
          <w:sz w:val="24"/>
          <w:szCs w:val="24"/>
        </w:rPr>
        <w:t>Όπου Μ.Μ. μονάδα μέτρησης</w:t>
      </w:r>
    </w:p>
    <w:p w14:paraId="40F2A4B0" w14:textId="77777777" w:rsidR="00F630F8" w:rsidRDefault="00F630F8" w:rsidP="00E660E6">
      <w:pPr>
        <w:spacing w:after="0" w:line="240" w:lineRule="auto"/>
        <w:jc w:val="both"/>
        <w:rPr>
          <w:rFonts w:ascii="Calibri" w:hAnsi="Calibri" w:cs="Calibri"/>
          <w:color w:val="000000"/>
          <w:sz w:val="24"/>
          <w:szCs w:val="24"/>
        </w:rPr>
      </w:pPr>
    </w:p>
    <w:p w14:paraId="37A4C5D6" w14:textId="77777777" w:rsidR="00E660E6" w:rsidRPr="00234D90" w:rsidRDefault="00E660E6" w:rsidP="00E660E6">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47466AAC" w14:textId="77777777" w:rsidR="00E660E6" w:rsidRPr="00234D90" w:rsidRDefault="00E660E6" w:rsidP="00E660E6">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37730B5" w14:textId="77777777" w:rsidR="00E660E6" w:rsidRPr="00234D90" w:rsidRDefault="00E660E6" w:rsidP="00E660E6">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3E9482FE" w14:textId="77777777" w:rsidR="00E660E6" w:rsidRPr="00234D90" w:rsidRDefault="00E660E6" w:rsidP="00E660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2723232" w14:textId="77777777" w:rsidR="00E660E6" w:rsidRPr="00234D90" w:rsidRDefault="00E660E6" w:rsidP="00E660E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1FCA5E5" w14:textId="77777777" w:rsidR="00A01166" w:rsidRPr="00234D90" w:rsidRDefault="00A01166" w:rsidP="00E660E6">
      <w:pPr>
        <w:pStyle w:val="10"/>
        <w:shd w:val="clear" w:color="auto" w:fill="auto"/>
        <w:spacing w:before="0" w:line="240" w:lineRule="auto"/>
        <w:ind w:left="62" w:right="80" w:firstLine="0"/>
        <w:rPr>
          <w:rStyle w:val="0"/>
          <w:rFonts w:ascii="Calibri" w:hAnsi="Calibri" w:cs="Calibri"/>
          <w:b w:val="0"/>
          <w:sz w:val="24"/>
          <w:szCs w:val="24"/>
        </w:rPr>
      </w:pPr>
    </w:p>
    <w:p w14:paraId="64751416" w14:textId="77777777" w:rsidR="00A01166" w:rsidRPr="00303EFB" w:rsidRDefault="00CC2C83" w:rsidP="00A01166">
      <w:pPr>
        <w:autoSpaceDE w:val="0"/>
        <w:autoSpaceDN w:val="0"/>
        <w:adjustRightInd w:val="0"/>
        <w:spacing w:after="0" w:line="240" w:lineRule="auto"/>
        <w:jc w:val="both"/>
        <w:rPr>
          <w:rFonts w:ascii="Calibri" w:hAnsi="Calibri" w:cs="Calibri"/>
          <w:b/>
          <w:color w:val="000000"/>
          <w:sz w:val="24"/>
          <w:szCs w:val="24"/>
        </w:rPr>
      </w:pPr>
      <w:r w:rsidRPr="00303EFB">
        <w:rPr>
          <w:rFonts w:ascii="Calibri" w:hAnsi="Calibri" w:cs="Calibri"/>
          <w:b/>
          <w:color w:val="000000"/>
          <w:sz w:val="24"/>
          <w:szCs w:val="24"/>
        </w:rPr>
        <w:t xml:space="preserve">ΧΥΜΟΙ </w:t>
      </w:r>
    </w:p>
    <w:p w14:paraId="7A907E49" w14:textId="77777777" w:rsidR="00111A32" w:rsidRPr="00111A32" w:rsidRDefault="00111A32" w:rsidP="00111A32">
      <w:pPr>
        <w:spacing w:after="0" w:line="240" w:lineRule="auto"/>
        <w:jc w:val="both"/>
        <w:rPr>
          <w:rFonts w:ascii="Calibri" w:hAnsi="Calibri" w:cs="Calibri"/>
          <w:b/>
          <w:sz w:val="24"/>
          <w:szCs w:val="24"/>
        </w:rPr>
      </w:pPr>
      <w:r w:rsidRPr="001624E7">
        <w:rPr>
          <w:rFonts w:cstheme="minorHAnsi"/>
          <w:b/>
          <w:sz w:val="24"/>
          <w:szCs w:val="24"/>
        </w:rPr>
        <w:t>-</w:t>
      </w:r>
      <w:r w:rsidRPr="00111A32">
        <w:rPr>
          <w:rFonts w:ascii="Calibri" w:hAnsi="Calibri" w:cs="Calibri"/>
          <w:b/>
          <w:sz w:val="24"/>
          <w:szCs w:val="24"/>
        </w:rPr>
        <w:t xml:space="preserve">ΧΥΜΟΣ ΠΟΡΤΟΚΑΛΙ </w:t>
      </w:r>
    </w:p>
    <w:p w14:paraId="14499EBF" w14:textId="77777777" w:rsidR="00111A32" w:rsidRPr="00111A32" w:rsidRDefault="00111A32" w:rsidP="00111A32">
      <w:pPr>
        <w:spacing w:after="0" w:line="240" w:lineRule="auto"/>
        <w:jc w:val="both"/>
        <w:rPr>
          <w:rFonts w:ascii="Calibri" w:hAnsi="Calibri" w:cs="Calibri"/>
          <w:sz w:val="24"/>
          <w:szCs w:val="24"/>
        </w:rPr>
      </w:pPr>
      <w:r w:rsidRPr="00111A32">
        <w:rPr>
          <w:rFonts w:ascii="Calibri" w:hAnsi="Calibri" w:cs="Calibri"/>
          <w:sz w:val="24"/>
          <w:szCs w:val="24"/>
        </w:rPr>
        <w:t xml:space="preserve">Το προϊόν να είναι Α ποιότητας και να πληροί ότι αναφέρονται στο άρθρο 126, 126(1) και ΠΑΡΑΡΤΗΜΑ I και 127 του Κ.Τ.Π. και τις ισχύουσες Κοινοτικές και Υγειονομικές Διατάξεις. Το προϊόν να λαμβάνεται από τον χυμό πορτοκαλιού με απομάκρυνση με φυσικό τρόπο συγκεκριμένου ποσοστού του περιεχομένου του σε νερό. </w:t>
      </w:r>
    </w:p>
    <w:p w14:paraId="675BD256" w14:textId="77777777" w:rsidR="00111A32" w:rsidRPr="00111A32" w:rsidRDefault="00111A32" w:rsidP="00111A32">
      <w:pPr>
        <w:spacing w:after="0" w:line="240" w:lineRule="auto"/>
        <w:jc w:val="both"/>
        <w:rPr>
          <w:rFonts w:ascii="Calibri" w:hAnsi="Calibri" w:cs="Calibri"/>
          <w:sz w:val="24"/>
          <w:szCs w:val="24"/>
        </w:rPr>
      </w:pPr>
      <w:r w:rsidRPr="00111A32">
        <w:rPr>
          <w:rFonts w:ascii="Calibri" w:hAnsi="Calibri" w:cs="Calibri"/>
          <w:sz w:val="24"/>
          <w:szCs w:val="24"/>
        </w:rPr>
        <w:t>Οι ατομικοί φυσικοί χυμοί πορτοκαλιού συσκευασίας των 250ml, με περιεκτικότητα σε φρούτα τουλάχιστον 20%, θα πρέπει να είναι σε συσκευασία Tetra Pak και Tetra Brik, με πώμα εύκολο στο άνοιγμα, με καλαμάκι, χωρίς προσθήκη συντηρητικών, χωρίς προσθήκη ζάχαρης ή άλλης φυσικής ή τεχνητής γλυκαντικής ύλης. Επί των συσκευασιών θα αναγράφονται όλες οι προβλεπόμενες ενδείξεις.</w:t>
      </w:r>
    </w:p>
    <w:p w14:paraId="48A11BFC" w14:textId="77777777" w:rsidR="00111A32" w:rsidRPr="00111A32" w:rsidRDefault="00111A32" w:rsidP="00111A32">
      <w:pPr>
        <w:spacing w:after="0" w:line="240" w:lineRule="auto"/>
        <w:jc w:val="both"/>
        <w:rPr>
          <w:rFonts w:ascii="Calibri" w:hAnsi="Calibri" w:cs="Calibri"/>
          <w:b/>
          <w:sz w:val="24"/>
          <w:szCs w:val="24"/>
        </w:rPr>
      </w:pPr>
      <w:r w:rsidRPr="00111A32">
        <w:rPr>
          <w:rFonts w:ascii="Calibri" w:hAnsi="Calibri" w:cs="Calibri"/>
          <w:b/>
          <w:sz w:val="24"/>
          <w:szCs w:val="24"/>
        </w:rPr>
        <w:t xml:space="preserve">- ΧΥΜΟΣ 8 ΦΡΟΥΤΩΝ </w:t>
      </w:r>
    </w:p>
    <w:p w14:paraId="67BB7E37" w14:textId="77777777" w:rsidR="00111A32" w:rsidRPr="00111A32" w:rsidRDefault="00111A32" w:rsidP="00111A32">
      <w:pPr>
        <w:spacing w:after="0" w:line="240" w:lineRule="auto"/>
        <w:jc w:val="both"/>
        <w:rPr>
          <w:rFonts w:ascii="Calibri" w:hAnsi="Calibri" w:cs="Calibri"/>
          <w:sz w:val="24"/>
          <w:szCs w:val="24"/>
        </w:rPr>
      </w:pPr>
      <w:r w:rsidRPr="00111A32">
        <w:rPr>
          <w:rFonts w:ascii="Calibri" w:hAnsi="Calibri" w:cs="Calibri"/>
          <w:sz w:val="24"/>
          <w:szCs w:val="24"/>
        </w:rPr>
        <w:t>Το προϊόν να είναι Α ποιότητας και να πληροί ότι αναφέρονται στο άρθρο 126, 126(1) και ΠΑΡΑΡΤΗΜΑ I και 127 του Κ.Τ.Π. και τις ισχύουσες Κοινοτικές και Υγειονομικές Διατάξεις. Το προϊόν να λαμβάνεται από συμπυκνωμένο φυσικό χυμό και πουρέ φρούτων.</w:t>
      </w:r>
    </w:p>
    <w:p w14:paraId="1EE604DC" w14:textId="77777777" w:rsidR="00111A32" w:rsidRPr="00111A32" w:rsidRDefault="00111A32" w:rsidP="00111A32">
      <w:pPr>
        <w:spacing w:after="0" w:line="240" w:lineRule="auto"/>
        <w:jc w:val="both"/>
        <w:rPr>
          <w:rFonts w:ascii="Calibri" w:hAnsi="Calibri" w:cs="Calibri"/>
          <w:sz w:val="24"/>
          <w:szCs w:val="24"/>
        </w:rPr>
      </w:pPr>
      <w:r w:rsidRPr="00111A32">
        <w:rPr>
          <w:rFonts w:ascii="Calibri" w:hAnsi="Calibri" w:cs="Calibri"/>
          <w:sz w:val="24"/>
          <w:szCs w:val="24"/>
        </w:rPr>
        <w:t xml:space="preserve">Οι χυμοί 8 φρούτων συσκευασίας του 1 </w:t>
      </w:r>
      <w:r w:rsidRPr="00111A32">
        <w:rPr>
          <w:rFonts w:ascii="Calibri" w:hAnsi="Calibri" w:cs="Calibri"/>
          <w:sz w:val="24"/>
          <w:szCs w:val="24"/>
          <w:lang w:val="en-US"/>
        </w:rPr>
        <w:t>lt</w:t>
      </w:r>
      <w:r w:rsidRPr="00111A32">
        <w:rPr>
          <w:rFonts w:ascii="Calibri" w:hAnsi="Calibri" w:cs="Calibri"/>
          <w:sz w:val="24"/>
          <w:szCs w:val="24"/>
        </w:rPr>
        <w:t>, θα πρέπει να είναι σε συσκευασία Tetra Pak και Tetra Brik, με πώμα εύκολο στο άνοιγμα, χωρίς προσθήκη συντηρητικών. Επί των συσκευασιών θα αναγράφονται όλες οι προβλεπόμενες ενδείξεις.</w:t>
      </w:r>
    </w:p>
    <w:p w14:paraId="79552F94" w14:textId="77777777" w:rsidR="000733DC" w:rsidRPr="002A05B1" w:rsidRDefault="000733DC" w:rsidP="000733DC">
      <w:pPr>
        <w:pStyle w:val="10"/>
        <w:shd w:val="clear" w:color="auto" w:fill="auto"/>
        <w:spacing w:before="0" w:line="240" w:lineRule="auto"/>
        <w:ind w:right="80" w:firstLine="0"/>
        <w:rPr>
          <w:rFonts w:ascii="Calibri" w:hAnsi="Calibri" w:cs="Calibri"/>
          <w:b/>
          <w:sz w:val="24"/>
          <w:szCs w:val="24"/>
        </w:rPr>
      </w:pPr>
    </w:p>
    <w:p w14:paraId="540F41CB" w14:textId="77777777" w:rsidR="000733DC" w:rsidRPr="00234D90" w:rsidRDefault="000733DC" w:rsidP="000733D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685BDA7E" w14:textId="77777777" w:rsidR="000733DC" w:rsidRPr="00234D90" w:rsidRDefault="000733DC" w:rsidP="000733D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26D9F422" w14:textId="77777777" w:rsidR="000733DC" w:rsidRPr="00234D90" w:rsidRDefault="000733DC" w:rsidP="000733D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12778675" w14:textId="77777777" w:rsidR="000733DC" w:rsidRPr="00234D90" w:rsidRDefault="000733DC" w:rsidP="000733D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E6E02A2" w14:textId="77777777" w:rsidR="000733DC" w:rsidRPr="00234D90" w:rsidRDefault="000733DC" w:rsidP="000733DC">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D67C94F" w14:textId="77777777" w:rsidR="000733DC" w:rsidRPr="00234D90" w:rsidRDefault="000733DC" w:rsidP="000733DC">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1A2A7FB" w14:textId="77777777" w:rsidR="000733DC" w:rsidRPr="00234D90" w:rsidRDefault="000733DC" w:rsidP="000733DC">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812F836" w14:textId="77777777" w:rsidR="000733DC" w:rsidRPr="00234D90" w:rsidRDefault="000733DC" w:rsidP="000733DC">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6AC91A04" w14:textId="77777777" w:rsidR="00B008BD" w:rsidRPr="00AA51C2" w:rsidRDefault="00B008BD" w:rsidP="00B008BD">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FF7EE0F" w14:textId="77777777" w:rsidR="00B008BD" w:rsidRDefault="00B008BD" w:rsidP="00B008BD">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B008BD" w:rsidRPr="00AD2FE3" w14:paraId="068D55DE" w14:textId="77777777" w:rsidTr="00B45208">
        <w:tc>
          <w:tcPr>
            <w:tcW w:w="524" w:type="dxa"/>
          </w:tcPr>
          <w:p w14:paraId="257490CA" w14:textId="77777777" w:rsidR="00B008BD" w:rsidRPr="00AD2FE3" w:rsidRDefault="00B008BD" w:rsidP="00B45208">
            <w:pPr>
              <w:jc w:val="both"/>
              <w:rPr>
                <w:rFonts w:ascii="Calibri" w:hAnsi="Calibri" w:cs="Calibri"/>
                <w:sz w:val="20"/>
                <w:szCs w:val="20"/>
              </w:rPr>
            </w:pPr>
            <w:r w:rsidRPr="00AD2FE3">
              <w:rPr>
                <w:rFonts w:ascii="Calibri" w:hAnsi="Calibri" w:cs="Calibri"/>
                <w:sz w:val="20"/>
                <w:szCs w:val="20"/>
              </w:rPr>
              <w:t>Α/Α</w:t>
            </w:r>
          </w:p>
        </w:tc>
        <w:tc>
          <w:tcPr>
            <w:tcW w:w="1515" w:type="dxa"/>
          </w:tcPr>
          <w:p w14:paraId="03E358F9" w14:textId="77777777" w:rsidR="00B008BD" w:rsidRPr="00AD2FE3" w:rsidRDefault="00B008BD" w:rsidP="00B45208">
            <w:pPr>
              <w:jc w:val="both"/>
              <w:rPr>
                <w:rFonts w:ascii="Calibri" w:hAnsi="Calibri" w:cs="Calibri"/>
                <w:sz w:val="20"/>
                <w:szCs w:val="20"/>
              </w:rPr>
            </w:pPr>
            <w:r w:rsidRPr="00AD2FE3">
              <w:rPr>
                <w:rFonts w:ascii="Calibri" w:hAnsi="Calibri" w:cs="Calibri"/>
                <w:sz w:val="20"/>
                <w:szCs w:val="20"/>
              </w:rPr>
              <w:t>ΕΙΔΟΣ</w:t>
            </w:r>
          </w:p>
        </w:tc>
        <w:tc>
          <w:tcPr>
            <w:tcW w:w="1282" w:type="dxa"/>
          </w:tcPr>
          <w:p w14:paraId="43D8F5CA" w14:textId="77777777" w:rsidR="00B008BD" w:rsidRPr="00AD2FE3" w:rsidRDefault="00B008BD" w:rsidP="00B45208">
            <w:pPr>
              <w:jc w:val="both"/>
              <w:rPr>
                <w:rFonts w:ascii="Calibri" w:hAnsi="Calibri" w:cs="Calibri"/>
                <w:sz w:val="20"/>
                <w:szCs w:val="20"/>
              </w:rPr>
            </w:pPr>
            <w:r w:rsidRPr="00AD2FE3">
              <w:rPr>
                <w:rFonts w:ascii="Calibri" w:hAnsi="Calibri" w:cs="Calibri"/>
                <w:sz w:val="20"/>
                <w:szCs w:val="20"/>
              </w:rPr>
              <w:t>ΠΟΣΟΤΗΤΑ</w:t>
            </w:r>
          </w:p>
        </w:tc>
        <w:tc>
          <w:tcPr>
            <w:tcW w:w="657" w:type="dxa"/>
          </w:tcPr>
          <w:p w14:paraId="755A1C19" w14:textId="77777777" w:rsidR="00B008BD" w:rsidRPr="00AD2FE3" w:rsidRDefault="00B008BD" w:rsidP="00B45208">
            <w:pPr>
              <w:jc w:val="both"/>
              <w:rPr>
                <w:rFonts w:ascii="Calibri" w:hAnsi="Calibri" w:cs="Calibri"/>
                <w:sz w:val="20"/>
                <w:szCs w:val="20"/>
              </w:rPr>
            </w:pPr>
            <w:r w:rsidRPr="00AD2FE3">
              <w:rPr>
                <w:rFonts w:ascii="Calibri" w:hAnsi="Calibri" w:cs="Calibri"/>
                <w:sz w:val="20"/>
                <w:szCs w:val="20"/>
              </w:rPr>
              <w:t>Μ.Μ.</w:t>
            </w:r>
          </w:p>
        </w:tc>
        <w:tc>
          <w:tcPr>
            <w:tcW w:w="1671" w:type="dxa"/>
          </w:tcPr>
          <w:p w14:paraId="1CF4E37F" w14:textId="77777777" w:rsidR="00B008BD" w:rsidRPr="00AD2FE3" w:rsidRDefault="00B008BD" w:rsidP="00B45208">
            <w:pPr>
              <w:jc w:val="both"/>
              <w:rPr>
                <w:rFonts w:ascii="Calibri" w:hAnsi="Calibri" w:cs="Calibri"/>
                <w:sz w:val="20"/>
                <w:szCs w:val="20"/>
              </w:rPr>
            </w:pPr>
            <w:r w:rsidRPr="00AD2FE3">
              <w:rPr>
                <w:rFonts w:ascii="Calibri" w:hAnsi="Calibri" w:cs="Calibri"/>
                <w:sz w:val="20"/>
                <w:szCs w:val="20"/>
              </w:rPr>
              <w:t>ΠΡΟΣΦΕΡΟΜΕΝΗ ΤΙΜΗ ΑΝΕΥ ΦΠΑ</w:t>
            </w:r>
          </w:p>
        </w:tc>
        <w:tc>
          <w:tcPr>
            <w:tcW w:w="1058" w:type="dxa"/>
          </w:tcPr>
          <w:p w14:paraId="79C82EB7" w14:textId="77777777" w:rsidR="00B008BD" w:rsidRPr="00AD2FE3" w:rsidRDefault="00B008BD" w:rsidP="00B45208">
            <w:pPr>
              <w:jc w:val="both"/>
              <w:rPr>
                <w:rFonts w:ascii="Calibri" w:hAnsi="Calibri" w:cs="Calibri"/>
                <w:sz w:val="20"/>
                <w:szCs w:val="20"/>
              </w:rPr>
            </w:pPr>
            <w:r>
              <w:rPr>
                <w:rFonts w:ascii="Calibri" w:hAnsi="Calibri" w:cs="Calibri"/>
                <w:sz w:val="20"/>
                <w:szCs w:val="20"/>
              </w:rPr>
              <w:t>ΣΥΝΟΛΙΚΗ</w:t>
            </w:r>
            <w:r w:rsidRPr="00AD2FE3">
              <w:rPr>
                <w:rFonts w:ascii="Calibri" w:hAnsi="Calibri" w:cs="Calibri"/>
                <w:sz w:val="20"/>
                <w:szCs w:val="20"/>
              </w:rPr>
              <w:t xml:space="preserve"> ΤΙΜΗ ΑΝΕΥ ΦΠΑ</w:t>
            </w:r>
          </w:p>
        </w:tc>
        <w:tc>
          <w:tcPr>
            <w:tcW w:w="608" w:type="dxa"/>
          </w:tcPr>
          <w:p w14:paraId="0FB5096F" w14:textId="77777777" w:rsidR="00B008BD" w:rsidRPr="00AD2FE3" w:rsidRDefault="00B008BD" w:rsidP="00B45208">
            <w:pPr>
              <w:jc w:val="both"/>
              <w:rPr>
                <w:rFonts w:ascii="Calibri" w:hAnsi="Calibri" w:cs="Calibri"/>
                <w:sz w:val="20"/>
                <w:szCs w:val="20"/>
              </w:rPr>
            </w:pPr>
            <w:r>
              <w:rPr>
                <w:rFonts w:ascii="Calibri" w:hAnsi="Calibri" w:cs="Calibri"/>
                <w:sz w:val="20"/>
                <w:szCs w:val="20"/>
              </w:rPr>
              <w:t>ΦΠΑ π.χ. 13%</w:t>
            </w:r>
          </w:p>
        </w:tc>
        <w:tc>
          <w:tcPr>
            <w:tcW w:w="1207" w:type="dxa"/>
          </w:tcPr>
          <w:p w14:paraId="2F37B0FB" w14:textId="77777777" w:rsidR="00B008BD" w:rsidRPr="00AD2FE3" w:rsidRDefault="00B008BD" w:rsidP="00B45208">
            <w:pPr>
              <w:jc w:val="both"/>
              <w:rPr>
                <w:rFonts w:ascii="Calibri" w:hAnsi="Calibri" w:cs="Calibri"/>
                <w:sz w:val="20"/>
                <w:szCs w:val="20"/>
              </w:rPr>
            </w:pPr>
            <w:r>
              <w:rPr>
                <w:rFonts w:ascii="Calibri" w:hAnsi="Calibri" w:cs="Calibri"/>
                <w:sz w:val="20"/>
                <w:szCs w:val="20"/>
              </w:rPr>
              <w:t>ΕΜΠΟΡΙΚΗ ΟΝΟΜΑΣΙΑ ΠΡΟΪΟΝΤΟΣ</w:t>
            </w:r>
          </w:p>
        </w:tc>
      </w:tr>
      <w:tr w:rsidR="00B008BD" w:rsidRPr="00AD2FE3" w14:paraId="2A0E9FE5" w14:textId="77777777" w:rsidTr="00B45208">
        <w:tc>
          <w:tcPr>
            <w:tcW w:w="524" w:type="dxa"/>
          </w:tcPr>
          <w:p w14:paraId="7723E077" w14:textId="77777777" w:rsidR="00B008BD" w:rsidRPr="00AD2FE3" w:rsidRDefault="00B008BD" w:rsidP="00B45208">
            <w:pPr>
              <w:jc w:val="both"/>
              <w:rPr>
                <w:rFonts w:ascii="Calibri" w:hAnsi="Calibri" w:cs="Calibri"/>
                <w:sz w:val="20"/>
                <w:szCs w:val="20"/>
              </w:rPr>
            </w:pPr>
            <w:r w:rsidRPr="00AD2FE3">
              <w:rPr>
                <w:rFonts w:ascii="Calibri" w:hAnsi="Calibri" w:cs="Calibri"/>
                <w:sz w:val="20"/>
                <w:szCs w:val="20"/>
              </w:rPr>
              <w:t>1</w:t>
            </w:r>
          </w:p>
        </w:tc>
        <w:tc>
          <w:tcPr>
            <w:tcW w:w="1515" w:type="dxa"/>
          </w:tcPr>
          <w:p w14:paraId="366725A0" w14:textId="77777777" w:rsidR="00B008BD" w:rsidRPr="0017714D" w:rsidRDefault="00B008BD" w:rsidP="00B45208">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ΧΥΜΟΣ ΠΟΡΤΟΚΑΛΙ</w:t>
            </w:r>
          </w:p>
          <w:p w14:paraId="2E1B3049" w14:textId="77777777" w:rsidR="00B008BD" w:rsidRPr="00BB59EB" w:rsidRDefault="00B008BD" w:rsidP="00B008BD">
            <w:pPr>
              <w:jc w:val="both"/>
              <w:rPr>
                <w:rFonts w:ascii="Calibri" w:hAnsi="Calibri" w:cs="Calibri"/>
                <w:sz w:val="20"/>
                <w:szCs w:val="20"/>
              </w:rPr>
            </w:pPr>
            <w:r w:rsidRPr="0017714D">
              <w:rPr>
                <w:rFonts w:ascii="Calibri" w:hAnsi="Calibri" w:cs="Calibri"/>
                <w:sz w:val="20"/>
                <w:szCs w:val="20"/>
              </w:rPr>
              <w:t xml:space="preserve">ΠΡΟΣΦΕΡΟΥΜΕ ΣΥΣΚΕΥΑΣΙΑ </w:t>
            </w:r>
            <w:r>
              <w:rPr>
                <w:rFonts w:ascii="Calibri" w:hAnsi="Calibri" w:cs="Calibri"/>
                <w:bCs/>
                <w:color w:val="000000"/>
                <w:sz w:val="20"/>
                <w:szCs w:val="20"/>
              </w:rPr>
              <w:t>250</w:t>
            </w:r>
            <w:r w:rsidRPr="00BB59EB">
              <w:rPr>
                <w:rFonts w:ascii="Calibri" w:hAnsi="Calibri" w:cs="Calibri"/>
                <w:bCs/>
                <w:color w:val="000000"/>
                <w:sz w:val="20"/>
                <w:szCs w:val="20"/>
              </w:rPr>
              <w:t xml:space="preserve"> </w:t>
            </w:r>
            <w:r>
              <w:rPr>
                <w:rFonts w:ascii="Calibri" w:hAnsi="Calibri" w:cs="Calibri"/>
                <w:bCs/>
                <w:color w:val="000000"/>
                <w:sz w:val="20"/>
                <w:szCs w:val="20"/>
                <w:lang w:val="en-US"/>
              </w:rPr>
              <w:t>ml</w:t>
            </w:r>
          </w:p>
        </w:tc>
        <w:tc>
          <w:tcPr>
            <w:tcW w:w="1282" w:type="dxa"/>
          </w:tcPr>
          <w:p w14:paraId="64182D18" w14:textId="77777777" w:rsidR="00B008BD" w:rsidRPr="00AD2FE3" w:rsidRDefault="00B008BD"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0E86E3FD" w14:textId="77777777" w:rsidR="00B008BD" w:rsidRPr="00BB59EB" w:rsidRDefault="00BB59EB" w:rsidP="00B45208">
            <w:pPr>
              <w:jc w:val="both"/>
              <w:rPr>
                <w:rFonts w:ascii="Calibri" w:hAnsi="Calibri" w:cs="Calibri"/>
                <w:sz w:val="20"/>
                <w:szCs w:val="20"/>
              </w:rPr>
            </w:pPr>
            <w:r>
              <w:rPr>
                <w:rFonts w:ascii="Calibri" w:hAnsi="Calibri" w:cs="Calibri"/>
                <w:sz w:val="20"/>
                <w:szCs w:val="20"/>
              </w:rPr>
              <w:t>ΤΕΜ</w:t>
            </w:r>
          </w:p>
        </w:tc>
        <w:tc>
          <w:tcPr>
            <w:tcW w:w="1671" w:type="dxa"/>
          </w:tcPr>
          <w:p w14:paraId="67E51475" w14:textId="77777777" w:rsidR="00B008BD" w:rsidRPr="00AD2FE3" w:rsidRDefault="00B008BD" w:rsidP="00B45208">
            <w:pPr>
              <w:jc w:val="both"/>
              <w:rPr>
                <w:rFonts w:ascii="Calibri" w:hAnsi="Calibri" w:cs="Calibri"/>
                <w:sz w:val="20"/>
                <w:szCs w:val="20"/>
              </w:rPr>
            </w:pPr>
            <w:r>
              <w:rPr>
                <w:rFonts w:ascii="Calibri" w:hAnsi="Calibri" w:cs="Calibri"/>
                <w:sz w:val="20"/>
                <w:szCs w:val="20"/>
              </w:rPr>
              <w:t>…. €</w:t>
            </w:r>
          </w:p>
        </w:tc>
        <w:tc>
          <w:tcPr>
            <w:tcW w:w="1058" w:type="dxa"/>
          </w:tcPr>
          <w:p w14:paraId="5A4ECB82" w14:textId="77777777" w:rsidR="00B008BD" w:rsidRPr="00AD2FE3" w:rsidRDefault="00B008BD" w:rsidP="00B45208">
            <w:pPr>
              <w:jc w:val="both"/>
              <w:rPr>
                <w:rFonts w:ascii="Calibri" w:hAnsi="Calibri" w:cs="Calibri"/>
                <w:sz w:val="20"/>
                <w:szCs w:val="20"/>
              </w:rPr>
            </w:pPr>
            <w:r>
              <w:rPr>
                <w:rFonts w:ascii="Calibri" w:hAnsi="Calibri" w:cs="Calibri"/>
                <w:sz w:val="20"/>
                <w:szCs w:val="20"/>
              </w:rPr>
              <w:t>…. €</w:t>
            </w:r>
          </w:p>
        </w:tc>
        <w:tc>
          <w:tcPr>
            <w:tcW w:w="608" w:type="dxa"/>
          </w:tcPr>
          <w:p w14:paraId="1BE20F7F" w14:textId="77777777" w:rsidR="00B008BD" w:rsidRPr="00AD2FE3" w:rsidRDefault="00B008BD" w:rsidP="00B45208">
            <w:pPr>
              <w:jc w:val="both"/>
              <w:rPr>
                <w:rFonts w:ascii="Calibri" w:hAnsi="Calibri" w:cs="Calibri"/>
                <w:sz w:val="20"/>
                <w:szCs w:val="20"/>
              </w:rPr>
            </w:pPr>
            <w:r>
              <w:rPr>
                <w:rFonts w:ascii="Calibri" w:hAnsi="Calibri" w:cs="Calibri"/>
                <w:sz w:val="20"/>
                <w:szCs w:val="20"/>
              </w:rPr>
              <w:t>…. €</w:t>
            </w:r>
          </w:p>
        </w:tc>
        <w:tc>
          <w:tcPr>
            <w:tcW w:w="1207" w:type="dxa"/>
          </w:tcPr>
          <w:p w14:paraId="4A7949BC" w14:textId="77777777" w:rsidR="00B008BD" w:rsidRPr="00AD2FE3" w:rsidRDefault="00B008BD" w:rsidP="00B45208">
            <w:pPr>
              <w:jc w:val="both"/>
              <w:rPr>
                <w:rFonts w:ascii="Calibri" w:hAnsi="Calibri" w:cs="Calibri"/>
                <w:sz w:val="20"/>
                <w:szCs w:val="20"/>
              </w:rPr>
            </w:pPr>
            <w:r>
              <w:rPr>
                <w:rFonts w:ascii="Calibri" w:hAnsi="Calibri" w:cs="Calibri"/>
                <w:sz w:val="20"/>
                <w:szCs w:val="20"/>
              </w:rPr>
              <w:t>π.χ. «ΕΤΑΙΡΕΙΑ …...»</w:t>
            </w:r>
          </w:p>
        </w:tc>
      </w:tr>
      <w:tr w:rsidR="00B008BD" w:rsidRPr="00AD2FE3" w14:paraId="466D2C53" w14:textId="77777777" w:rsidTr="00B45208">
        <w:tc>
          <w:tcPr>
            <w:tcW w:w="524" w:type="dxa"/>
          </w:tcPr>
          <w:p w14:paraId="0E18CB91" w14:textId="77777777" w:rsidR="00B008BD" w:rsidRPr="00AD2FE3" w:rsidRDefault="00B008BD" w:rsidP="00B45208">
            <w:pPr>
              <w:jc w:val="both"/>
              <w:rPr>
                <w:rFonts w:ascii="Calibri" w:hAnsi="Calibri" w:cs="Calibri"/>
                <w:sz w:val="20"/>
                <w:szCs w:val="20"/>
              </w:rPr>
            </w:pPr>
          </w:p>
        </w:tc>
        <w:tc>
          <w:tcPr>
            <w:tcW w:w="1515" w:type="dxa"/>
          </w:tcPr>
          <w:p w14:paraId="68463611" w14:textId="77777777" w:rsidR="00B008BD" w:rsidRPr="00AD2FE3" w:rsidRDefault="00B008BD" w:rsidP="00B45208">
            <w:pPr>
              <w:jc w:val="both"/>
              <w:rPr>
                <w:rFonts w:ascii="Calibri" w:hAnsi="Calibri" w:cs="Calibri"/>
                <w:sz w:val="20"/>
                <w:szCs w:val="20"/>
              </w:rPr>
            </w:pPr>
          </w:p>
        </w:tc>
        <w:tc>
          <w:tcPr>
            <w:tcW w:w="1282" w:type="dxa"/>
          </w:tcPr>
          <w:p w14:paraId="68951373" w14:textId="77777777" w:rsidR="00B008BD" w:rsidRPr="00AD2FE3" w:rsidRDefault="00B008BD" w:rsidP="00B45208">
            <w:pPr>
              <w:jc w:val="both"/>
              <w:rPr>
                <w:rFonts w:ascii="Calibri" w:hAnsi="Calibri" w:cs="Calibri"/>
                <w:sz w:val="20"/>
                <w:szCs w:val="20"/>
              </w:rPr>
            </w:pPr>
          </w:p>
        </w:tc>
        <w:tc>
          <w:tcPr>
            <w:tcW w:w="657" w:type="dxa"/>
          </w:tcPr>
          <w:p w14:paraId="3A18047C" w14:textId="77777777" w:rsidR="00B008BD" w:rsidRPr="00AD2FE3" w:rsidRDefault="00B008BD" w:rsidP="00B45208">
            <w:pPr>
              <w:jc w:val="both"/>
              <w:rPr>
                <w:rFonts w:ascii="Calibri" w:hAnsi="Calibri" w:cs="Calibri"/>
                <w:sz w:val="20"/>
                <w:szCs w:val="20"/>
              </w:rPr>
            </w:pPr>
          </w:p>
        </w:tc>
        <w:tc>
          <w:tcPr>
            <w:tcW w:w="1671" w:type="dxa"/>
          </w:tcPr>
          <w:p w14:paraId="4670DD7E" w14:textId="77777777" w:rsidR="00B008BD" w:rsidRPr="00AD2FE3" w:rsidRDefault="00B008BD" w:rsidP="00B45208">
            <w:pPr>
              <w:jc w:val="both"/>
              <w:rPr>
                <w:rFonts w:ascii="Calibri" w:hAnsi="Calibri" w:cs="Calibri"/>
                <w:sz w:val="20"/>
                <w:szCs w:val="20"/>
              </w:rPr>
            </w:pPr>
          </w:p>
        </w:tc>
        <w:tc>
          <w:tcPr>
            <w:tcW w:w="1058" w:type="dxa"/>
          </w:tcPr>
          <w:p w14:paraId="72EDF972" w14:textId="77777777" w:rsidR="00B008BD" w:rsidRPr="00AD2FE3" w:rsidRDefault="00B008BD" w:rsidP="00B45208">
            <w:pPr>
              <w:jc w:val="both"/>
              <w:rPr>
                <w:rFonts w:ascii="Calibri" w:hAnsi="Calibri" w:cs="Calibri"/>
                <w:sz w:val="20"/>
                <w:szCs w:val="20"/>
              </w:rPr>
            </w:pPr>
          </w:p>
        </w:tc>
        <w:tc>
          <w:tcPr>
            <w:tcW w:w="608" w:type="dxa"/>
          </w:tcPr>
          <w:p w14:paraId="2E877FFA" w14:textId="77777777" w:rsidR="00B008BD" w:rsidRPr="00AD2FE3" w:rsidRDefault="00B008BD" w:rsidP="00B45208">
            <w:pPr>
              <w:jc w:val="both"/>
              <w:rPr>
                <w:rFonts w:ascii="Calibri" w:hAnsi="Calibri" w:cs="Calibri"/>
                <w:sz w:val="20"/>
                <w:szCs w:val="20"/>
              </w:rPr>
            </w:pPr>
          </w:p>
        </w:tc>
        <w:tc>
          <w:tcPr>
            <w:tcW w:w="1207" w:type="dxa"/>
          </w:tcPr>
          <w:p w14:paraId="1F457383" w14:textId="77777777" w:rsidR="00B008BD" w:rsidRPr="00AD2FE3" w:rsidRDefault="00B008BD" w:rsidP="00B45208">
            <w:pPr>
              <w:jc w:val="both"/>
              <w:rPr>
                <w:rFonts w:ascii="Calibri" w:hAnsi="Calibri" w:cs="Calibri"/>
                <w:sz w:val="20"/>
                <w:szCs w:val="20"/>
              </w:rPr>
            </w:pPr>
          </w:p>
        </w:tc>
      </w:tr>
      <w:tr w:rsidR="00B008BD" w:rsidRPr="00AD2FE3" w14:paraId="008720F1" w14:textId="77777777" w:rsidTr="00B45208">
        <w:tc>
          <w:tcPr>
            <w:tcW w:w="524" w:type="dxa"/>
          </w:tcPr>
          <w:p w14:paraId="654A4DC8" w14:textId="77777777" w:rsidR="00B008BD" w:rsidRPr="00AD2431" w:rsidRDefault="00B008BD"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6E96E57E" w14:textId="77777777" w:rsidR="00B008BD" w:rsidRPr="00AD2FE3" w:rsidRDefault="00B008BD" w:rsidP="00B45208">
            <w:pPr>
              <w:jc w:val="both"/>
              <w:rPr>
                <w:rFonts w:ascii="Calibri" w:hAnsi="Calibri" w:cs="Calibri"/>
                <w:sz w:val="20"/>
                <w:szCs w:val="20"/>
              </w:rPr>
            </w:pPr>
          </w:p>
        </w:tc>
        <w:tc>
          <w:tcPr>
            <w:tcW w:w="1282" w:type="dxa"/>
          </w:tcPr>
          <w:p w14:paraId="2DEF0BEF" w14:textId="77777777" w:rsidR="00B008BD" w:rsidRPr="00AD2FE3" w:rsidRDefault="00B008BD" w:rsidP="00B45208">
            <w:pPr>
              <w:jc w:val="both"/>
              <w:rPr>
                <w:rFonts w:ascii="Calibri" w:hAnsi="Calibri" w:cs="Calibri"/>
                <w:sz w:val="20"/>
                <w:szCs w:val="20"/>
              </w:rPr>
            </w:pPr>
          </w:p>
        </w:tc>
        <w:tc>
          <w:tcPr>
            <w:tcW w:w="657" w:type="dxa"/>
          </w:tcPr>
          <w:p w14:paraId="46A99EB9" w14:textId="77777777" w:rsidR="00B008BD" w:rsidRPr="00AD2FE3" w:rsidRDefault="00B008BD" w:rsidP="00B45208">
            <w:pPr>
              <w:jc w:val="both"/>
              <w:rPr>
                <w:rFonts w:ascii="Calibri" w:hAnsi="Calibri" w:cs="Calibri"/>
                <w:sz w:val="20"/>
                <w:szCs w:val="20"/>
              </w:rPr>
            </w:pPr>
          </w:p>
        </w:tc>
        <w:tc>
          <w:tcPr>
            <w:tcW w:w="1671" w:type="dxa"/>
          </w:tcPr>
          <w:p w14:paraId="743B034F" w14:textId="77777777" w:rsidR="00B008BD" w:rsidRPr="00AD2FE3" w:rsidRDefault="00B008BD" w:rsidP="00B45208">
            <w:pPr>
              <w:jc w:val="both"/>
              <w:rPr>
                <w:rFonts w:ascii="Calibri" w:hAnsi="Calibri" w:cs="Calibri"/>
                <w:sz w:val="20"/>
                <w:szCs w:val="20"/>
              </w:rPr>
            </w:pPr>
          </w:p>
        </w:tc>
        <w:tc>
          <w:tcPr>
            <w:tcW w:w="1058" w:type="dxa"/>
          </w:tcPr>
          <w:p w14:paraId="16FAE151" w14:textId="77777777" w:rsidR="00B008BD" w:rsidRPr="00AD2FE3" w:rsidRDefault="00B008BD" w:rsidP="00B45208">
            <w:pPr>
              <w:jc w:val="both"/>
              <w:rPr>
                <w:rFonts w:ascii="Calibri" w:hAnsi="Calibri" w:cs="Calibri"/>
                <w:sz w:val="20"/>
                <w:szCs w:val="20"/>
              </w:rPr>
            </w:pPr>
          </w:p>
        </w:tc>
        <w:tc>
          <w:tcPr>
            <w:tcW w:w="608" w:type="dxa"/>
          </w:tcPr>
          <w:p w14:paraId="31A29E65" w14:textId="77777777" w:rsidR="00B008BD" w:rsidRPr="00AD2FE3" w:rsidRDefault="00B008BD" w:rsidP="00B45208">
            <w:pPr>
              <w:jc w:val="both"/>
              <w:rPr>
                <w:rFonts w:ascii="Calibri" w:hAnsi="Calibri" w:cs="Calibri"/>
                <w:sz w:val="20"/>
                <w:szCs w:val="20"/>
              </w:rPr>
            </w:pPr>
          </w:p>
        </w:tc>
        <w:tc>
          <w:tcPr>
            <w:tcW w:w="1207" w:type="dxa"/>
          </w:tcPr>
          <w:p w14:paraId="46A3447C" w14:textId="77777777" w:rsidR="00B008BD" w:rsidRPr="00AD2FE3" w:rsidRDefault="00B008BD" w:rsidP="00B45208">
            <w:pPr>
              <w:jc w:val="both"/>
              <w:rPr>
                <w:rFonts w:ascii="Calibri" w:hAnsi="Calibri" w:cs="Calibri"/>
                <w:sz w:val="20"/>
                <w:szCs w:val="20"/>
              </w:rPr>
            </w:pPr>
          </w:p>
        </w:tc>
      </w:tr>
    </w:tbl>
    <w:p w14:paraId="5B07737F" w14:textId="77777777" w:rsidR="00B008BD" w:rsidRDefault="00B008BD" w:rsidP="00B008BD">
      <w:pPr>
        <w:jc w:val="both"/>
        <w:rPr>
          <w:rFonts w:ascii="Calibri" w:hAnsi="Calibri" w:cs="Calibri"/>
          <w:sz w:val="24"/>
          <w:szCs w:val="24"/>
        </w:rPr>
      </w:pPr>
      <w:r>
        <w:rPr>
          <w:rFonts w:ascii="Calibri" w:hAnsi="Calibri" w:cs="Calibri"/>
          <w:sz w:val="24"/>
          <w:szCs w:val="24"/>
        </w:rPr>
        <w:t>Όπου Μ.Μ. μονάδα μέτρησης</w:t>
      </w:r>
    </w:p>
    <w:p w14:paraId="47E6C6F3" w14:textId="77777777" w:rsidR="00B008BD" w:rsidRDefault="00B008BD" w:rsidP="000733DC">
      <w:pPr>
        <w:spacing w:after="0" w:line="240" w:lineRule="auto"/>
        <w:jc w:val="both"/>
        <w:rPr>
          <w:rFonts w:ascii="Calibri" w:hAnsi="Calibri" w:cs="Calibri"/>
          <w:color w:val="000000"/>
          <w:sz w:val="24"/>
          <w:szCs w:val="24"/>
        </w:rPr>
      </w:pPr>
    </w:p>
    <w:p w14:paraId="7B6B2839" w14:textId="77777777" w:rsidR="000733DC" w:rsidRPr="00234D90" w:rsidRDefault="000733DC" w:rsidP="000733DC">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8F30BA4" w14:textId="77777777" w:rsidR="000733DC" w:rsidRPr="00234D90" w:rsidRDefault="000733DC" w:rsidP="000733DC">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F127302" w14:textId="77777777" w:rsidR="000733DC" w:rsidRPr="00234D90" w:rsidRDefault="000733DC" w:rsidP="000733DC">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01D30B2B" w14:textId="77777777" w:rsidR="000733DC" w:rsidRPr="00234D90" w:rsidRDefault="000733DC" w:rsidP="000733D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1860126B" w14:textId="77777777" w:rsidR="00454ECF" w:rsidRDefault="000733DC" w:rsidP="000733D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w:t>
      </w:r>
    </w:p>
    <w:p w14:paraId="38AF4347" w14:textId="77777777" w:rsidR="000733DC" w:rsidRDefault="000733DC" w:rsidP="000733DC">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 </w:t>
      </w:r>
    </w:p>
    <w:p w14:paraId="36B4D24F" w14:textId="77777777" w:rsidR="00454ECF" w:rsidRPr="00454ECF" w:rsidRDefault="00454ECF" w:rsidP="00454ECF">
      <w:pPr>
        <w:spacing w:after="0" w:line="240" w:lineRule="auto"/>
        <w:jc w:val="both"/>
        <w:rPr>
          <w:rFonts w:ascii="Calibri" w:hAnsi="Calibri" w:cs="Calibri"/>
          <w:b/>
          <w:sz w:val="24"/>
          <w:szCs w:val="24"/>
        </w:rPr>
      </w:pPr>
      <w:r w:rsidRPr="00454ECF">
        <w:rPr>
          <w:rFonts w:ascii="Calibri" w:hAnsi="Calibri" w:cs="Calibri"/>
          <w:b/>
          <w:sz w:val="24"/>
          <w:szCs w:val="24"/>
        </w:rPr>
        <w:t xml:space="preserve">ΚΟΝΙΑΚ </w:t>
      </w:r>
    </w:p>
    <w:p w14:paraId="51F50088" w14:textId="77777777" w:rsidR="00454ECF" w:rsidRPr="00454ECF" w:rsidRDefault="00454ECF" w:rsidP="00454ECF">
      <w:pPr>
        <w:spacing w:after="0" w:line="240" w:lineRule="auto"/>
        <w:jc w:val="both"/>
        <w:rPr>
          <w:rFonts w:ascii="Calibri" w:hAnsi="Calibri" w:cs="Calibri"/>
          <w:sz w:val="24"/>
          <w:szCs w:val="24"/>
        </w:rPr>
      </w:pPr>
      <w:r w:rsidRPr="00454ECF">
        <w:rPr>
          <w:rFonts w:ascii="Calibri" w:hAnsi="Calibri" w:cs="Calibri"/>
          <w:sz w:val="24"/>
          <w:szCs w:val="24"/>
        </w:rPr>
        <w:t xml:space="preserve">Το προσφερόμενο είδος (κονιάκ 750 </w:t>
      </w:r>
      <w:r w:rsidRPr="00454ECF">
        <w:rPr>
          <w:rFonts w:ascii="Calibri" w:hAnsi="Calibri" w:cs="Calibri"/>
          <w:sz w:val="24"/>
          <w:szCs w:val="24"/>
          <w:lang w:val="en-US"/>
        </w:rPr>
        <w:t>ml</w:t>
      </w:r>
      <w:r w:rsidRPr="00454ECF">
        <w:rPr>
          <w:rFonts w:ascii="Calibri" w:hAnsi="Calibri" w:cs="Calibri"/>
          <w:sz w:val="24"/>
          <w:szCs w:val="24"/>
        </w:rPr>
        <w:t>) να πληροί τους όρους των άρθρων 143, 144 (1) του Κ.Τ.Π, καθώς και με τις εκάστοτε ισχύουσες υγειονομικές, κοινοτικές και αγορανομικές διατάξεις.</w:t>
      </w:r>
    </w:p>
    <w:p w14:paraId="3F224775" w14:textId="77777777" w:rsidR="00046CDE" w:rsidRPr="00234D90" w:rsidRDefault="00046CDE" w:rsidP="00046CD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211C3C7B" w14:textId="77777777" w:rsidR="00046CDE" w:rsidRPr="00234D90" w:rsidRDefault="00046CDE" w:rsidP="00046CD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3490084" w14:textId="77777777" w:rsidR="00046CDE" w:rsidRPr="00234D90" w:rsidRDefault="00046CDE" w:rsidP="00046CD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2A5ACE2" w14:textId="77777777" w:rsidR="00046CDE" w:rsidRPr="00234D90" w:rsidRDefault="00046CDE" w:rsidP="00046CD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8E62748" w14:textId="77777777" w:rsidR="00046CDE" w:rsidRPr="00234D90" w:rsidRDefault="00046CDE" w:rsidP="00046CDE">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507DAC14" w14:textId="77777777" w:rsidR="00046CDE" w:rsidRPr="00234D90" w:rsidRDefault="00046CDE" w:rsidP="00046CDE">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03F5A94" w14:textId="77777777" w:rsidR="00046CDE" w:rsidRPr="00234D90" w:rsidRDefault="00046CDE" w:rsidP="00046CDE">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982950B" w14:textId="77777777" w:rsidR="00046CDE" w:rsidRPr="00234D90" w:rsidRDefault="00046CDE" w:rsidP="00046CDE">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419C8018" w14:textId="77777777" w:rsidR="00B008BD" w:rsidRPr="00AA51C2" w:rsidRDefault="00B008BD" w:rsidP="00B008BD">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BEAEA4C" w14:textId="77777777" w:rsidR="00B008BD" w:rsidRPr="00AA51C2" w:rsidRDefault="00B008BD" w:rsidP="00B008BD">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B008BD" w:rsidRPr="00AA51C2" w14:paraId="5030C546" w14:textId="77777777" w:rsidTr="00B45208">
        <w:tc>
          <w:tcPr>
            <w:tcW w:w="524" w:type="dxa"/>
          </w:tcPr>
          <w:p w14:paraId="6E2B3FE5"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0C3F2FAD"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6F14C082"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0A2A3211"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0FCF6CF4"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239377A7"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6B61FF2F"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29878CC9"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B008BD" w:rsidRPr="00AD2FE3" w14:paraId="32AEC8B8" w14:textId="77777777" w:rsidTr="00B45208">
        <w:tc>
          <w:tcPr>
            <w:tcW w:w="524" w:type="dxa"/>
          </w:tcPr>
          <w:p w14:paraId="7A0CE87E"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5C401059" w14:textId="77777777" w:rsidR="00B008BD" w:rsidRPr="00AA51C2" w:rsidRDefault="00B008BD"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ΚΟΝΙΑΚ</w:t>
            </w:r>
          </w:p>
          <w:p w14:paraId="20C019CC" w14:textId="77777777" w:rsidR="00B008BD" w:rsidRPr="00AA51C2" w:rsidRDefault="00B008BD" w:rsidP="00B008BD">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 xml:space="preserve">750 </w:t>
            </w:r>
            <w:r w:rsidRPr="00AA51C2">
              <w:rPr>
                <w:rFonts w:ascii="Calibri" w:hAnsi="Calibri" w:cs="Calibri"/>
                <w:bCs/>
                <w:color w:val="000000"/>
                <w:sz w:val="20"/>
                <w:szCs w:val="20"/>
                <w:lang w:val="en-US"/>
              </w:rPr>
              <w:t>ml</w:t>
            </w:r>
          </w:p>
        </w:tc>
        <w:tc>
          <w:tcPr>
            <w:tcW w:w="1282" w:type="dxa"/>
          </w:tcPr>
          <w:p w14:paraId="04AA7D6E"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1B9AA208" w14:textId="77777777" w:rsidR="00B008BD" w:rsidRPr="00AA51C2" w:rsidRDefault="004E68E8" w:rsidP="00B45208">
            <w:pPr>
              <w:jc w:val="both"/>
              <w:rPr>
                <w:rFonts w:ascii="Calibri" w:hAnsi="Calibri" w:cs="Calibri"/>
                <w:sz w:val="20"/>
                <w:szCs w:val="20"/>
              </w:rPr>
            </w:pPr>
            <w:r w:rsidRPr="00AA51C2">
              <w:rPr>
                <w:rFonts w:ascii="Calibri" w:hAnsi="Calibri" w:cs="Calibri"/>
                <w:sz w:val="20"/>
                <w:szCs w:val="20"/>
              </w:rPr>
              <w:t>ΤΕΜ</w:t>
            </w:r>
          </w:p>
        </w:tc>
        <w:tc>
          <w:tcPr>
            <w:tcW w:w="1671" w:type="dxa"/>
          </w:tcPr>
          <w:p w14:paraId="1646C1CF"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3385DED1"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31C1CFBE" w14:textId="77777777" w:rsidR="00B008BD" w:rsidRPr="00AA51C2" w:rsidRDefault="00B008BD"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734B815D" w14:textId="77777777" w:rsidR="00B008BD" w:rsidRPr="00AD2FE3" w:rsidRDefault="00B008BD" w:rsidP="00B45208">
            <w:pPr>
              <w:jc w:val="both"/>
              <w:rPr>
                <w:rFonts w:ascii="Calibri" w:hAnsi="Calibri" w:cs="Calibri"/>
                <w:sz w:val="20"/>
                <w:szCs w:val="20"/>
              </w:rPr>
            </w:pPr>
            <w:r w:rsidRPr="00AA51C2">
              <w:rPr>
                <w:rFonts w:ascii="Calibri" w:hAnsi="Calibri" w:cs="Calibri"/>
                <w:sz w:val="20"/>
                <w:szCs w:val="20"/>
              </w:rPr>
              <w:t>π.χ. «ΕΤΑΙΡΕΙΑ …...»</w:t>
            </w:r>
          </w:p>
        </w:tc>
      </w:tr>
      <w:tr w:rsidR="00B008BD" w:rsidRPr="00AD2FE3" w14:paraId="36A86F0B" w14:textId="77777777" w:rsidTr="00B45208">
        <w:tc>
          <w:tcPr>
            <w:tcW w:w="524" w:type="dxa"/>
          </w:tcPr>
          <w:p w14:paraId="7656FF1A" w14:textId="77777777" w:rsidR="00B008BD" w:rsidRPr="00AD2FE3" w:rsidRDefault="00B008BD" w:rsidP="00B45208">
            <w:pPr>
              <w:jc w:val="both"/>
              <w:rPr>
                <w:rFonts w:ascii="Calibri" w:hAnsi="Calibri" w:cs="Calibri"/>
                <w:sz w:val="20"/>
                <w:szCs w:val="20"/>
              </w:rPr>
            </w:pPr>
          </w:p>
        </w:tc>
        <w:tc>
          <w:tcPr>
            <w:tcW w:w="1515" w:type="dxa"/>
          </w:tcPr>
          <w:p w14:paraId="0285747F" w14:textId="77777777" w:rsidR="00B008BD" w:rsidRPr="00AD2FE3" w:rsidRDefault="00B008BD" w:rsidP="00B45208">
            <w:pPr>
              <w:jc w:val="both"/>
              <w:rPr>
                <w:rFonts w:ascii="Calibri" w:hAnsi="Calibri" w:cs="Calibri"/>
                <w:sz w:val="20"/>
                <w:szCs w:val="20"/>
              </w:rPr>
            </w:pPr>
          </w:p>
        </w:tc>
        <w:tc>
          <w:tcPr>
            <w:tcW w:w="1282" w:type="dxa"/>
          </w:tcPr>
          <w:p w14:paraId="54D2DCEA" w14:textId="77777777" w:rsidR="00B008BD" w:rsidRPr="00AD2FE3" w:rsidRDefault="00B008BD" w:rsidP="00B45208">
            <w:pPr>
              <w:jc w:val="both"/>
              <w:rPr>
                <w:rFonts w:ascii="Calibri" w:hAnsi="Calibri" w:cs="Calibri"/>
                <w:sz w:val="20"/>
                <w:szCs w:val="20"/>
              </w:rPr>
            </w:pPr>
          </w:p>
        </w:tc>
        <w:tc>
          <w:tcPr>
            <w:tcW w:w="657" w:type="dxa"/>
          </w:tcPr>
          <w:p w14:paraId="3871E05E" w14:textId="77777777" w:rsidR="00B008BD" w:rsidRPr="00AD2FE3" w:rsidRDefault="00B008BD" w:rsidP="00B45208">
            <w:pPr>
              <w:jc w:val="both"/>
              <w:rPr>
                <w:rFonts w:ascii="Calibri" w:hAnsi="Calibri" w:cs="Calibri"/>
                <w:sz w:val="20"/>
                <w:szCs w:val="20"/>
              </w:rPr>
            </w:pPr>
          </w:p>
        </w:tc>
        <w:tc>
          <w:tcPr>
            <w:tcW w:w="1671" w:type="dxa"/>
          </w:tcPr>
          <w:p w14:paraId="03B93B16" w14:textId="77777777" w:rsidR="00B008BD" w:rsidRPr="00AD2FE3" w:rsidRDefault="00B008BD" w:rsidP="00B45208">
            <w:pPr>
              <w:jc w:val="both"/>
              <w:rPr>
                <w:rFonts w:ascii="Calibri" w:hAnsi="Calibri" w:cs="Calibri"/>
                <w:sz w:val="20"/>
                <w:szCs w:val="20"/>
              </w:rPr>
            </w:pPr>
          </w:p>
        </w:tc>
        <w:tc>
          <w:tcPr>
            <w:tcW w:w="1058" w:type="dxa"/>
          </w:tcPr>
          <w:p w14:paraId="741C72A9" w14:textId="77777777" w:rsidR="00B008BD" w:rsidRPr="00AD2FE3" w:rsidRDefault="00B008BD" w:rsidP="00B45208">
            <w:pPr>
              <w:jc w:val="both"/>
              <w:rPr>
                <w:rFonts w:ascii="Calibri" w:hAnsi="Calibri" w:cs="Calibri"/>
                <w:sz w:val="20"/>
                <w:szCs w:val="20"/>
              </w:rPr>
            </w:pPr>
          </w:p>
        </w:tc>
        <w:tc>
          <w:tcPr>
            <w:tcW w:w="608" w:type="dxa"/>
          </w:tcPr>
          <w:p w14:paraId="0267BC07" w14:textId="77777777" w:rsidR="00B008BD" w:rsidRPr="00AD2FE3" w:rsidRDefault="00B008BD" w:rsidP="00B45208">
            <w:pPr>
              <w:jc w:val="both"/>
              <w:rPr>
                <w:rFonts w:ascii="Calibri" w:hAnsi="Calibri" w:cs="Calibri"/>
                <w:sz w:val="20"/>
                <w:szCs w:val="20"/>
              </w:rPr>
            </w:pPr>
          </w:p>
        </w:tc>
        <w:tc>
          <w:tcPr>
            <w:tcW w:w="1207" w:type="dxa"/>
          </w:tcPr>
          <w:p w14:paraId="60A50B1E" w14:textId="77777777" w:rsidR="00B008BD" w:rsidRPr="00AD2FE3" w:rsidRDefault="00B008BD" w:rsidP="00B45208">
            <w:pPr>
              <w:jc w:val="both"/>
              <w:rPr>
                <w:rFonts w:ascii="Calibri" w:hAnsi="Calibri" w:cs="Calibri"/>
                <w:sz w:val="20"/>
                <w:szCs w:val="20"/>
              </w:rPr>
            </w:pPr>
          </w:p>
        </w:tc>
      </w:tr>
      <w:tr w:rsidR="00B008BD" w:rsidRPr="00AD2FE3" w14:paraId="3CCA1FE7" w14:textId="77777777" w:rsidTr="00B45208">
        <w:tc>
          <w:tcPr>
            <w:tcW w:w="524" w:type="dxa"/>
          </w:tcPr>
          <w:p w14:paraId="76B8CE1D" w14:textId="77777777" w:rsidR="00B008BD" w:rsidRPr="00AD2431" w:rsidRDefault="00B008BD"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2AC81590" w14:textId="77777777" w:rsidR="00B008BD" w:rsidRPr="00AD2FE3" w:rsidRDefault="00B008BD" w:rsidP="00B45208">
            <w:pPr>
              <w:jc w:val="both"/>
              <w:rPr>
                <w:rFonts w:ascii="Calibri" w:hAnsi="Calibri" w:cs="Calibri"/>
                <w:sz w:val="20"/>
                <w:szCs w:val="20"/>
              </w:rPr>
            </w:pPr>
          </w:p>
        </w:tc>
        <w:tc>
          <w:tcPr>
            <w:tcW w:w="1282" w:type="dxa"/>
          </w:tcPr>
          <w:p w14:paraId="58F005DC" w14:textId="77777777" w:rsidR="00B008BD" w:rsidRPr="00AD2FE3" w:rsidRDefault="00B008BD" w:rsidP="00B45208">
            <w:pPr>
              <w:jc w:val="both"/>
              <w:rPr>
                <w:rFonts w:ascii="Calibri" w:hAnsi="Calibri" w:cs="Calibri"/>
                <w:sz w:val="20"/>
                <w:szCs w:val="20"/>
              </w:rPr>
            </w:pPr>
          </w:p>
        </w:tc>
        <w:tc>
          <w:tcPr>
            <w:tcW w:w="657" w:type="dxa"/>
          </w:tcPr>
          <w:p w14:paraId="0B1DACE1" w14:textId="77777777" w:rsidR="00B008BD" w:rsidRPr="00AD2FE3" w:rsidRDefault="00B008BD" w:rsidP="00B45208">
            <w:pPr>
              <w:jc w:val="both"/>
              <w:rPr>
                <w:rFonts w:ascii="Calibri" w:hAnsi="Calibri" w:cs="Calibri"/>
                <w:sz w:val="20"/>
                <w:szCs w:val="20"/>
              </w:rPr>
            </w:pPr>
          </w:p>
        </w:tc>
        <w:tc>
          <w:tcPr>
            <w:tcW w:w="1671" w:type="dxa"/>
          </w:tcPr>
          <w:p w14:paraId="0C7DF30E" w14:textId="77777777" w:rsidR="00B008BD" w:rsidRPr="00AD2FE3" w:rsidRDefault="00B008BD" w:rsidP="00B45208">
            <w:pPr>
              <w:jc w:val="both"/>
              <w:rPr>
                <w:rFonts w:ascii="Calibri" w:hAnsi="Calibri" w:cs="Calibri"/>
                <w:sz w:val="20"/>
                <w:szCs w:val="20"/>
              </w:rPr>
            </w:pPr>
          </w:p>
        </w:tc>
        <w:tc>
          <w:tcPr>
            <w:tcW w:w="1058" w:type="dxa"/>
          </w:tcPr>
          <w:p w14:paraId="56E22638" w14:textId="77777777" w:rsidR="00B008BD" w:rsidRPr="00AD2FE3" w:rsidRDefault="00B008BD" w:rsidP="00B45208">
            <w:pPr>
              <w:jc w:val="both"/>
              <w:rPr>
                <w:rFonts w:ascii="Calibri" w:hAnsi="Calibri" w:cs="Calibri"/>
                <w:sz w:val="20"/>
                <w:szCs w:val="20"/>
              </w:rPr>
            </w:pPr>
          </w:p>
        </w:tc>
        <w:tc>
          <w:tcPr>
            <w:tcW w:w="608" w:type="dxa"/>
          </w:tcPr>
          <w:p w14:paraId="3CE10CC8" w14:textId="77777777" w:rsidR="00B008BD" w:rsidRPr="00AD2FE3" w:rsidRDefault="00B008BD" w:rsidP="00B45208">
            <w:pPr>
              <w:jc w:val="both"/>
              <w:rPr>
                <w:rFonts w:ascii="Calibri" w:hAnsi="Calibri" w:cs="Calibri"/>
                <w:sz w:val="20"/>
                <w:szCs w:val="20"/>
              </w:rPr>
            </w:pPr>
          </w:p>
        </w:tc>
        <w:tc>
          <w:tcPr>
            <w:tcW w:w="1207" w:type="dxa"/>
          </w:tcPr>
          <w:p w14:paraId="20B437B7" w14:textId="77777777" w:rsidR="00B008BD" w:rsidRPr="00AD2FE3" w:rsidRDefault="00B008BD" w:rsidP="00B45208">
            <w:pPr>
              <w:jc w:val="both"/>
              <w:rPr>
                <w:rFonts w:ascii="Calibri" w:hAnsi="Calibri" w:cs="Calibri"/>
                <w:sz w:val="20"/>
                <w:szCs w:val="20"/>
              </w:rPr>
            </w:pPr>
          </w:p>
        </w:tc>
      </w:tr>
    </w:tbl>
    <w:p w14:paraId="3136B224" w14:textId="77777777" w:rsidR="00B008BD" w:rsidRDefault="00B008BD" w:rsidP="00B008BD">
      <w:pPr>
        <w:jc w:val="both"/>
        <w:rPr>
          <w:rFonts w:ascii="Calibri" w:hAnsi="Calibri" w:cs="Calibri"/>
          <w:sz w:val="24"/>
          <w:szCs w:val="24"/>
        </w:rPr>
      </w:pPr>
      <w:r>
        <w:rPr>
          <w:rFonts w:ascii="Calibri" w:hAnsi="Calibri" w:cs="Calibri"/>
          <w:sz w:val="24"/>
          <w:szCs w:val="24"/>
        </w:rPr>
        <w:t>Όπου Μ.Μ. μονάδα μέτρησης</w:t>
      </w:r>
    </w:p>
    <w:p w14:paraId="1A5CE506" w14:textId="77777777" w:rsidR="00B008BD" w:rsidRDefault="00B008BD" w:rsidP="00046CDE">
      <w:pPr>
        <w:spacing w:after="0" w:line="240" w:lineRule="auto"/>
        <w:jc w:val="both"/>
        <w:rPr>
          <w:rFonts w:ascii="Calibri" w:hAnsi="Calibri" w:cs="Calibri"/>
          <w:color w:val="000000"/>
          <w:sz w:val="24"/>
          <w:szCs w:val="24"/>
        </w:rPr>
      </w:pPr>
    </w:p>
    <w:p w14:paraId="78CAD7C4" w14:textId="77777777" w:rsidR="00046CDE" w:rsidRPr="00234D90" w:rsidRDefault="00046CDE" w:rsidP="00046CDE">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8C46A13" w14:textId="77777777" w:rsidR="00046CDE" w:rsidRPr="00234D90" w:rsidRDefault="00046CDE" w:rsidP="00046CDE">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422615B9" w14:textId="77777777" w:rsidR="00046CDE" w:rsidRPr="00234D90" w:rsidRDefault="00046CDE" w:rsidP="00046CDE">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A1C243C" w14:textId="77777777" w:rsidR="00046CDE" w:rsidRPr="00234D90" w:rsidRDefault="00046CDE" w:rsidP="00046CD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4A6FD52" w14:textId="77777777" w:rsidR="00046CDE" w:rsidRPr="00234D90" w:rsidRDefault="00046CDE" w:rsidP="00046CDE">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0550FF5F" w14:textId="77777777" w:rsidR="00454ECF" w:rsidRPr="00454ECF" w:rsidRDefault="00454ECF" w:rsidP="00454ECF">
      <w:pPr>
        <w:spacing w:after="0" w:line="240" w:lineRule="auto"/>
        <w:jc w:val="both"/>
        <w:rPr>
          <w:rFonts w:ascii="Calibri" w:hAnsi="Calibri" w:cs="Calibri"/>
          <w:sz w:val="24"/>
          <w:szCs w:val="24"/>
        </w:rPr>
      </w:pPr>
    </w:p>
    <w:p w14:paraId="0F61850E" w14:textId="77777777" w:rsidR="00454ECF" w:rsidRPr="00454ECF" w:rsidRDefault="00454ECF" w:rsidP="00454ECF">
      <w:pPr>
        <w:spacing w:after="0" w:line="240" w:lineRule="auto"/>
        <w:jc w:val="both"/>
        <w:rPr>
          <w:rFonts w:ascii="Calibri" w:hAnsi="Calibri" w:cs="Calibri"/>
          <w:b/>
          <w:sz w:val="24"/>
          <w:szCs w:val="24"/>
        </w:rPr>
      </w:pPr>
      <w:r w:rsidRPr="00454ECF">
        <w:rPr>
          <w:rFonts w:ascii="Calibri" w:hAnsi="Calibri" w:cs="Calibri"/>
          <w:b/>
          <w:sz w:val="24"/>
          <w:szCs w:val="24"/>
        </w:rPr>
        <w:t xml:space="preserve">ΜΠΥΡΑ </w:t>
      </w:r>
    </w:p>
    <w:p w14:paraId="2B3A1DA3" w14:textId="77777777" w:rsidR="00454ECF" w:rsidRDefault="00454ECF" w:rsidP="00454ECF">
      <w:pPr>
        <w:spacing w:after="0" w:line="240" w:lineRule="auto"/>
        <w:jc w:val="both"/>
        <w:rPr>
          <w:rFonts w:cstheme="minorHAnsi"/>
          <w:sz w:val="24"/>
          <w:szCs w:val="24"/>
        </w:rPr>
      </w:pPr>
      <w:r w:rsidRPr="00454ECF">
        <w:rPr>
          <w:rFonts w:ascii="Calibri" w:hAnsi="Calibri" w:cs="Calibri"/>
          <w:sz w:val="24"/>
          <w:szCs w:val="24"/>
        </w:rPr>
        <w:t xml:space="preserve">Το προσφερόμενο είδος (μπύρα σε κουτί των 330 </w:t>
      </w:r>
      <w:r w:rsidRPr="00454ECF">
        <w:rPr>
          <w:rFonts w:ascii="Calibri" w:hAnsi="Calibri" w:cs="Calibri"/>
          <w:sz w:val="24"/>
          <w:szCs w:val="24"/>
          <w:lang w:val="en-US"/>
        </w:rPr>
        <w:t>ml</w:t>
      </w:r>
      <w:r w:rsidRPr="00454ECF">
        <w:rPr>
          <w:rFonts w:ascii="Calibri" w:hAnsi="Calibri" w:cs="Calibri"/>
          <w:sz w:val="24"/>
          <w:szCs w:val="24"/>
        </w:rPr>
        <w:t>) να πληροί τους όρους των άρθρων 143, 144 (1) του Κ.Τ.Π, καθώς και με τις εκάστοτε ισχύουσες υγειονομικές, κοινοτικές και αγορανομικές διατάξεις</w:t>
      </w:r>
      <w:r w:rsidRPr="001624E7">
        <w:rPr>
          <w:rFonts w:cstheme="minorHAnsi"/>
          <w:sz w:val="24"/>
          <w:szCs w:val="24"/>
        </w:rPr>
        <w:t>.</w:t>
      </w:r>
    </w:p>
    <w:p w14:paraId="6F8FCEDA" w14:textId="77777777" w:rsidR="00454ECF" w:rsidRPr="002A05B1" w:rsidRDefault="00454ECF" w:rsidP="00454ECF">
      <w:pPr>
        <w:pStyle w:val="10"/>
        <w:shd w:val="clear" w:color="auto" w:fill="auto"/>
        <w:spacing w:before="0" w:line="240" w:lineRule="auto"/>
        <w:ind w:right="80" w:firstLine="0"/>
        <w:rPr>
          <w:rFonts w:ascii="Calibri" w:hAnsi="Calibri" w:cs="Calibri"/>
          <w:b/>
          <w:sz w:val="24"/>
          <w:szCs w:val="24"/>
        </w:rPr>
      </w:pPr>
    </w:p>
    <w:p w14:paraId="7AFF7CD3" w14:textId="77777777" w:rsidR="00454ECF" w:rsidRPr="00234D90" w:rsidRDefault="00454ECF" w:rsidP="00454EC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36649FC4" w14:textId="77777777" w:rsidR="00454ECF" w:rsidRPr="00234D90" w:rsidRDefault="00454ECF" w:rsidP="00454ECF">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4D51F872" w14:textId="77777777" w:rsidR="00454ECF" w:rsidRPr="00234D90" w:rsidRDefault="00454ECF" w:rsidP="00454EC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5CB509E0" w14:textId="77777777" w:rsidR="00454ECF" w:rsidRPr="00234D90" w:rsidRDefault="00454ECF" w:rsidP="00454EC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848B5C3" w14:textId="77777777" w:rsidR="00454ECF" w:rsidRPr="00234D90" w:rsidRDefault="00454ECF" w:rsidP="00454ECF">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871B616" w14:textId="77777777" w:rsidR="00454ECF" w:rsidRPr="00234D90" w:rsidRDefault="00454ECF" w:rsidP="00454ECF">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0D631EF8" w14:textId="77777777" w:rsidR="00454ECF" w:rsidRPr="00234D90" w:rsidRDefault="00454ECF" w:rsidP="00454ECF">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2EA7D3AE" w14:textId="77777777" w:rsidR="00454ECF" w:rsidRPr="00234D90" w:rsidRDefault="00454ECF" w:rsidP="00454ECF">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7708DE7" w14:textId="77777777" w:rsidR="001E77E1" w:rsidRPr="00AA51C2" w:rsidRDefault="001E77E1" w:rsidP="001E77E1">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400D300" w14:textId="77777777" w:rsidR="001E77E1" w:rsidRPr="00AA51C2" w:rsidRDefault="001E77E1" w:rsidP="001E77E1">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1E77E1" w:rsidRPr="00AA51C2" w14:paraId="5AA0B889" w14:textId="77777777" w:rsidTr="00B45208">
        <w:tc>
          <w:tcPr>
            <w:tcW w:w="524" w:type="dxa"/>
          </w:tcPr>
          <w:p w14:paraId="1EAB790D"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334F973A"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0F696C0F"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5A6322B6"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283780DA"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7456F1C6"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46863D2E"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26E5D81E"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1E77E1" w:rsidRPr="00AD2FE3" w14:paraId="32716C44" w14:textId="77777777" w:rsidTr="00B45208">
        <w:tc>
          <w:tcPr>
            <w:tcW w:w="524" w:type="dxa"/>
          </w:tcPr>
          <w:p w14:paraId="62D43E1A"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035F5F97" w14:textId="77777777" w:rsidR="001E77E1" w:rsidRPr="00AA51C2" w:rsidRDefault="001E77E1"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ΜΠ</w:t>
            </w:r>
            <w:r w:rsidRPr="00AA51C2">
              <w:rPr>
                <w:rFonts w:ascii="Calibri" w:hAnsi="Calibri" w:cs="Calibri"/>
                <w:bCs/>
                <w:color w:val="000000"/>
                <w:sz w:val="20"/>
                <w:szCs w:val="20"/>
                <w:lang w:val="en-US"/>
              </w:rPr>
              <w:t>Y</w:t>
            </w:r>
            <w:r w:rsidRPr="00AA51C2">
              <w:rPr>
                <w:rFonts w:ascii="Calibri" w:hAnsi="Calibri" w:cs="Calibri"/>
                <w:bCs/>
                <w:color w:val="000000"/>
                <w:sz w:val="20"/>
                <w:szCs w:val="20"/>
              </w:rPr>
              <w:t>ΡΑ</w:t>
            </w:r>
          </w:p>
          <w:p w14:paraId="7CE2C5CB" w14:textId="77777777" w:rsidR="001E77E1" w:rsidRPr="00AA51C2" w:rsidRDefault="001E77E1" w:rsidP="001E77E1">
            <w:pPr>
              <w:jc w:val="both"/>
              <w:rPr>
                <w:rFonts w:ascii="Calibri" w:hAnsi="Calibri" w:cs="Calibri"/>
                <w:sz w:val="20"/>
                <w:szCs w:val="20"/>
                <w:lang w:val="en-US"/>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330</w:t>
            </w:r>
            <w:r w:rsidRPr="00AA51C2">
              <w:rPr>
                <w:rFonts w:ascii="Calibri" w:hAnsi="Calibri" w:cs="Calibri"/>
                <w:bCs/>
                <w:color w:val="000000"/>
                <w:sz w:val="20"/>
                <w:szCs w:val="20"/>
                <w:lang w:val="en-US"/>
              </w:rPr>
              <w:t>ml</w:t>
            </w:r>
          </w:p>
        </w:tc>
        <w:tc>
          <w:tcPr>
            <w:tcW w:w="1282" w:type="dxa"/>
          </w:tcPr>
          <w:p w14:paraId="22CB07D1"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61F79532" w14:textId="77777777" w:rsidR="001E77E1" w:rsidRPr="00AA51C2" w:rsidRDefault="002A0C0D" w:rsidP="00B45208">
            <w:pPr>
              <w:jc w:val="both"/>
              <w:rPr>
                <w:rFonts w:ascii="Calibri" w:hAnsi="Calibri" w:cs="Calibri"/>
                <w:sz w:val="20"/>
                <w:szCs w:val="20"/>
              </w:rPr>
            </w:pPr>
            <w:r w:rsidRPr="00AA51C2">
              <w:rPr>
                <w:rFonts w:ascii="Calibri" w:hAnsi="Calibri" w:cs="Calibri"/>
                <w:sz w:val="20"/>
                <w:szCs w:val="20"/>
              </w:rPr>
              <w:t>ΤΕΜ</w:t>
            </w:r>
          </w:p>
        </w:tc>
        <w:tc>
          <w:tcPr>
            <w:tcW w:w="1671" w:type="dxa"/>
          </w:tcPr>
          <w:p w14:paraId="722388CF"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584471BF"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54CC92AA"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47235B46" w14:textId="77777777" w:rsidR="001E77E1" w:rsidRPr="00AD2FE3" w:rsidRDefault="001E77E1" w:rsidP="00B45208">
            <w:pPr>
              <w:jc w:val="both"/>
              <w:rPr>
                <w:rFonts w:ascii="Calibri" w:hAnsi="Calibri" w:cs="Calibri"/>
                <w:sz w:val="20"/>
                <w:szCs w:val="20"/>
              </w:rPr>
            </w:pPr>
            <w:r w:rsidRPr="00AA51C2">
              <w:rPr>
                <w:rFonts w:ascii="Calibri" w:hAnsi="Calibri" w:cs="Calibri"/>
                <w:sz w:val="20"/>
                <w:szCs w:val="20"/>
              </w:rPr>
              <w:t>π.χ. «ΕΤΑΙΡΕΙΑ …...»</w:t>
            </w:r>
          </w:p>
        </w:tc>
      </w:tr>
      <w:tr w:rsidR="001E77E1" w:rsidRPr="00AD2FE3" w14:paraId="31CACD8D" w14:textId="77777777" w:rsidTr="00B45208">
        <w:tc>
          <w:tcPr>
            <w:tcW w:w="524" w:type="dxa"/>
          </w:tcPr>
          <w:p w14:paraId="44532C64" w14:textId="77777777" w:rsidR="001E77E1" w:rsidRPr="00AD2FE3" w:rsidRDefault="001E77E1" w:rsidP="00B45208">
            <w:pPr>
              <w:jc w:val="both"/>
              <w:rPr>
                <w:rFonts w:ascii="Calibri" w:hAnsi="Calibri" w:cs="Calibri"/>
                <w:sz w:val="20"/>
                <w:szCs w:val="20"/>
              </w:rPr>
            </w:pPr>
          </w:p>
        </w:tc>
        <w:tc>
          <w:tcPr>
            <w:tcW w:w="1515" w:type="dxa"/>
          </w:tcPr>
          <w:p w14:paraId="45DAE14D" w14:textId="77777777" w:rsidR="001E77E1" w:rsidRPr="00AD2FE3" w:rsidRDefault="001E77E1" w:rsidP="00B45208">
            <w:pPr>
              <w:jc w:val="both"/>
              <w:rPr>
                <w:rFonts w:ascii="Calibri" w:hAnsi="Calibri" w:cs="Calibri"/>
                <w:sz w:val="20"/>
                <w:szCs w:val="20"/>
              </w:rPr>
            </w:pPr>
          </w:p>
        </w:tc>
        <w:tc>
          <w:tcPr>
            <w:tcW w:w="1282" w:type="dxa"/>
          </w:tcPr>
          <w:p w14:paraId="7902332A" w14:textId="77777777" w:rsidR="001E77E1" w:rsidRPr="00AD2FE3" w:rsidRDefault="001E77E1" w:rsidP="00B45208">
            <w:pPr>
              <w:jc w:val="both"/>
              <w:rPr>
                <w:rFonts w:ascii="Calibri" w:hAnsi="Calibri" w:cs="Calibri"/>
                <w:sz w:val="20"/>
                <w:szCs w:val="20"/>
              </w:rPr>
            </w:pPr>
          </w:p>
        </w:tc>
        <w:tc>
          <w:tcPr>
            <w:tcW w:w="657" w:type="dxa"/>
          </w:tcPr>
          <w:p w14:paraId="6471DD8C" w14:textId="77777777" w:rsidR="001E77E1" w:rsidRPr="00AD2FE3" w:rsidRDefault="001E77E1" w:rsidP="00B45208">
            <w:pPr>
              <w:jc w:val="both"/>
              <w:rPr>
                <w:rFonts w:ascii="Calibri" w:hAnsi="Calibri" w:cs="Calibri"/>
                <w:sz w:val="20"/>
                <w:szCs w:val="20"/>
              </w:rPr>
            </w:pPr>
          </w:p>
        </w:tc>
        <w:tc>
          <w:tcPr>
            <w:tcW w:w="1671" w:type="dxa"/>
          </w:tcPr>
          <w:p w14:paraId="7F4D3778" w14:textId="77777777" w:rsidR="001E77E1" w:rsidRPr="00AD2FE3" w:rsidRDefault="001E77E1" w:rsidP="00B45208">
            <w:pPr>
              <w:jc w:val="both"/>
              <w:rPr>
                <w:rFonts w:ascii="Calibri" w:hAnsi="Calibri" w:cs="Calibri"/>
                <w:sz w:val="20"/>
                <w:szCs w:val="20"/>
              </w:rPr>
            </w:pPr>
          </w:p>
        </w:tc>
        <w:tc>
          <w:tcPr>
            <w:tcW w:w="1058" w:type="dxa"/>
          </w:tcPr>
          <w:p w14:paraId="50560136" w14:textId="77777777" w:rsidR="001E77E1" w:rsidRPr="00AD2FE3" w:rsidRDefault="001E77E1" w:rsidP="00B45208">
            <w:pPr>
              <w:jc w:val="both"/>
              <w:rPr>
                <w:rFonts w:ascii="Calibri" w:hAnsi="Calibri" w:cs="Calibri"/>
                <w:sz w:val="20"/>
                <w:szCs w:val="20"/>
              </w:rPr>
            </w:pPr>
          </w:p>
        </w:tc>
        <w:tc>
          <w:tcPr>
            <w:tcW w:w="608" w:type="dxa"/>
          </w:tcPr>
          <w:p w14:paraId="0E794FF5" w14:textId="77777777" w:rsidR="001E77E1" w:rsidRPr="00AD2FE3" w:rsidRDefault="001E77E1" w:rsidP="00B45208">
            <w:pPr>
              <w:jc w:val="both"/>
              <w:rPr>
                <w:rFonts w:ascii="Calibri" w:hAnsi="Calibri" w:cs="Calibri"/>
                <w:sz w:val="20"/>
                <w:szCs w:val="20"/>
              </w:rPr>
            </w:pPr>
          </w:p>
        </w:tc>
        <w:tc>
          <w:tcPr>
            <w:tcW w:w="1207" w:type="dxa"/>
          </w:tcPr>
          <w:p w14:paraId="5EFD2D96" w14:textId="77777777" w:rsidR="001E77E1" w:rsidRPr="00AD2FE3" w:rsidRDefault="001E77E1" w:rsidP="00B45208">
            <w:pPr>
              <w:jc w:val="both"/>
              <w:rPr>
                <w:rFonts w:ascii="Calibri" w:hAnsi="Calibri" w:cs="Calibri"/>
                <w:sz w:val="20"/>
                <w:szCs w:val="20"/>
              </w:rPr>
            </w:pPr>
          </w:p>
        </w:tc>
      </w:tr>
      <w:tr w:rsidR="001E77E1" w:rsidRPr="00AD2FE3" w14:paraId="6F97E39B" w14:textId="77777777" w:rsidTr="00B45208">
        <w:tc>
          <w:tcPr>
            <w:tcW w:w="524" w:type="dxa"/>
          </w:tcPr>
          <w:p w14:paraId="4C3C6FF1" w14:textId="77777777" w:rsidR="001E77E1" w:rsidRPr="00AD2431" w:rsidRDefault="001E77E1"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459F4299" w14:textId="77777777" w:rsidR="001E77E1" w:rsidRPr="00AD2FE3" w:rsidRDefault="001E77E1" w:rsidP="00B45208">
            <w:pPr>
              <w:jc w:val="both"/>
              <w:rPr>
                <w:rFonts w:ascii="Calibri" w:hAnsi="Calibri" w:cs="Calibri"/>
                <w:sz w:val="20"/>
                <w:szCs w:val="20"/>
              </w:rPr>
            </w:pPr>
          </w:p>
        </w:tc>
        <w:tc>
          <w:tcPr>
            <w:tcW w:w="1282" w:type="dxa"/>
          </w:tcPr>
          <w:p w14:paraId="09CABD74" w14:textId="77777777" w:rsidR="001E77E1" w:rsidRPr="00AD2FE3" w:rsidRDefault="001E77E1" w:rsidP="00B45208">
            <w:pPr>
              <w:jc w:val="both"/>
              <w:rPr>
                <w:rFonts w:ascii="Calibri" w:hAnsi="Calibri" w:cs="Calibri"/>
                <w:sz w:val="20"/>
                <w:szCs w:val="20"/>
              </w:rPr>
            </w:pPr>
          </w:p>
        </w:tc>
        <w:tc>
          <w:tcPr>
            <w:tcW w:w="657" w:type="dxa"/>
          </w:tcPr>
          <w:p w14:paraId="41D2C4C3" w14:textId="77777777" w:rsidR="001E77E1" w:rsidRPr="00AD2FE3" w:rsidRDefault="001E77E1" w:rsidP="00B45208">
            <w:pPr>
              <w:jc w:val="both"/>
              <w:rPr>
                <w:rFonts w:ascii="Calibri" w:hAnsi="Calibri" w:cs="Calibri"/>
                <w:sz w:val="20"/>
                <w:szCs w:val="20"/>
              </w:rPr>
            </w:pPr>
          </w:p>
        </w:tc>
        <w:tc>
          <w:tcPr>
            <w:tcW w:w="1671" w:type="dxa"/>
          </w:tcPr>
          <w:p w14:paraId="4DD33A77" w14:textId="77777777" w:rsidR="001E77E1" w:rsidRPr="00AD2FE3" w:rsidRDefault="001E77E1" w:rsidP="00B45208">
            <w:pPr>
              <w:jc w:val="both"/>
              <w:rPr>
                <w:rFonts w:ascii="Calibri" w:hAnsi="Calibri" w:cs="Calibri"/>
                <w:sz w:val="20"/>
                <w:szCs w:val="20"/>
              </w:rPr>
            </w:pPr>
          </w:p>
        </w:tc>
        <w:tc>
          <w:tcPr>
            <w:tcW w:w="1058" w:type="dxa"/>
          </w:tcPr>
          <w:p w14:paraId="3B76C7F7" w14:textId="77777777" w:rsidR="001E77E1" w:rsidRPr="00AD2FE3" w:rsidRDefault="001E77E1" w:rsidP="00B45208">
            <w:pPr>
              <w:jc w:val="both"/>
              <w:rPr>
                <w:rFonts w:ascii="Calibri" w:hAnsi="Calibri" w:cs="Calibri"/>
                <w:sz w:val="20"/>
                <w:szCs w:val="20"/>
              </w:rPr>
            </w:pPr>
          </w:p>
        </w:tc>
        <w:tc>
          <w:tcPr>
            <w:tcW w:w="608" w:type="dxa"/>
          </w:tcPr>
          <w:p w14:paraId="56E21550" w14:textId="77777777" w:rsidR="001E77E1" w:rsidRPr="00AD2FE3" w:rsidRDefault="001E77E1" w:rsidP="00B45208">
            <w:pPr>
              <w:jc w:val="both"/>
              <w:rPr>
                <w:rFonts w:ascii="Calibri" w:hAnsi="Calibri" w:cs="Calibri"/>
                <w:sz w:val="20"/>
                <w:szCs w:val="20"/>
              </w:rPr>
            </w:pPr>
          </w:p>
        </w:tc>
        <w:tc>
          <w:tcPr>
            <w:tcW w:w="1207" w:type="dxa"/>
          </w:tcPr>
          <w:p w14:paraId="3A587BF3" w14:textId="77777777" w:rsidR="001E77E1" w:rsidRPr="00AD2FE3" w:rsidRDefault="001E77E1" w:rsidP="00B45208">
            <w:pPr>
              <w:jc w:val="both"/>
              <w:rPr>
                <w:rFonts w:ascii="Calibri" w:hAnsi="Calibri" w:cs="Calibri"/>
                <w:sz w:val="20"/>
                <w:szCs w:val="20"/>
              </w:rPr>
            </w:pPr>
          </w:p>
        </w:tc>
      </w:tr>
    </w:tbl>
    <w:p w14:paraId="31039258" w14:textId="77777777" w:rsidR="001E77E1" w:rsidRDefault="001E77E1" w:rsidP="001E77E1">
      <w:pPr>
        <w:jc w:val="both"/>
        <w:rPr>
          <w:rFonts w:ascii="Calibri" w:hAnsi="Calibri" w:cs="Calibri"/>
          <w:sz w:val="24"/>
          <w:szCs w:val="24"/>
        </w:rPr>
      </w:pPr>
      <w:r>
        <w:rPr>
          <w:rFonts w:ascii="Calibri" w:hAnsi="Calibri" w:cs="Calibri"/>
          <w:sz w:val="24"/>
          <w:szCs w:val="24"/>
        </w:rPr>
        <w:t>Όπου Μ.Μ. μονάδα μέτρησης</w:t>
      </w:r>
    </w:p>
    <w:p w14:paraId="7111F622" w14:textId="77777777" w:rsidR="001E77E1" w:rsidRDefault="001E77E1" w:rsidP="00454ECF">
      <w:pPr>
        <w:spacing w:after="0" w:line="240" w:lineRule="auto"/>
        <w:jc w:val="both"/>
        <w:rPr>
          <w:rFonts w:ascii="Calibri" w:hAnsi="Calibri" w:cs="Calibri"/>
          <w:color w:val="000000"/>
          <w:sz w:val="24"/>
          <w:szCs w:val="24"/>
        </w:rPr>
      </w:pPr>
    </w:p>
    <w:p w14:paraId="591C7115" w14:textId="77777777" w:rsidR="00454ECF" w:rsidRPr="00234D90" w:rsidRDefault="00454ECF" w:rsidP="00454ECF">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32B20D9" w14:textId="77777777" w:rsidR="00454ECF" w:rsidRPr="00234D90" w:rsidRDefault="00454ECF" w:rsidP="00454ECF">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18980617" w14:textId="77777777" w:rsidR="00454ECF" w:rsidRPr="00234D90" w:rsidRDefault="00454ECF" w:rsidP="00454ECF">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1B2E715B" w14:textId="77777777" w:rsidR="00454ECF" w:rsidRPr="00234D90" w:rsidRDefault="00454ECF" w:rsidP="00454ECF">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5FBF7118" w14:textId="77777777" w:rsidR="00454ECF" w:rsidRPr="00234D90" w:rsidRDefault="00454ECF" w:rsidP="00454ECF">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E629908" w14:textId="77777777" w:rsidR="008E57E9" w:rsidRDefault="008E57E9" w:rsidP="000733DC">
      <w:pPr>
        <w:pStyle w:val="10"/>
        <w:shd w:val="clear" w:color="auto" w:fill="auto"/>
        <w:spacing w:before="0" w:line="240" w:lineRule="auto"/>
        <w:ind w:left="62" w:right="80" w:firstLine="0"/>
        <w:rPr>
          <w:rStyle w:val="0"/>
          <w:rFonts w:ascii="Calibri" w:hAnsi="Calibri" w:cs="Calibri"/>
          <w:b w:val="0"/>
          <w:sz w:val="24"/>
          <w:szCs w:val="24"/>
        </w:rPr>
      </w:pPr>
    </w:p>
    <w:p w14:paraId="3795B6A7" w14:textId="77777777" w:rsidR="00FA504F" w:rsidRPr="00FA504F" w:rsidRDefault="00FA504F" w:rsidP="00FA504F">
      <w:pPr>
        <w:pStyle w:val="10"/>
        <w:shd w:val="clear" w:color="auto" w:fill="auto"/>
        <w:spacing w:before="0" w:line="240" w:lineRule="auto"/>
        <w:ind w:right="80" w:firstLine="0"/>
        <w:rPr>
          <w:rStyle w:val="0"/>
          <w:rFonts w:ascii="Calibri" w:hAnsi="Calibri" w:cs="Calibri"/>
          <w:sz w:val="24"/>
          <w:szCs w:val="24"/>
        </w:rPr>
      </w:pPr>
      <w:r w:rsidRPr="00FA504F">
        <w:rPr>
          <w:rStyle w:val="0"/>
          <w:rFonts w:ascii="Calibri" w:hAnsi="Calibri" w:cs="Calibri"/>
          <w:sz w:val="24"/>
          <w:szCs w:val="24"/>
        </w:rPr>
        <w:t xml:space="preserve">ΑΛΑΤΙ </w:t>
      </w:r>
    </w:p>
    <w:p w14:paraId="058CE9FB"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Το αλάτι να είναι Α’ ποιότητας και να πληροί τους όρους που αναφέρονται στο άρθρο 38 του Κ.Τ.Π. και τις ισχύουσες Κοινοτικές και Υγειονομικές Διατάξεις: </w:t>
      </w:r>
    </w:p>
    <w:p w14:paraId="09F8F656"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1. να είναι μαγειρικό, </w:t>
      </w:r>
    </w:p>
    <w:p w14:paraId="2F0F04E7"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2. φυσικό, θαλασσινό, ιωδιούχο, καθαρό, λευκό, γυαλιστερό, αναλλοίωτο </w:t>
      </w:r>
    </w:p>
    <w:p w14:paraId="6E3BEC94"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3. με περιεκτικότητα σε NaCL τουλάχιστον 95%. </w:t>
      </w:r>
    </w:p>
    <w:p w14:paraId="0BEFE1BB"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4. να μην περιέχει ξένες ύλες, πρόσθετες χρωστικές ουσίες </w:t>
      </w:r>
    </w:p>
    <w:p w14:paraId="0CB36F12"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5. να μην εμφανίζει οποιαδήποτε οσμή. </w:t>
      </w:r>
    </w:p>
    <w:p w14:paraId="5AB8B87D"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H αλκαλικότητα του αλατιού που οφείλεται αποκλειστικά στα πρόσθετα βελτιωτικά ποιότητας, εκφρασμένη σε χλωριούχο μαγνήσιο δεν επιτρέπεται να είναι πάνω από 1%, με ανοχή 10% στο όριο αυτό. Η δε υγρασία να μην υπερβαίνει το 1%. </w:t>
      </w:r>
    </w:p>
    <w:p w14:paraId="7B8A8107" w14:textId="77777777" w:rsidR="00FA504F" w:rsidRPr="00FA504F" w:rsidRDefault="00FA504F" w:rsidP="00FA504F">
      <w:pPr>
        <w:pStyle w:val="Default"/>
        <w:jc w:val="both"/>
        <w:rPr>
          <w:rFonts w:ascii="Calibri" w:hAnsi="Calibri" w:cs="Calibri"/>
        </w:rPr>
      </w:pPr>
      <w:r w:rsidRPr="00FA504F">
        <w:rPr>
          <w:rFonts w:ascii="Calibri" w:hAnsi="Calibri" w:cs="Calibri"/>
        </w:rPr>
        <w:t xml:space="preserve">Το προσφερόμενο αλάτι ημίχονδρο να διατίθεται σε συσκευασία του 1 </w:t>
      </w:r>
      <w:r w:rsidRPr="00FA504F">
        <w:rPr>
          <w:rFonts w:ascii="Calibri" w:hAnsi="Calibri" w:cs="Calibri"/>
          <w:lang w:val="en-US"/>
        </w:rPr>
        <w:t>k</w:t>
      </w:r>
      <w:r w:rsidRPr="00FA504F">
        <w:rPr>
          <w:rFonts w:ascii="Calibri" w:hAnsi="Calibri" w:cs="Calibri"/>
        </w:rPr>
        <w:t xml:space="preserve">gr (Μαγειρικό) και το αλάτι ψιλό σε ατομική συσκευασία του 1 </w:t>
      </w:r>
      <w:r w:rsidRPr="00FA504F">
        <w:rPr>
          <w:rFonts w:ascii="Calibri" w:hAnsi="Calibri" w:cs="Calibri"/>
          <w:lang w:val="en-US"/>
        </w:rPr>
        <w:t>gr</w:t>
      </w:r>
      <w:r w:rsidRPr="00FA504F">
        <w:rPr>
          <w:rFonts w:ascii="Calibri" w:hAnsi="Calibri" w:cs="Calibri"/>
        </w:rPr>
        <w:t xml:space="preserve"> και του 1 </w:t>
      </w:r>
      <w:r w:rsidRPr="00FA504F">
        <w:rPr>
          <w:rFonts w:ascii="Calibri" w:hAnsi="Calibri" w:cs="Calibri"/>
          <w:lang w:val="en-US"/>
        </w:rPr>
        <w:t>kg</w:t>
      </w:r>
      <w:r w:rsidRPr="00FA504F">
        <w:rPr>
          <w:rFonts w:ascii="Calibri" w:hAnsi="Calibri" w:cs="Calibri"/>
        </w:rPr>
        <w:t>. Σε όλες τις συσκευασίες θα αναφέρονται όλες οι απαραίτητες ενδείξεις.</w:t>
      </w:r>
    </w:p>
    <w:p w14:paraId="0B84DFC9" w14:textId="77777777" w:rsidR="00FA504F" w:rsidRPr="001255DE" w:rsidRDefault="00FA504F" w:rsidP="00FA504F">
      <w:pPr>
        <w:pStyle w:val="a6"/>
        <w:numPr>
          <w:ilvl w:val="0"/>
          <w:numId w:val="39"/>
        </w:numPr>
        <w:spacing w:after="0" w:line="240" w:lineRule="auto"/>
        <w:jc w:val="both"/>
        <w:rPr>
          <w:rStyle w:val="0"/>
          <w:rFonts w:ascii="Calibri" w:hAnsi="Calibri" w:cs="Calibri"/>
          <w:b w:val="0"/>
          <w:sz w:val="24"/>
          <w:szCs w:val="24"/>
        </w:rPr>
      </w:pPr>
      <w:r w:rsidRPr="001255DE">
        <w:rPr>
          <w:rStyle w:val="0"/>
          <w:rFonts w:ascii="Calibri" w:hAnsi="Calibri" w:cs="Calibri"/>
          <w:b w:val="0"/>
          <w:sz w:val="24"/>
          <w:szCs w:val="24"/>
        </w:rPr>
        <w:t>ΗΜΙΧΟΝΔΡΟ (</w:t>
      </w:r>
      <w:r w:rsidRPr="001255DE">
        <w:rPr>
          <w:rStyle w:val="0"/>
          <w:rFonts w:ascii="Calibri" w:hAnsi="Calibri" w:cs="Calibri"/>
          <w:b w:val="0"/>
          <w:sz w:val="24"/>
          <w:szCs w:val="24"/>
          <w:lang w:val="en-US"/>
        </w:rPr>
        <w:t>1</w:t>
      </w:r>
      <w:r w:rsidRPr="001255DE">
        <w:rPr>
          <w:rStyle w:val="0"/>
          <w:rFonts w:ascii="Calibri" w:hAnsi="Calibri" w:cs="Calibri"/>
          <w:b w:val="0"/>
          <w:sz w:val="24"/>
          <w:szCs w:val="24"/>
        </w:rPr>
        <w:t xml:space="preserve"> </w:t>
      </w:r>
      <w:r w:rsidRPr="001255DE">
        <w:rPr>
          <w:rStyle w:val="0"/>
          <w:rFonts w:ascii="Calibri" w:hAnsi="Calibri" w:cs="Calibri"/>
          <w:b w:val="0"/>
          <w:sz w:val="24"/>
          <w:szCs w:val="24"/>
          <w:lang w:val="en-US"/>
        </w:rPr>
        <w:t>kg</w:t>
      </w:r>
      <w:r w:rsidRPr="001255DE">
        <w:rPr>
          <w:rStyle w:val="0"/>
          <w:rFonts w:ascii="Calibri" w:hAnsi="Calibri" w:cs="Calibri"/>
          <w:b w:val="0"/>
          <w:sz w:val="24"/>
          <w:szCs w:val="24"/>
        </w:rPr>
        <w:t>)</w:t>
      </w:r>
    </w:p>
    <w:p w14:paraId="0389C76A" w14:textId="77777777" w:rsidR="00FA504F" w:rsidRPr="00FA504F" w:rsidRDefault="00FA504F" w:rsidP="00FA504F">
      <w:pPr>
        <w:pStyle w:val="a6"/>
        <w:numPr>
          <w:ilvl w:val="0"/>
          <w:numId w:val="39"/>
        </w:numPr>
        <w:spacing w:after="0" w:line="240" w:lineRule="auto"/>
        <w:jc w:val="both"/>
        <w:rPr>
          <w:rStyle w:val="0"/>
          <w:rFonts w:ascii="Calibri" w:eastAsiaTheme="minorHAnsi" w:hAnsi="Calibri" w:cs="Calibri"/>
          <w:b w:val="0"/>
          <w:bCs w:val="0"/>
          <w:sz w:val="24"/>
          <w:szCs w:val="24"/>
        </w:rPr>
      </w:pPr>
      <w:r w:rsidRPr="00FA504F">
        <w:rPr>
          <w:rFonts w:ascii="Calibri" w:hAnsi="Calibri" w:cs="Calibri"/>
          <w:sz w:val="24"/>
          <w:szCs w:val="24"/>
        </w:rPr>
        <w:t xml:space="preserve">ΑΛΑΤΙ </w:t>
      </w:r>
      <w:r w:rsidRPr="001255DE">
        <w:rPr>
          <w:rFonts w:ascii="Calibri" w:hAnsi="Calibri" w:cs="Calibri"/>
          <w:sz w:val="24"/>
          <w:szCs w:val="24"/>
        </w:rPr>
        <w:t xml:space="preserve">ΨΙΛΟ </w:t>
      </w:r>
      <w:r w:rsidRPr="001255DE">
        <w:rPr>
          <w:rStyle w:val="0"/>
          <w:rFonts w:ascii="Calibri" w:hAnsi="Calibri" w:cs="Calibri"/>
          <w:b w:val="0"/>
          <w:sz w:val="24"/>
          <w:szCs w:val="24"/>
        </w:rPr>
        <w:t xml:space="preserve">(1 </w:t>
      </w:r>
      <w:r w:rsidRPr="001255DE">
        <w:rPr>
          <w:rStyle w:val="0"/>
          <w:rFonts w:ascii="Calibri" w:hAnsi="Calibri" w:cs="Calibri"/>
          <w:b w:val="0"/>
          <w:sz w:val="24"/>
          <w:szCs w:val="24"/>
          <w:lang w:val="en-US"/>
        </w:rPr>
        <w:t>kg</w:t>
      </w:r>
      <w:r w:rsidRPr="001255DE">
        <w:rPr>
          <w:rStyle w:val="0"/>
          <w:rFonts w:ascii="Calibri" w:hAnsi="Calibri" w:cs="Calibri"/>
          <w:b w:val="0"/>
          <w:sz w:val="24"/>
          <w:szCs w:val="24"/>
        </w:rPr>
        <w:t>)</w:t>
      </w:r>
    </w:p>
    <w:p w14:paraId="57B3D31F" w14:textId="77777777" w:rsidR="00FA504F" w:rsidRPr="00FA504F" w:rsidRDefault="00FA504F" w:rsidP="00FA504F">
      <w:pPr>
        <w:pStyle w:val="a6"/>
        <w:numPr>
          <w:ilvl w:val="0"/>
          <w:numId w:val="39"/>
        </w:numPr>
        <w:spacing w:after="0" w:line="240" w:lineRule="auto"/>
        <w:jc w:val="both"/>
        <w:rPr>
          <w:rFonts w:ascii="Calibri" w:hAnsi="Calibri" w:cs="Calibri"/>
          <w:sz w:val="24"/>
          <w:szCs w:val="24"/>
        </w:rPr>
      </w:pPr>
      <w:r w:rsidRPr="00FA504F">
        <w:rPr>
          <w:rFonts w:ascii="Calibri" w:hAnsi="Calibri" w:cs="Calibri"/>
          <w:sz w:val="24"/>
          <w:szCs w:val="24"/>
        </w:rPr>
        <w:t xml:space="preserve">ΑΛΑΤΙ ΑΤΟΜΙΚΗ ΜΕΡΙΔΑ </w:t>
      </w:r>
      <w:r w:rsidRPr="001255DE">
        <w:rPr>
          <w:rStyle w:val="0"/>
          <w:rFonts w:ascii="Calibri" w:hAnsi="Calibri" w:cs="Calibri"/>
          <w:b w:val="0"/>
          <w:sz w:val="24"/>
          <w:szCs w:val="24"/>
        </w:rPr>
        <w:t>(1</w:t>
      </w:r>
      <w:r w:rsidRPr="001255DE">
        <w:rPr>
          <w:rStyle w:val="0"/>
          <w:rFonts w:ascii="Calibri" w:hAnsi="Calibri" w:cs="Calibri"/>
          <w:b w:val="0"/>
          <w:sz w:val="24"/>
          <w:szCs w:val="24"/>
          <w:lang w:val="en-US"/>
        </w:rPr>
        <w:t xml:space="preserve"> gr</w:t>
      </w:r>
      <w:r w:rsidRPr="001255DE">
        <w:rPr>
          <w:rStyle w:val="0"/>
          <w:rFonts w:ascii="Calibri" w:hAnsi="Calibri" w:cs="Calibri"/>
          <w:b w:val="0"/>
          <w:sz w:val="24"/>
          <w:szCs w:val="24"/>
        </w:rPr>
        <w:t>)</w:t>
      </w:r>
    </w:p>
    <w:p w14:paraId="28B72D25" w14:textId="77777777" w:rsidR="00FA504F" w:rsidRPr="00FA504F" w:rsidRDefault="00FA504F" w:rsidP="000733DC">
      <w:pPr>
        <w:pStyle w:val="10"/>
        <w:shd w:val="clear" w:color="auto" w:fill="auto"/>
        <w:spacing w:before="0" w:line="240" w:lineRule="auto"/>
        <w:ind w:left="62" w:right="80" w:firstLine="0"/>
        <w:rPr>
          <w:rStyle w:val="0"/>
          <w:rFonts w:ascii="Calibri" w:hAnsi="Calibri" w:cs="Calibri"/>
          <w:b w:val="0"/>
          <w:sz w:val="24"/>
          <w:szCs w:val="24"/>
        </w:rPr>
      </w:pPr>
    </w:p>
    <w:p w14:paraId="164BB8F7" w14:textId="77777777" w:rsidR="008E57E9" w:rsidRPr="00234D90" w:rsidRDefault="008E57E9" w:rsidP="008E57E9">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72038B02" w14:textId="77777777" w:rsidR="00570BD2" w:rsidRDefault="00570BD2" w:rsidP="00570BD2">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0CF8BD2C" w14:textId="77777777" w:rsidR="00207769" w:rsidRDefault="00207769" w:rsidP="00570BD2">
      <w:pPr>
        <w:autoSpaceDE w:val="0"/>
        <w:autoSpaceDN w:val="0"/>
        <w:adjustRightInd w:val="0"/>
        <w:spacing w:after="0" w:line="240" w:lineRule="auto"/>
        <w:jc w:val="both"/>
        <w:rPr>
          <w:rFonts w:ascii="Calibri" w:hAnsi="Calibri" w:cs="Calibri"/>
          <w:color w:val="000000"/>
          <w:sz w:val="24"/>
          <w:szCs w:val="24"/>
        </w:rPr>
      </w:pPr>
    </w:p>
    <w:p w14:paraId="3D7DF4C3" w14:textId="77777777" w:rsidR="00207769" w:rsidRPr="00234D90" w:rsidRDefault="00207769" w:rsidP="00570BD2">
      <w:pPr>
        <w:autoSpaceDE w:val="0"/>
        <w:autoSpaceDN w:val="0"/>
        <w:adjustRightInd w:val="0"/>
        <w:spacing w:after="0" w:line="240" w:lineRule="auto"/>
        <w:jc w:val="both"/>
        <w:rPr>
          <w:rFonts w:ascii="Calibri" w:hAnsi="Calibri" w:cs="Calibri"/>
          <w:color w:val="000000"/>
          <w:sz w:val="24"/>
          <w:szCs w:val="24"/>
        </w:rPr>
      </w:pPr>
    </w:p>
    <w:p w14:paraId="2423A406" w14:textId="77777777" w:rsidR="00570BD2" w:rsidRPr="00234D90" w:rsidRDefault="00570BD2" w:rsidP="00570BD2">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6584317" w14:textId="77777777" w:rsidR="00570BD2" w:rsidRPr="00234D90" w:rsidRDefault="00570BD2" w:rsidP="00570BD2">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031272B8" w14:textId="77777777" w:rsidR="00570BD2" w:rsidRPr="00234D90" w:rsidRDefault="00570BD2" w:rsidP="00570BD2">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75C7BA82" w14:textId="77777777" w:rsidR="00570BD2" w:rsidRPr="00234D90" w:rsidRDefault="00570BD2" w:rsidP="00570BD2">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A4AF9E1" w14:textId="77777777" w:rsidR="00570BD2" w:rsidRPr="00234D90" w:rsidRDefault="00570BD2" w:rsidP="00570BD2">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7960DF76" w14:textId="77777777" w:rsidR="00570BD2" w:rsidRPr="00234D90" w:rsidRDefault="00570BD2" w:rsidP="00570BD2">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1469B0F3" w14:textId="77777777" w:rsidR="00570BD2" w:rsidRPr="00234D90" w:rsidRDefault="00570BD2" w:rsidP="00570BD2">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35B61027" w14:textId="77777777" w:rsidR="001E77E1" w:rsidRPr="00AA51C2" w:rsidRDefault="001E77E1" w:rsidP="001E77E1">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49672A6" w14:textId="77777777" w:rsidR="001E77E1" w:rsidRPr="00AA51C2" w:rsidRDefault="001E77E1" w:rsidP="001E77E1">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1E77E1" w:rsidRPr="00AA51C2" w14:paraId="3B604232" w14:textId="77777777" w:rsidTr="00B45208">
        <w:tc>
          <w:tcPr>
            <w:tcW w:w="524" w:type="dxa"/>
          </w:tcPr>
          <w:p w14:paraId="3AB912E9"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69174EDB"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3E391C13"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2FF6C9B0"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29A4350A"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1B937AC8"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03D9FC56"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5CB23320"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1E77E1" w:rsidRPr="00AD2FE3" w14:paraId="1A73673E" w14:textId="77777777" w:rsidTr="00B45208">
        <w:tc>
          <w:tcPr>
            <w:tcW w:w="524" w:type="dxa"/>
          </w:tcPr>
          <w:p w14:paraId="76D83D65"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60B84599" w14:textId="77777777" w:rsidR="001E77E1" w:rsidRPr="00AA51C2" w:rsidRDefault="001E77E1"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ΑΛΑΤΙ ΗΜΙΧΟΝΔΡΟ</w:t>
            </w:r>
          </w:p>
          <w:p w14:paraId="1852ECCE"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1 ΚΙΛΟ</w:t>
            </w:r>
          </w:p>
        </w:tc>
        <w:tc>
          <w:tcPr>
            <w:tcW w:w="1282" w:type="dxa"/>
          </w:tcPr>
          <w:p w14:paraId="405355BB"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580CB7EE"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7AF90CDC"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3F6F473D"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2B0CB79E" w14:textId="77777777" w:rsidR="001E77E1" w:rsidRPr="00AA51C2" w:rsidRDefault="001E77E1"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21ECF4AD" w14:textId="77777777" w:rsidR="001E77E1" w:rsidRPr="00AD2FE3" w:rsidRDefault="001E77E1" w:rsidP="00B45208">
            <w:pPr>
              <w:jc w:val="both"/>
              <w:rPr>
                <w:rFonts w:ascii="Calibri" w:hAnsi="Calibri" w:cs="Calibri"/>
                <w:sz w:val="20"/>
                <w:szCs w:val="20"/>
              </w:rPr>
            </w:pPr>
            <w:r w:rsidRPr="00AA51C2">
              <w:rPr>
                <w:rFonts w:ascii="Calibri" w:hAnsi="Calibri" w:cs="Calibri"/>
                <w:sz w:val="20"/>
                <w:szCs w:val="20"/>
              </w:rPr>
              <w:t>π.χ. «ΕΤΑΙΡΕΙΑ …...»</w:t>
            </w:r>
          </w:p>
        </w:tc>
      </w:tr>
      <w:tr w:rsidR="001E77E1" w:rsidRPr="00AD2FE3" w14:paraId="77E32EBE" w14:textId="77777777" w:rsidTr="00B45208">
        <w:tc>
          <w:tcPr>
            <w:tcW w:w="524" w:type="dxa"/>
          </w:tcPr>
          <w:p w14:paraId="584C798F" w14:textId="77777777" w:rsidR="001E77E1" w:rsidRPr="00AD2FE3" w:rsidRDefault="001E77E1" w:rsidP="00B45208">
            <w:pPr>
              <w:jc w:val="both"/>
              <w:rPr>
                <w:rFonts w:ascii="Calibri" w:hAnsi="Calibri" w:cs="Calibri"/>
                <w:sz w:val="20"/>
                <w:szCs w:val="20"/>
              </w:rPr>
            </w:pPr>
            <w:r>
              <w:rPr>
                <w:rFonts w:ascii="Calibri" w:hAnsi="Calibri" w:cs="Calibri"/>
                <w:sz w:val="20"/>
                <w:szCs w:val="20"/>
              </w:rPr>
              <w:t>2</w:t>
            </w:r>
          </w:p>
        </w:tc>
        <w:tc>
          <w:tcPr>
            <w:tcW w:w="1515" w:type="dxa"/>
          </w:tcPr>
          <w:p w14:paraId="08E03A18" w14:textId="77777777" w:rsidR="001E77E1" w:rsidRPr="00AD2FE3" w:rsidRDefault="00245AD6" w:rsidP="001E77E1">
            <w:pPr>
              <w:jc w:val="both"/>
              <w:rPr>
                <w:rFonts w:ascii="Calibri" w:hAnsi="Calibri" w:cs="Calibri"/>
                <w:sz w:val="20"/>
                <w:szCs w:val="20"/>
              </w:rPr>
            </w:pPr>
            <w:r>
              <w:rPr>
                <w:rFonts w:ascii="Calibri" w:hAnsi="Calibri" w:cs="Calibri"/>
                <w:sz w:val="20"/>
                <w:szCs w:val="20"/>
              </w:rPr>
              <w:t>ΑΛΑΤΙ ΑΤΟΜΙΚΗ ΜΕΡΙΔΑ</w:t>
            </w:r>
            <w:r w:rsidR="001E77E1">
              <w:rPr>
                <w:rFonts w:ascii="Calibri" w:hAnsi="Calibri" w:cs="Calibri"/>
                <w:sz w:val="20"/>
                <w:szCs w:val="20"/>
              </w:rPr>
              <w:t xml:space="preserve"> </w:t>
            </w:r>
            <w:r w:rsidR="001E77E1" w:rsidRPr="0017714D">
              <w:rPr>
                <w:rFonts w:ascii="Calibri" w:hAnsi="Calibri" w:cs="Calibri"/>
                <w:sz w:val="20"/>
                <w:szCs w:val="20"/>
              </w:rPr>
              <w:t xml:space="preserve">ΠΡΟΣΦΕΡΟΥΜΕ ΣΥΣΚΕΥΑΣΙΑ </w:t>
            </w:r>
            <w:r w:rsidR="001E77E1">
              <w:rPr>
                <w:rFonts w:ascii="Calibri" w:hAnsi="Calibri" w:cs="Calibri"/>
                <w:bCs/>
                <w:color w:val="000000"/>
                <w:sz w:val="20"/>
                <w:szCs w:val="20"/>
              </w:rPr>
              <w:t>1 ΓΡ</w:t>
            </w:r>
          </w:p>
        </w:tc>
        <w:tc>
          <w:tcPr>
            <w:tcW w:w="1282" w:type="dxa"/>
          </w:tcPr>
          <w:p w14:paraId="1D2167B6" w14:textId="77777777" w:rsidR="001E77E1" w:rsidRPr="00AD2FE3" w:rsidRDefault="001E77E1"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2594856A" w14:textId="77777777" w:rsidR="001E77E1" w:rsidRPr="00AD2FE3" w:rsidRDefault="001E77E1" w:rsidP="00B45208">
            <w:pPr>
              <w:jc w:val="both"/>
              <w:rPr>
                <w:rFonts w:ascii="Calibri" w:hAnsi="Calibri" w:cs="Calibri"/>
                <w:sz w:val="20"/>
                <w:szCs w:val="20"/>
              </w:rPr>
            </w:pPr>
            <w:r>
              <w:rPr>
                <w:rFonts w:ascii="Calibri" w:hAnsi="Calibri" w:cs="Calibri"/>
                <w:sz w:val="20"/>
                <w:szCs w:val="20"/>
              </w:rPr>
              <w:t>ΤΜΧ</w:t>
            </w:r>
          </w:p>
        </w:tc>
        <w:tc>
          <w:tcPr>
            <w:tcW w:w="1671" w:type="dxa"/>
          </w:tcPr>
          <w:p w14:paraId="4DCEF43F" w14:textId="77777777" w:rsidR="001E77E1" w:rsidRPr="00AD2FE3" w:rsidRDefault="001E77E1" w:rsidP="00B45208">
            <w:pPr>
              <w:jc w:val="both"/>
              <w:rPr>
                <w:rFonts w:ascii="Calibri" w:hAnsi="Calibri" w:cs="Calibri"/>
                <w:sz w:val="20"/>
                <w:szCs w:val="20"/>
              </w:rPr>
            </w:pPr>
            <w:r>
              <w:rPr>
                <w:rFonts w:ascii="Calibri" w:hAnsi="Calibri" w:cs="Calibri"/>
                <w:sz w:val="20"/>
                <w:szCs w:val="20"/>
              </w:rPr>
              <w:t>…. €</w:t>
            </w:r>
          </w:p>
        </w:tc>
        <w:tc>
          <w:tcPr>
            <w:tcW w:w="1058" w:type="dxa"/>
          </w:tcPr>
          <w:p w14:paraId="177CEC55" w14:textId="77777777" w:rsidR="001E77E1" w:rsidRPr="00AD2FE3" w:rsidRDefault="001E77E1" w:rsidP="00B45208">
            <w:pPr>
              <w:jc w:val="both"/>
              <w:rPr>
                <w:rFonts w:ascii="Calibri" w:hAnsi="Calibri" w:cs="Calibri"/>
                <w:sz w:val="20"/>
                <w:szCs w:val="20"/>
              </w:rPr>
            </w:pPr>
            <w:r>
              <w:rPr>
                <w:rFonts w:ascii="Calibri" w:hAnsi="Calibri" w:cs="Calibri"/>
                <w:sz w:val="20"/>
                <w:szCs w:val="20"/>
              </w:rPr>
              <w:t>…. €</w:t>
            </w:r>
          </w:p>
        </w:tc>
        <w:tc>
          <w:tcPr>
            <w:tcW w:w="608" w:type="dxa"/>
          </w:tcPr>
          <w:p w14:paraId="2E832B62" w14:textId="77777777" w:rsidR="001E77E1" w:rsidRPr="00AD2FE3" w:rsidRDefault="001E77E1" w:rsidP="00B45208">
            <w:pPr>
              <w:jc w:val="both"/>
              <w:rPr>
                <w:rFonts w:ascii="Calibri" w:hAnsi="Calibri" w:cs="Calibri"/>
                <w:sz w:val="20"/>
                <w:szCs w:val="20"/>
              </w:rPr>
            </w:pPr>
            <w:r>
              <w:rPr>
                <w:rFonts w:ascii="Calibri" w:hAnsi="Calibri" w:cs="Calibri"/>
                <w:sz w:val="20"/>
                <w:szCs w:val="20"/>
              </w:rPr>
              <w:t>…. €</w:t>
            </w:r>
          </w:p>
        </w:tc>
        <w:tc>
          <w:tcPr>
            <w:tcW w:w="1207" w:type="dxa"/>
          </w:tcPr>
          <w:p w14:paraId="79241269" w14:textId="77777777" w:rsidR="001E77E1" w:rsidRPr="00AD2FE3" w:rsidRDefault="001E77E1" w:rsidP="00B45208">
            <w:pPr>
              <w:jc w:val="both"/>
              <w:rPr>
                <w:rFonts w:ascii="Calibri" w:hAnsi="Calibri" w:cs="Calibri"/>
                <w:sz w:val="20"/>
                <w:szCs w:val="20"/>
              </w:rPr>
            </w:pPr>
            <w:r>
              <w:rPr>
                <w:rFonts w:ascii="Calibri" w:hAnsi="Calibri" w:cs="Calibri"/>
                <w:sz w:val="20"/>
                <w:szCs w:val="20"/>
              </w:rPr>
              <w:t>π.χ. «ΕΤΑΙΡΕΙΑ …...»</w:t>
            </w:r>
          </w:p>
        </w:tc>
      </w:tr>
      <w:tr w:rsidR="001E77E1" w:rsidRPr="00AD2FE3" w14:paraId="6F0A994D" w14:textId="77777777" w:rsidTr="00B45208">
        <w:tc>
          <w:tcPr>
            <w:tcW w:w="524" w:type="dxa"/>
          </w:tcPr>
          <w:p w14:paraId="61851EBD" w14:textId="77777777" w:rsidR="001E77E1" w:rsidRPr="00AD2431" w:rsidRDefault="001E77E1"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4AF93245" w14:textId="77777777" w:rsidR="001E77E1" w:rsidRPr="00AD2FE3" w:rsidRDefault="001E77E1" w:rsidP="00B45208">
            <w:pPr>
              <w:jc w:val="both"/>
              <w:rPr>
                <w:rFonts w:ascii="Calibri" w:hAnsi="Calibri" w:cs="Calibri"/>
                <w:sz w:val="20"/>
                <w:szCs w:val="20"/>
              </w:rPr>
            </w:pPr>
          </w:p>
        </w:tc>
        <w:tc>
          <w:tcPr>
            <w:tcW w:w="1282" w:type="dxa"/>
          </w:tcPr>
          <w:p w14:paraId="550A5356" w14:textId="77777777" w:rsidR="001E77E1" w:rsidRPr="00AD2FE3" w:rsidRDefault="001E77E1" w:rsidP="00B45208">
            <w:pPr>
              <w:jc w:val="both"/>
              <w:rPr>
                <w:rFonts w:ascii="Calibri" w:hAnsi="Calibri" w:cs="Calibri"/>
                <w:sz w:val="20"/>
                <w:szCs w:val="20"/>
              </w:rPr>
            </w:pPr>
          </w:p>
        </w:tc>
        <w:tc>
          <w:tcPr>
            <w:tcW w:w="657" w:type="dxa"/>
          </w:tcPr>
          <w:p w14:paraId="082BF505" w14:textId="77777777" w:rsidR="001E77E1" w:rsidRPr="00AD2FE3" w:rsidRDefault="001E77E1" w:rsidP="00B45208">
            <w:pPr>
              <w:jc w:val="both"/>
              <w:rPr>
                <w:rFonts w:ascii="Calibri" w:hAnsi="Calibri" w:cs="Calibri"/>
                <w:sz w:val="20"/>
                <w:szCs w:val="20"/>
              </w:rPr>
            </w:pPr>
          </w:p>
        </w:tc>
        <w:tc>
          <w:tcPr>
            <w:tcW w:w="1671" w:type="dxa"/>
          </w:tcPr>
          <w:p w14:paraId="19636E13" w14:textId="77777777" w:rsidR="001E77E1" w:rsidRPr="00AD2FE3" w:rsidRDefault="001E77E1" w:rsidP="00B45208">
            <w:pPr>
              <w:jc w:val="both"/>
              <w:rPr>
                <w:rFonts w:ascii="Calibri" w:hAnsi="Calibri" w:cs="Calibri"/>
                <w:sz w:val="20"/>
                <w:szCs w:val="20"/>
              </w:rPr>
            </w:pPr>
          </w:p>
        </w:tc>
        <w:tc>
          <w:tcPr>
            <w:tcW w:w="1058" w:type="dxa"/>
          </w:tcPr>
          <w:p w14:paraId="16829DA8" w14:textId="77777777" w:rsidR="001E77E1" w:rsidRPr="00AD2FE3" w:rsidRDefault="001E77E1" w:rsidP="00B45208">
            <w:pPr>
              <w:jc w:val="both"/>
              <w:rPr>
                <w:rFonts w:ascii="Calibri" w:hAnsi="Calibri" w:cs="Calibri"/>
                <w:sz w:val="20"/>
                <w:szCs w:val="20"/>
              </w:rPr>
            </w:pPr>
          </w:p>
        </w:tc>
        <w:tc>
          <w:tcPr>
            <w:tcW w:w="608" w:type="dxa"/>
          </w:tcPr>
          <w:p w14:paraId="2BE6E5D6" w14:textId="77777777" w:rsidR="001E77E1" w:rsidRPr="00AD2FE3" w:rsidRDefault="001E77E1" w:rsidP="00B45208">
            <w:pPr>
              <w:jc w:val="both"/>
              <w:rPr>
                <w:rFonts w:ascii="Calibri" w:hAnsi="Calibri" w:cs="Calibri"/>
                <w:sz w:val="20"/>
                <w:szCs w:val="20"/>
              </w:rPr>
            </w:pPr>
          </w:p>
        </w:tc>
        <w:tc>
          <w:tcPr>
            <w:tcW w:w="1207" w:type="dxa"/>
          </w:tcPr>
          <w:p w14:paraId="540C183C" w14:textId="77777777" w:rsidR="001E77E1" w:rsidRPr="00AD2FE3" w:rsidRDefault="001E77E1" w:rsidP="00B45208">
            <w:pPr>
              <w:jc w:val="both"/>
              <w:rPr>
                <w:rFonts w:ascii="Calibri" w:hAnsi="Calibri" w:cs="Calibri"/>
                <w:sz w:val="20"/>
                <w:szCs w:val="20"/>
              </w:rPr>
            </w:pPr>
          </w:p>
        </w:tc>
      </w:tr>
    </w:tbl>
    <w:p w14:paraId="04A80135" w14:textId="77777777" w:rsidR="001E77E1" w:rsidRDefault="001E77E1" w:rsidP="001E77E1">
      <w:pPr>
        <w:jc w:val="both"/>
        <w:rPr>
          <w:rFonts w:ascii="Calibri" w:hAnsi="Calibri" w:cs="Calibri"/>
          <w:sz w:val="24"/>
          <w:szCs w:val="24"/>
        </w:rPr>
      </w:pPr>
      <w:r>
        <w:rPr>
          <w:rFonts w:ascii="Calibri" w:hAnsi="Calibri" w:cs="Calibri"/>
          <w:sz w:val="24"/>
          <w:szCs w:val="24"/>
        </w:rPr>
        <w:t>Όπου Μ.Μ. μονάδα μέτρησης</w:t>
      </w:r>
    </w:p>
    <w:p w14:paraId="3C4306D3" w14:textId="77777777" w:rsidR="001E77E1" w:rsidRDefault="001E77E1" w:rsidP="00570BD2">
      <w:pPr>
        <w:spacing w:after="0" w:line="240" w:lineRule="auto"/>
        <w:jc w:val="both"/>
        <w:rPr>
          <w:rFonts w:ascii="Calibri" w:hAnsi="Calibri" w:cs="Calibri"/>
          <w:color w:val="000000"/>
          <w:sz w:val="24"/>
          <w:szCs w:val="24"/>
        </w:rPr>
      </w:pPr>
    </w:p>
    <w:p w14:paraId="7269ABCF" w14:textId="77777777" w:rsidR="00570BD2" w:rsidRPr="00234D90" w:rsidRDefault="00570BD2" w:rsidP="00570BD2">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AF11843" w14:textId="77777777" w:rsidR="00570BD2" w:rsidRPr="00234D90" w:rsidRDefault="00570BD2" w:rsidP="00570BD2">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6E3CAA1D" w14:textId="77777777" w:rsidR="00570BD2" w:rsidRPr="00234D90" w:rsidRDefault="00570BD2" w:rsidP="00570BD2">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28570A54" w14:textId="77777777" w:rsidR="00570BD2" w:rsidRPr="00234D90" w:rsidRDefault="00570BD2" w:rsidP="00570BD2">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2E3412A8" w14:textId="77777777" w:rsidR="00570BD2" w:rsidRPr="00234D90" w:rsidRDefault="00570BD2" w:rsidP="00570BD2">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EBC7E37" w14:textId="77777777" w:rsidR="00571F27" w:rsidRPr="00234D90" w:rsidRDefault="00571F27">
      <w:pPr>
        <w:jc w:val="both"/>
        <w:rPr>
          <w:rFonts w:ascii="Calibri" w:hAnsi="Calibri" w:cs="Calibri"/>
          <w:color w:val="000000"/>
          <w:sz w:val="24"/>
          <w:szCs w:val="24"/>
        </w:rPr>
      </w:pPr>
    </w:p>
    <w:p w14:paraId="4042CCE3" w14:textId="77777777" w:rsidR="00F0426C" w:rsidRPr="00F0426C" w:rsidRDefault="00F0426C" w:rsidP="00F0426C">
      <w:pPr>
        <w:pStyle w:val="10"/>
        <w:shd w:val="clear" w:color="auto" w:fill="auto"/>
        <w:spacing w:before="0" w:line="240" w:lineRule="auto"/>
        <w:ind w:right="80" w:firstLine="0"/>
        <w:rPr>
          <w:rStyle w:val="0"/>
          <w:rFonts w:ascii="Calibri" w:hAnsi="Calibri" w:cs="Calibri"/>
          <w:sz w:val="24"/>
          <w:szCs w:val="24"/>
        </w:rPr>
      </w:pPr>
      <w:r w:rsidRPr="00F0426C">
        <w:rPr>
          <w:rStyle w:val="0"/>
          <w:rFonts w:ascii="Calibri" w:hAnsi="Calibri" w:cs="Calibri"/>
          <w:sz w:val="24"/>
          <w:szCs w:val="24"/>
        </w:rPr>
        <w:t xml:space="preserve">ΦΥΛΛΟ ΚΡΟΥΣΤΑΣ </w:t>
      </w:r>
    </w:p>
    <w:p w14:paraId="5DBAF030" w14:textId="77777777" w:rsidR="00F0426C" w:rsidRPr="00F0426C" w:rsidRDefault="00F0426C" w:rsidP="00F0426C">
      <w:pPr>
        <w:pStyle w:val="10"/>
        <w:shd w:val="clear" w:color="auto" w:fill="auto"/>
        <w:spacing w:before="0" w:line="240" w:lineRule="auto"/>
        <w:ind w:right="80" w:firstLine="0"/>
        <w:rPr>
          <w:rFonts w:ascii="Calibri" w:hAnsi="Calibri" w:cs="Calibri"/>
          <w:sz w:val="24"/>
          <w:szCs w:val="24"/>
        </w:rPr>
      </w:pPr>
      <w:r w:rsidRPr="00F0426C">
        <w:rPr>
          <w:rFonts w:ascii="Calibri" w:hAnsi="Calibri" w:cs="Calibri"/>
          <w:sz w:val="24"/>
          <w:szCs w:val="24"/>
        </w:rPr>
        <w:t xml:space="preserve">Τα προσφερόμενα είδη να είναι Α΄ κατηγορίας, σύμφωνα με τους όρους του άρθρου 113 Κ.Τ.Π. καθώς και με τις εκάστοτε ισχύουσες υγειονομικές και αγορανομικές διατάξεις. Στις ζύμες που παράγονται από βιομηχανίες και βιοτεχνίες και φέρονται στην κατανάλωση σε τυποποιημένες συσκευασίες, επιτρέπεται η χρήση πρόσθετων που αναφέρονται στην παράγραφο 13 του άρθρου 112 του Κ.Τ.Π. σύμφωνα με τους καθοριζόμενους όρους. Δεν επιτρέπεται η προσθήκη χρωστικών. </w:t>
      </w:r>
    </w:p>
    <w:p w14:paraId="679D4577" w14:textId="77777777" w:rsidR="00F0426C" w:rsidRPr="00F0426C" w:rsidRDefault="00F0426C" w:rsidP="00F0426C">
      <w:pPr>
        <w:pStyle w:val="10"/>
        <w:shd w:val="clear" w:color="auto" w:fill="auto"/>
        <w:spacing w:before="0" w:line="240" w:lineRule="auto"/>
        <w:ind w:right="80" w:firstLine="0"/>
        <w:rPr>
          <w:rFonts w:ascii="Calibri" w:hAnsi="Calibri" w:cs="Calibri"/>
          <w:sz w:val="24"/>
          <w:szCs w:val="24"/>
        </w:rPr>
      </w:pPr>
      <w:r w:rsidRPr="00F0426C">
        <w:rPr>
          <w:rFonts w:ascii="Calibri" w:hAnsi="Calibri" w:cs="Calibri"/>
          <w:sz w:val="24"/>
          <w:szCs w:val="24"/>
        </w:rPr>
        <w:t>Οι συσκευασίες να είναι ακέραιες, και στις οποίες θα αναγράφονται υποχρεωτικά οι ενδείξεις, όπως καθορίζονται από τον Κώδικα Τροφίμων και Ποτών. Το κατεψυγμένο φύλλο κρούστας να προσφέρεται σε συσκευασία των 500 gr.</w:t>
      </w:r>
    </w:p>
    <w:p w14:paraId="177ED2E1" w14:textId="77777777" w:rsidR="00252587" w:rsidRPr="00F0426C" w:rsidRDefault="00570BD2">
      <w:pPr>
        <w:jc w:val="both"/>
        <w:rPr>
          <w:rFonts w:ascii="Calibri" w:hAnsi="Calibri" w:cs="Calibri"/>
          <w:sz w:val="24"/>
          <w:szCs w:val="24"/>
        </w:rPr>
      </w:pPr>
      <w:r w:rsidRPr="00F0426C">
        <w:rPr>
          <w:rFonts w:ascii="Calibri" w:hAnsi="Calibri" w:cs="Calibri"/>
          <w:sz w:val="24"/>
          <w:szCs w:val="24"/>
        </w:rPr>
        <w:t>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w:t>
      </w:r>
    </w:p>
    <w:p w14:paraId="776CC3BF" w14:textId="77777777" w:rsidR="00F946B4" w:rsidRPr="00234D90" w:rsidRDefault="00F946B4" w:rsidP="00F946B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229E7791"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45DAED9"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09098504"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4D40972F" w14:textId="77777777" w:rsidR="00F946B4" w:rsidRPr="00234D90" w:rsidRDefault="00F946B4" w:rsidP="00F946B4">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1F4D0C6" w14:textId="77777777" w:rsidR="00F946B4" w:rsidRPr="00234D90" w:rsidRDefault="00F946B4" w:rsidP="00F946B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7FA0894" w14:textId="77777777" w:rsidR="00F946B4" w:rsidRPr="00234D90" w:rsidRDefault="00F946B4" w:rsidP="00F946B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E280EFF" w14:textId="77777777" w:rsidR="00BA0E47" w:rsidRPr="00AA51C2" w:rsidRDefault="00BA0E47" w:rsidP="00BA0E47">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61D448CB" w14:textId="77777777" w:rsidR="00BA0E47" w:rsidRPr="00AA51C2" w:rsidRDefault="00BA0E47" w:rsidP="00BA0E47">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BA0E47" w:rsidRPr="00AA51C2" w14:paraId="55E445C8" w14:textId="77777777" w:rsidTr="00B45208">
        <w:tc>
          <w:tcPr>
            <w:tcW w:w="524" w:type="dxa"/>
          </w:tcPr>
          <w:p w14:paraId="27F96CD6"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26D12676"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40BD32BE"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35506D81"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6985B677"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49B5F3CF"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64571A59"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7C9AB37A"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BA0E47" w:rsidRPr="00AD2FE3" w14:paraId="0B2FA42E" w14:textId="77777777" w:rsidTr="00B45208">
        <w:tc>
          <w:tcPr>
            <w:tcW w:w="524" w:type="dxa"/>
          </w:tcPr>
          <w:p w14:paraId="3155EA3D"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4808052B" w14:textId="77777777" w:rsidR="00BA0E47" w:rsidRPr="00AA51C2" w:rsidRDefault="00BA0E47"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 xml:space="preserve">ΦΥΛΛΟ ΚΡΟΥΣΤΑΣ </w:t>
            </w:r>
          </w:p>
          <w:p w14:paraId="76BB28BF" w14:textId="77777777" w:rsidR="00BA0E47" w:rsidRPr="00AA51C2" w:rsidRDefault="00BA0E47" w:rsidP="00BA0E47">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500ΓΡ</w:t>
            </w:r>
          </w:p>
        </w:tc>
        <w:tc>
          <w:tcPr>
            <w:tcW w:w="1282" w:type="dxa"/>
          </w:tcPr>
          <w:p w14:paraId="05171755"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61E6D9BD"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703C1AE6"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4CE0D154"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67CB7362"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031657B6" w14:textId="77777777" w:rsidR="00BA0E47" w:rsidRPr="00AD2FE3" w:rsidRDefault="00BA0E47" w:rsidP="00B45208">
            <w:pPr>
              <w:jc w:val="both"/>
              <w:rPr>
                <w:rFonts w:ascii="Calibri" w:hAnsi="Calibri" w:cs="Calibri"/>
                <w:sz w:val="20"/>
                <w:szCs w:val="20"/>
              </w:rPr>
            </w:pPr>
            <w:r w:rsidRPr="00AA51C2">
              <w:rPr>
                <w:rFonts w:ascii="Calibri" w:hAnsi="Calibri" w:cs="Calibri"/>
                <w:sz w:val="20"/>
                <w:szCs w:val="20"/>
              </w:rPr>
              <w:t>π.χ. «ΕΤΑΙΡΕΙΑ …...»</w:t>
            </w:r>
          </w:p>
        </w:tc>
      </w:tr>
      <w:tr w:rsidR="00BA0E47" w:rsidRPr="00AD2FE3" w14:paraId="4FF4E780" w14:textId="77777777" w:rsidTr="00B45208">
        <w:tc>
          <w:tcPr>
            <w:tcW w:w="524" w:type="dxa"/>
          </w:tcPr>
          <w:p w14:paraId="3DBA41FE" w14:textId="77777777" w:rsidR="00BA0E47" w:rsidRPr="00AD2431" w:rsidRDefault="00BA0E47"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2D829078" w14:textId="77777777" w:rsidR="00BA0E47" w:rsidRPr="00AD2FE3" w:rsidRDefault="00BA0E47" w:rsidP="00B45208">
            <w:pPr>
              <w:jc w:val="both"/>
              <w:rPr>
                <w:rFonts w:ascii="Calibri" w:hAnsi="Calibri" w:cs="Calibri"/>
                <w:sz w:val="20"/>
                <w:szCs w:val="20"/>
              </w:rPr>
            </w:pPr>
          </w:p>
        </w:tc>
        <w:tc>
          <w:tcPr>
            <w:tcW w:w="1282" w:type="dxa"/>
          </w:tcPr>
          <w:p w14:paraId="04ED2909" w14:textId="77777777" w:rsidR="00BA0E47" w:rsidRPr="00AD2FE3" w:rsidRDefault="00BA0E47" w:rsidP="00B45208">
            <w:pPr>
              <w:jc w:val="both"/>
              <w:rPr>
                <w:rFonts w:ascii="Calibri" w:hAnsi="Calibri" w:cs="Calibri"/>
                <w:sz w:val="20"/>
                <w:szCs w:val="20"/>
              </w:rPr>
            </w:pPr>
          </w:p>
        </w:tc>
        <w:tc>
          <w:tcPr>
            <w:tcW w:w="657" w:type="dxa"/>
          </w:tcPr>
          <w:p w14:paraId="194BDECB" w14:textId="77777777" w:rsidR="00BA0E47" w:rsidRPr="00AD2FE3" w:rsidRDefault="00BA0E47" w:rsidP="00B45208">
            <w:pPr>
              <w:jc w:val="both"/>
              <w:rPr>
                <w:rFonts w:ascii="Calibri" w:hAnsi="Calibri" w:cs="Calibri"/>
                <w:sz w:val="20"/>
                <w:szCs w:val="20"/>
              </w:rPr>
            </w:pPr>
          </w:p>
        </w:tc>
        <w:tc>
          <w:tcPr>
            <w:tcW w:w="1671" w:type="dxa"/>
          </w:tcPr>
          <w:p w14:paraId="0EAEBEC8" w14:textId="77777777" w:rsidR="00BA0E47" w:rsidRPr="00AD2FE3" w:rsidRDefault="00BA0E47" w:rsidP="00B45208">
            <w:pPr>
              <w:jc w:val="both"/>
              <w:rPr>
                <w:rFonts w:ascii="Calibri" w:hAnsi="Calibri" w:cs="Calibri"/>
                <w:sz w:val="20"/>
                <w:szCs w:val="20"/>
              </w:rPr>
            </w:pPr>
          </w:p>
        </w:tc>
        <w:tc>
          <w:tcPr>
            <w:tcW w:w="1058" w:type="dxa"/>
          </w:tcPr>
          <w:p w14:paraId="60D9B880" w14:textId="77777777" w:rsidR="00BA0E47" w:rsidRPr="00AD2FE3" w:rsidRDefault="00BA0E47" w:rsidP="00B45208">
            <w:pPr>
              <w:jc w:val="both"/>
              <w:rPr>
                <w:rFonts w:ascii="Calibri" w:hAnsi="Calibri" w:cs="Calibri"/>
                <w:sz w:val="20"/>
                <w:szCs w:val="20"/>
              </w:rPr>
            </w:pPr>
          </w:p>
        </w:tc>
        <w:tc>
          <w:tcPr>
            <w:tcW w:w="608" w:type="dxa"/>
          </w:tcPr>
          <w:p w14:paraId="1B87E909" w14:textId="77777777" w:rsidR="00BA0E47" w:rsidRPr="00AD2FE3" w:rsidRDefault="00BA0E47" w:rsidP="00B45208">
            <w:pPr>
              <w:jc w:val="both"/>
              <w:rPr>
                <w:rFonts w:ascii="Calibri" w:hAnsi="Calibri" w:cs="Calibri"/>
                <w:sz w:val="20"/>
                <w:szCs w:val="20"/>
              </w:rPr>
            </w:pPr>
          </w:p>
        </w:tc>
        <w:tc>
          <w:tcPr>
            <w:tcW w:w="1207" w:type="dxa"/>
          </w:tcPr>
          <w:p w14:paraId="4803AC46" w14:textId="77777777" w:rsidR="00BA0E47" w:rsidRPr="00AD2FE3" w:rsidRDefault="00BA0E47" w:rsidP="00B45208">
            <w:pPr>
              <w:jc w:val="both"/>
              <w:rPr>
                <w:rFonts w:ascii="Calibri" w:hAnsi="Calibri" w:cs="Calibri"/>
                <w:sz w:val="20"/>
                <w:szCs w:val="20"/>
              </w:rPr>
            </w:pPr>
          </w:p>
        </w:tc>
      </w:tr>
    </w:tbl>
    <w:p w14:paraId="0161ECD3" w14:textId="77777777" w:rsidR="00BA0E47" w:rsidRDefault="00BA0E47" w:rsidP="00BA0E47">
      <w:pPr>
        <w:jc w:val="both"/>
        <w:rPr>
          <w:rFonts w:ascii="Calibri" w:hAnsi="Calibri" w:cs="Calibri"/>
          <w:sz w:val="24"/>
          <w:szCs w:val="24"/>
        </w:rPr>
      </w:pPr>
      <w:r>
        <w:rPr>
          <w:rFonts w:ascii="Calibri" w:hAnsi="Calibri" w:cs="Calibri"/>
          <w:sz w:val="24"/>
          <w:szCs w:val="24"/>
        </w:rPr>
        <w:t>Όπου Μ.Μ. μονάδα μέτρησης</w:t>
      </w:r>
    </w:p>
    <w:p w14:paraId="24C70D88" w14:textId="77777777" w:rsidR="00BA0E47" w:rsidRDefault="00BA0E47" w:rsidP="00F946B4">
      <w:pPr>
        <w:spacing w:after="0" w:line="240" w:lineRule="auto"/>
        <w:jc w:val="both"/>
        <w:rPr>
          <w:rFonts w:ascii="Calibri" w:hAnsi="Calibri" w:cs="Calibri"/>
          <w:color w:val="000000"/>
          <w:sz w:val="24"/>
          <w:szCs w:val="24"/>
        </w:rPr>
      </w:pPr>
    </w:p>
    <w:p w14:paraId="035EDAB3" w14:textId="77777777" w:rsidR="00F946B4" w:rsidRPr="00234D90" w:rsidRDefault="00F946B4" w:rsidP="00F946B4">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(ΕΦΕΤ ΟΔΗΓΟΣ ΥΓΙΕΙΝΗΣ Νο9) </w:t>
      </w:r>
    </w:p>
    <w:p w14:paraId="68F8BE28" w14:textId="77777777" w:rsidR="00F946B4" w:rsidRPr="00234D90" w:rsidRDefault="00F946B4" w:rsidP="00F946B4">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9A404C6" w14:textId="77777777" w:rsidR="00F946B4" w:rsidRPr="00234D90" w:rsidRDefault="00F946B4" w:rsidP="00F946B4">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Κατά την ώρα παράδοσης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p>
    <w:p w14:paraId="1457E1DF" w14:textId="77777777" w:rsidR="00F946B4" w:rsidRPr="00234D90" w:rsidRDefault="00F946B4">
      <w:pPr>
        <w:jc w:val="both"/>
        <w:rPr>
          <w:rFonts w:ascii="Calibri" w:hAnsi="Calibri" w:cs="Calibri"/>
          <w:sz w:val="24"/>
          <w:szCs w:val="24"/>
        </w:rPr>
      </w:pPr>
    </w:p>
    <w:p w14:paraId="0A80D57F" w14:textId="77777777" w:rsidR="00291B2C" w:rsidRPr="007C390A" w:rsidRDefault="00291B2C" w:rsidP="00291B2C">
      <w:pPr>
        <w:jc w:val="both"/>
        <w:rPr>
          <w:rFonts w:ascii="Calibri" w:hAnsi="Calibri" w:cs="Calibri"/>
          <w:b/>
          <w:sz w:val="24"/>
          <w:szCs w:val="24"/>
        </w:rPr>
      </w:pPr>
      <w:r w:rsidRPr="007C390A">
        <w:rPr>
          <w:rFonts w:ascii="Calibri" w:hAnsi="Calibri" w:cs="Calibri"/>
          <w:b/>
          <w:sz w:val="24"/>
          <w:szCs w:val="24"/>
        </w:rPr>
        <w:t xml:space="preserve">ΝΕΡΟ (φιάλη </w:t>
      </w:r>
      <w:r w:rsidRPr="007C390A">
        <w:rPr>
          <w:rFonts w:ascii="Calibri" w:hAnsi="Calibri" w:cs="Calibri"/>
          <w:sz w:val="24"/>
          <w:szCs w:val="24"/>
        </w:rPr>
        <w:t>1,5 L.</w:t>
      </w:r>
      <w:r w:rsidRPr="007C390A">
        <w:rPr>
          <w:rFonts w:ascii="Calibri" w:hAnsi="Calibri" w:cs="Calibri"/>
          <w:b/>
          <w:sz w:val="24"/>
          <w:szCs w:val="24"/>
        </w:rPr>
        <w:t>)</w:t>
      </w:r>
    </w:p>
    <w:p w14:paraId="0B8B266E" w14:textId="77777777" w:rsidR="007C390A" w:rsidRPr="007C390A" w:rsidRDefault="007C390A" w:rsidP="007C390A">
      <w:pPr>
        <w:spacing w:after="0" w:line="240" w:lineRule="auto"/>
        <w:jc w:val="both"/>
        <w:rPr>
          <w:rFonts w:ascii="Calibri" w:hAnsi="Calibri" w:cs="Calibri"/>
          <w:sz w:val="24"/>
          <w:szCs w:val="24"/>
        </w:rPr>
      </w:pPr>
      <w:r w:rsidRPr="007C390A">
        <w:rPr>
          <w:rFonts w:ascii="Calibri" w:hAnsi="Calibri" w:cs="Calibri"/>
          <w:sz w:val="24"/>
          <w:szCs w:val="24"/>
        </w:rPr>
        <w:t xml:space="preserve">Το προσφερόμενο είδος να πληροί τους όρους του άρθρου 149 του Κ.Τ.Π, καθώς και με τις εκάστοτε ισχύουσες υγειονομικές και αγορανομικές διατάξεις. </w:t>
      </w:r>
    </w:p>
    <w:p w14:paraId="744E13C3" w14:textId="77777777" w:rsidR="007C390A" w:rsidRPr="007C390A" w:rsidRDefault="007C390A" w:rsidP="007C390A">
      <w:pPr>
        <w:spacing w:after="0" w:line="240" w:lineRule="auto"/>
        <w:jc w:val="both"/>
        <w:rPr>
          <w:rFonts w:ascii="Calibri" w:hAnsi="Calibri" w:cs="Calibri"/>
          <w:sz w:val="24"/>
          <w:szCs w:val="24"/>
        </w:rPr>
      </w:pPr>
      <w:r w:rsidRPr="007C390A">
        <w:rPr>
          <w:rFonts w:ascii="Calibri" w:hAnsi="Calibri" w:cs="Calibri"/>
          <w:sz w:val="24"/>
          <w:szCs w:val="24"/>
        </w:rPr>
        <w:t xml:space="preserve">Το «νερό ανθρώπινης κατανάλωσης» πρέπει να πληροί και όλους τους όρους και τις διατάξεις που περιλαμβάνονται στην ειδική για αυτό Νομοθεσία. Απόφ ΑΧΣ 89/2015, ΦΕΚ 2239/Β/17.10.2015, «Τροποποίηση του άρθρου 149 του Κώδικα Τροφίμων και Ποτών (απόφαση ΑΧΣ 1100/1987, ΦΕΚ 788/Β΄/31.12.1987) όπως ισχύει, καθώς και τροποποίηση της Απόφασης ΑΧΣ 437/2004 (ΦΕΚ 1834/Β/09.12.2004)». Το προσφερόμενο προϊόν να είναι μεταλλικό, μη αεριούχο, να έχει αποκλειστικά υπόγεια προέλευση και να εμφιαλώνεται επί τόπου στην πηγή προέλευσής του (συνήθως γεώτρηση). Οι κοινοτικές οδηγίες απαγορεύουν οποιαδήποτε κατεργασία ή απολύμανση στο φυσικό μεταλλικό νερό. </w:t>
      </w:r>
    </w:p>
    <w:p w14:paraId="72591CD1" w14:textId="77777777" w:rsidR="007C390A" w:rsidRPr="007C390A" w:rsidRDefault="007C390A" w:rsidP="007C390A">
      <w:pPr>
        <w:spacing w:after="0" w:line="240" w:lineRule="auto"/>
        <w:jc w:val="both"/>
        <w:rPr>
          <w:rFonts w:ascii="Calibri" w:hAnsi="Calibri" w:cs="Calibri"/>
          <w:sz w:val="24"/>
          <w:szCs w:val="24"/>
        </w:rPr>
      </w:pPr>
      <w:r w:rsidRPr="007C390A">
        <w:rPr>
          <w:rFonts w:ascii="Calibri" w:hAnsi="Calibri" w:cs="Calibri"/>
          <w:sz w:val="24"/>
          <w:szCs w:val="24"/>
        </w:rPr>
        <w:t xml:space="preserve">Η σύστασή του μπορεί να περιέχει διάφορα μέταλλα και ιχνοστοιχεία, όπως το μαγνήσιο, το ασβέστιο, το κάλιο κ.λπ.. Η μόνη επεξεργασία που επιτρέπεται στο φυσικό μεταλλικό νερό είναι η αφαίρεση ή η προσθήκη διοξειδίου του άνθρακα, οπότε το νερό χαρακτηρίζεται ανάλογα ως «φυσικά ανθρακούχο», «με προσθήκη διοξειδίου του άνθρακα» ή «ενισχυμένο με αέριο της πηγής». </w:t>
      </w:r>
    </w:p>
    <w:p w14:paraId="5FB37D3A" w14:textId="77777777" w:rsidR="007C390A" w:rsidRPr="007C390A" w:rsidRDefault="007C390A" w:rsidP="007C390A">
      <w:pPr>
        <w:spacing w:after="0" w:line="240" w:lineRule="auto"/>
        <w:jc w:val="both"/>
        <w:rPr>
          <w:rFonts w:ascii="Calibri" w:hAnsi="Calibri" w:cs="Calibri"/>
          <w:sz w:val="24"/>
          <w:szCs w:val="24"/>
        </w:rPr>
      </w:pPr>
      <w:r w:rsidRPr="007C390A">
        <w:rPr>
          <w:rFonts w:ascii="Calibri" w:hAnsi="Calibri" w:cs="Calibri"/>
          <w:sz w:val="24"/>
          <w:szCs w:val="24"/>
        </w:rPr>
        <w:t>Το προϊόν να διατίθεται σε φιάλη από ανακυκλώσιμο και σύμφωνα με την ισχύουσα νομοθεσία υλικό του 1,5 L.</w:t>
      </w:r>
    </w:p>
    <w:p w14:paraId="03D80B4A" w14:textId="77777777" w:rsidR="007C390A" w:rsidRPr="007C390A" w:rsidRDefault="007C390A" w:rsidP="00F946B4">
      <w:pPr>
        <w:pStyle w:val="Default"/>
        <w:jc w:val="both"/>
        <w:rPr>
          <w:rFonts w:ascii="Calibri" w:hAnsi="Calibri" w:cs="Calibri"/>
        </w:rPr>
      </w:pPr>
    </w:p>
    <w:p w14:paraId="1235DAF8" w14:textId="77777777" w:rsidR="00F946B4" w:rsidRPr="00234D90" w:rsidRDefault="00F946B4" w:rsidP="00F946B4">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371E21B4"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Οι ενδείξεις πρέπει να είναι στα ελληνικά, η επισήμανση πρέπει να είναι σωστή και σύμφωνη με το περιεχόμενο της συσκευασίας.</w:t>
      </w:r>
    </w:p>
    <w:p w14:paraId="19FFC66B" w14:textId="77777777" w:rsidR="00F946B4" w:rsidRPr="00234D90" w:rsidRDefault="00F946B4" w:rsidP="00F946B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046BAA0D"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1676A86"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676E5A30" w14:textId="77777777" w:rsidR="00F946B4" w:rsidRPr="00234D90" w:rsidRDefault="00F946B4" w:rsidP="00F946B4">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F86D688" w14:textId="77777777" w:rsidR="00F946B4" w:rsidRPr="00234D90" w:rsidRDefault="00F946B4" w:rsidP="00F946B4">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42E0D2E2" w14:textId="77777777" w:rsidR="00F946B4" w:rsidRPr="00234D90" w:rsidRDefault="00F946B4" w:rsidP="00F946B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606F9C6" w14:textId="77777777" w:rsidR="00F946B4" w:rsidRPr="00234D90" w:rsidRDefault="00F946B4" w:rsidP="00F946B4">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14A8FA52" w14:textId="77777777" w:rsidR="00BA0E47" w:rsidRPr="00AA51C2" w:rsidRDefault="00BA0E47" w:rsidP="00BA0E47">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197EA04" w14:textId="77777777" w:rsidR="00BA0E47" w:rsidRPr="00AA51C2" w:rsidRDefault="00BA0E47" w:rsidP="00BA0E47">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BA0E47" w:rsidRPr="00AD2FE3" w14:paraId="08BF0E9B" w14:textId="77777777" w:rsidTr="00B45208">
        <w:tc>
          <w:tcPr>
            <w:tcW w:w="524" w:type="dxa"/>
          </w:tcPr>
          <w:p w14:paraId="2BF96735"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19F9283C"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06894052"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5A7537F2"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5DF0148E"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5E517D07"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77364F87" w14:textId="77777777" w:rsidR="00BA0E47" w:rsidRPr="00AA51C2" w:rsidRDefault="00BA0E47"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7995F403" w14:textId="77777777" w:rsidR="00BA0E47" w:rsidRPr="00AD2FE3" w:rsidRDefault="00BA0E47"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BA0E47" w:rsidRPr="00AD2FE3" w14:paraId="283F815D" w14:textId="77777777" w:rsidTr="00B45208">
        <w:tc>
          <w:tcPr>
            <w:tcW w:w="524" w:type="dxa"/>
          </w:tcPr>
          <w:p w14:paraId="249FF8FF" w14:textId="77777777" w:rsidR="00BA0E47" w:rsidRPr="00AD2FE3" w:rsidRDefault="00BA0E47" w:rsidP="00B45208">
            <w:pPr>
              <w:jc w:val="both"/>
              <w:rPr>
                <w:rFonts w:ascii="Calibri" w:hAnsi="Calibri" w:cs="Calibri"/>
                <w:sz w:val="20"/>
                <w:szCs w:val="20"/>
              </w:rPr>
            </w:pPr>
            <w:r w:rsidRPr="00AD2FE3">
              <w:rPr>
                <w:rFonts w:ascii="Calibri" w:hAnsi="Calibri" w:cs="Calibri"/>
                <w:sz w:val="20"/>
                <w:szCs w:val="20"/>
              </w:rPr>
              <w:t>1</w:t>
            </w:r>
          </w:p>
        </w:tc>
        <w:tc>
          <w:tcPr>
            <w:tcW w:w="1515" w:type="dxa"/>
          </w:tcPr>
          <w:p w14:paraId="28201A51" w14:textId="77777777" w:rsidR="00BA0E47" w:rsidRPr="0017714D" w:rsidRDefault="00BA0E47" w:rsidP="00B45208">
            <w:pPr>
              <w:autoSpaceDE w:val="0"/>
              <w:autoSpaceDN w:val="0"/>
              <w:adjustRightInd w:val="0"/>
              <w:spacing w:after="0" w:line="240" w:lineRule="auto"/>
              <w:jc w:val="both"/>
              <w:rPr>
                <w:rFonts w:ascii="Calibri" w:hAnsi="Calibri" w:cs="Calibri"/>
                <w:bCs/>
                <w:color w:val="000000"/>
                <w:sz w:val="20"/>
                <w:szCs w:val="20"/>
              </w:rPr>
            </w:pPr>
            <w:r>
              <w:rPr>
                <w:rFonts w:ascii="Calibri" w:hAnsi="Calibri" w:cs="Calibri"/>
                <w:bCs/>
                <w:color w:val="000000"/>
                <w:sz w:val="20"/>
                <w:szCs w:val="20"/>
              </w:rPr>
              <w:t>ΝΕΡΟ ΦΙΑΛΗ</w:t>
            </w:r>
          </w:p>
          <w:p w14:paraId="729E5A6F" w14:textId="77777777" w:rsidR="00BA0E47" w:rsidRPr="00BA0E47" w:rsidRDefault="00BA0E47" w:rsidP="00BA0E47">
            <w:pPr>
              <w:jc w:val="both"/>
              <w:rPr>
                <w:rFonts w:ascii="Calibri" w:hAnsi="Calibri" w:cs="Calibri"/>
                <w:sz w:val="20"/>
                <w:szCs w:val="20"/>
              </w:rPr>
            </w:pPr>
            <w:r w:rsidRPr="0017714D">
              <w:rPr>
                <w:rFonts w:ascii="Calibri" w:hAnsi="Calibri" w:cs="Calibri"/>
                <w:sz w:val="20"/>
                <w:szCs w:val="20"/>
              </w:rPr>
              <w:t xml:space="preserve">ΠΡΟΣΦΕΡΟΥΜΕ ΣΥΣΚΕΥΑΣΙΑ </w:t>
            </w:r>
            <w:r>
              <w:rPr>
                <w:rFonts w:ascii="Calibri" w:hAnsi="Calibri" w:cs="Calibri"/>
                <w:bCs/>
                <w:color w:val="000000"/>
                <w:sz w:val="20"/>
                <w:szCs w:val="20"/>
              </w:rPr>
              <w:t xml:space="preserve">1,5 </w:t>
            </w:r>
            <w:r>
              <w:rPr>
                <w:rFonts w:ascii="Calibri" w:hAnsi="Calibri" w:cs="Calibri"/>
                <w:bCs/>
                <w:color w:val="000000"/>
                <w:sz w:val="20"/>
                <w:szCs w:val="20"/>
                <w:lang w:val="en-US"/>
              </w:rPr>
              <w:t>L</w:t>
            </w:r>
          </w:p>
        </w:tc>
        <w:tc>
          <w:tcPr>
            <w:tcW w:w="1282" w:type="dxa"/>
          </w:tcPr>
          <w:p w14:paraId="40003954" w14:textId="77777777" w:rsidR="00BA0E47" w:rsidRPr="00AD2FE3" w:rsidRDefault="00BA0E47"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63A41FA9" w14:textId="77777777" w:rsidR="00BA0E47" w:rsidRPr="00AD2FE3" w:rsidRDefault="00DD0582" w:rsidP="00DD0582">
            <w:pPr>
              <w:jc w:val="both"/>
              <w:rPr>
                <w:rFonts w:ascii="Calibri" w:hAnsi="Calibri" w:cs="Calibri"/>
                <w:sz w:val="20"/>
                <w:szCs w:val="20"/>
              </w:rPr>
            </w:pPr>
            <w:r>
              <w:rPr>
                <w:rFonts w:ascii="Calibri" w:hAnsi="Calibri" w:cs="Calibri"/>
                <w:sz w:val="20"/>
                <w:szCs w:val="20"/>
              </w:rPr>
              <w:t>ΤΕΜ</w:t>
            </w:r>
          </w:p>
        </w:tc>
        <w:tc>
          <w:tcPr>
            <w:tcW w:w="1671" w:type="dxa"/>
          </w:tcPr>
          <w:p w14:paraId="2A5F6F90" w14:textId="77777777" w:rsidR="00BA0E47" w:rsidRPr="00AD2FE3" w:rsidRDefault="00BA0E47" w:rsidP="00B45208">
            <w:pPr>
              <w:jc w:val="both"/>
              <w:rPr>
                <w:rFonts w:ascii="Calibri" w:hAnsi="Calibri" w:cs="Calibri"/>
                <w:sz w:val="20"/>
                <w:szCs w:val="20"/>
              </w:rPr>
            </w:pPr>
            <w:r>
              <w:rPr>
                <w:rFonts w:ascii="Calibri" w:hAnsi="Calibri" w:cs="Calibri"/>
                <w:sz w:val="20"/>
                <w:szCs w:val="20"/>
              </w:rPr>
              <w:t>…. €</w:t>
            </w:r>
          </w:p>
        </w:tc>
        <w:tc>
          <w:tcPr>
            <w:tcW w:w="1058" w:type="dxa"/>
          </w:tcPr>
          <w:p w14:paraId="2A47A0A2" w14:textId="77777777" w:rsidR="00BA0E47" w:rsidRPr="00AD2FE3" w:rsidRDefault="00BA0E47" w:rsidP="00B45208">
            <w:pPr>
              <w:jc w:val="both"/>
              <w:rPr>
                <w:rFonts w:ascii="Calibri" w:hAnsi="Calibri" w:cs="Calibri"/>
                <w:sz w:val="20"/>
                <w:szCs w:val="20"/>
              </w:rPr>
            </w:pPr>
            <w:r>
              <w:rPr>
                <w:rFonts w:ascii="Calibri" w:hAnsi="Calibri" w:cs="Calibri"/>
                <w:sz w:val="20"/>
                <w:szCs w:val="20"/>
              </w:rPr>
              <w:t>…. €</w:t>
            </w:r>
          </w:p>
        </w:tc>
        <w:tc>
          <w:tcPr>
            <w:tcW w:w="608" w:type="dxa"/>
          </w:tcPr>
          <w:p w14:paraId="18EA3EF8" w14:textId="77777777" w:rsidR="00BA0E47" w:rsidRPr="00AD2FE3" w:rsidRDefault="00BA0E47" w:rsidP="00B45208">
            <w:pPr>
              <w:jc w:val="both"/>
              <w:rPr>
                <w:rFonts w:ascii="Calibri" w:hAnsi="Calibri" w:cs="Calibri"/>
                <w:sz w:val="20"/>
                <w:szCs w:val="20"/>
              </w:rPr>
            </w:pPr>
            <w:r>
              <w:rPr>
                <w:rFonts w:ascii="Calibri" w:hAnsi="Calibri" w:cs="Calibri"/>
                <w:sz w:val="20"/>
                <w:szCs w:val="20"/>
              </w:rPr>
              <w:t>…. €</w:t>
            </w:r>
          </w:p>
        </w:tc>
        <w:tc>
          <w:tcPr>
            <w:tcW w:w="1207" w:type="dxa"/>
          </w:tcPr>
          <w:p w14:paraId="6D7E7AF2" w14:textId="77777777" w:rsidR="00BA0E47" w:rsidRPr="00AD2FE3" w:rsidRDefault="00BA0E47" w:rsidP="00B45208">
            <w:pPr>
              <w:jc w:val="both"/>
              <w:rPr>
                <w:rFonts w:ascii="Calibri" w:hAnsi="Calibri" w:cs="Calibri"/>
                <w:sz w:val="20"/>
                <w:szCs w:val="20"/>
              </w:rPr>
            </w:pPr>
            <w:r>
              <w:rPr>
                <w:rFonts w:ascii="Calibri" w:hAnsi="Calibri" w:cs="Calibri"/>
                <w:sz w:val="20"/>
                <w:szCs w:val="20"/>
              </w:rPr>
              <w:t>π.χ. «ΕΤΑΙΡΕΙΑ …...»</w:t>
            </w:r>
          </w:p>
        </w:tc>
      </w:tr>
      <w:tr w:rsidR="00BA0E47" w:rsidRPr="00AD2FE3" w14:paraId="31FBFD3B" w14:textId="77777777" w:rsidTr="00B45208">
        <w:tc>
          <w:tcPr>
            <w:tcW w:w="524" w:type="dxa"/>
          </w:tcPr>
          <w:p w14:paraId="2752928C" w14:textId="77777777" w:rsidR="00BA0E47" w:rsidRPr="00AD2FE3" w:rsidRDefault="00BA0E47" w:rsidP="00B45208">
            <w:pPr>
              <w:jc w:val="both"/>
              <w:rPr>
                <w:rFonts w:ascii="Calibri" w:hAnsi="Calibri" w:cs="Calibri"/>
                <w:sz w:val="20"/>
                <w:szCs w:val="20"/>
              </w:rPr>
            </w:pPr>
            <w:r>
              <w:rPr>
                <w:rFonts w:ascii="Calibri" w:hAnsi="Calibri" w:cs="Calibri"/>
                <w:sz w:val="20"/>
                <w:szCs w:val="20"/>
              </w:rPr>
              <w:t>2</w:t>
            </w:r>
          </w:p>
        </w:tc>
        <w:tc>
          <w:tcPr>
            <w:tcW w:w="1515" w:type="dxa"/>
          </w:tcPr>
          <w:p w14:paraId="25CCBC75" w14:textId="77777777" w:rsidR="00BA0E47" w:rsidRPr="00AD2FE3" w:rsidRDefault="00BA0E47" w:rsidP="00B45208">
            <w:pPr>
              <w:jc w:val="both"/>
              <w:rPr>
                <w:rFonts w:ascii="Calibri" w:hAnsi="Calibri" w:cs="Calibri"/>
                <w:sz w:val="20"/>
                <w:szCs w:val="20"/>
              </w:rPr>
            </w:pPr>
            <w:r>
              <w:rPr>
                <w:rFonts w:ascii="Calibri" w:hAnsi="Calibri" w:cs="Calibri"/>
                <w:sz w:val="20"/>
                <w:szCs w:val="20"/>
              </w:rPr>
              <w:t xml:space="preserve">ΒΑΦΗ ΑΥΓΩΝ </w:t>
            </w:r>
            <w:r w:rsidRPr="0017714D">
              <w:rPr>
                <w:rFonts w:ascii="Calibri" w:hAnsi="Calibri" w:cs="Calibri"/>
                <w:sz w:val="20"/>
                <w:szCs w:val="20"/>
              </w:rPr>
              <w:t xml:space="preserve">ΠΡΟΣΦΕΡΟΥΜΕ ΣΥΣΚΕΥΑΣΙΑ </w:t>
            </w:r>
            <w:r>
              <w:rPr>
                <w:rFonts w:ascii="Calibri" w:hAnsi="Calibri" w:cs="Calibri"/>
                <w:bCs/>
                <w:color w:val="000000"/>
                <w:sz w:val="20"/>
                <w:szCs w:val="20"/>
              </w:rPr>
              <w:t>3 ΓΡ</w:t>
            </w:r>
          </w:p>
        </w:tc>
        <w:tc>
          <w:tcPr>
            <w:tcW w:w="1282" w:type="dxa"/>
          </w:tcPr>
          <w:p w14:paraId="3A66A5CD" w14:textId="77777777" w:rsidR="00BA0E47" w:rsidRPr="00AD2FE3" w:rsidRDefault="00BA0E47"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0EF38663" w14:textId="77777777" w:rsidR="00BA0E47" w:rsidRPr="00AD2FE3" w:rsidRDefault="00BA0E47" w:rsidP="00B45208">
            <w:pPr>
              <w:jc w:val="both"/>
              <w:rPr>
                <w:rFonts w:ascii="Calibri" w:hAnsi="Calibri" w:cs="Calibri"/>
                <w:sz w:val="20"/>
                <w:szCs w:val="20"/>
              </w:rPr>
            </w:pPr>
            <w:r>
              <w:rPr>
                <w:rFonts w:ascii="Calibri" w:hAnsi="Calibri" w:cs="Calibri"/>
                <w:sz w:val="20"/>
                <w:szCs w:val="20"/>
              </w:rPr>
              <w:t>ΤΜΧ</w:t>
            </w:r>
          </w:p>
        </w:tc>
        <w:tc>
          <w:tcPr>
            <w:tcW w:w="1671" w:type="dxa"/>
          </w:tcPr>
          <w:p w14:paraId="2F77406F" w14:textId="77777777" w:rsidR="00BA0E47" w:rsidRPr="00AD2FE3" w:rsidRDefault="00BA0E47" w:rsidP="00B45208">
            <w:pPr>
              <w:jc w:val="both"/>
              <w:rPr>
                <w:rFonts w:ascii="Calibri" w:hAnsi="Calibri" w:cs="Calibri"/>
                <w:sz w:val="20"/>
                <w:szCs w:val="20"/>
              </w:rPr>
            </w:pPr>
            <w:r>
              <w:rPr>
                <w:rFonts w:ascii="Calibri" w:hAnsi="Calibri" w:cs="Calibri"/>
                <w:sz w:val="20"/>
                <w:szCs w:val="20"/>
              </w:rPr>
              <w:t>…. €</w:t>
            </w:r>
          </w:p>
        </w:tc>
        <w:tc>
          <w:tcPr>
            <w:tcW w:w="1058" w:type="dxa"/>
          </w:tcPr>
          <w:p w14:paraId="0CEFAC35" w14:textId="77777777" w:rsidR="00BA0E47" w:rsidRPr="00AD2FE3" w:rsidRDefault="00BA0E47" w:rsidP="00B45208">
            <w:pPr>
              <w:jc w:val="both"/>
              <w:rPr>
                <w:rFonts w:ascii="Calibri" w:hAnsi="Calibri" w:cs="Calibri"/>
                <w:sz w:val="20"/>
                <w:szCs w:val="20"/>
              </w:rPr>
            </w:pPr>
            <w:r>
              <w:rPr>
                <w:rFonts w:ascii="Calibri" w:hAnsi="Calibri" w:cs="Calibri"/>
                <w:sz w:val="20"/>
                <w:szCs w:val="20"/>
              </w:rPr>
              <w:t>…. €</w:t>
            </w:r>
          </w:p>
        </w:tc>
        <w:tc>
          <w:tcPr>
            <w:tcW w:w="608" w:type="dxa"/>
          </w:tcPr>
          <w:p w14:paraId="61AE2479" w14:textId="77777777" w:rsidR="00BA0E47" w:rsidRPr="00AD2FE3" w:rsidRDefault="00BA0E47" w:rsidP="00B45208">
            <w:pPr>
              <w:jc w:val="both"/>
              <w:rPr>
                <w:rFonts w:ascii="Calibri" w:hAnsi="Calibri" w:cs="Calibri"/>
                <w:sz w:val="20"/>
                <w:szCs w:val="20"/>
              </w:rPr>
            </w:pPr>
            <w:r>
              <w:rPr>
                <w:rFonts w:ascii="Calibri" w:hAnsi="Calibri" w:cs="Calibri"/>
                <w:sz w:val="20"/>
                <w:szCs w:val="20"/>
              </w:rPr>
              <w:t>…. €</w:t>
            </w:r>
          </w:p>
        </w:tc>
        <w:tc>
          <w:tcPr>
            <w:tcW w:w="1207" w:type="dxa"/>
          </w:tcPr>
          <w:p w14:paraId="70BA3123" w14:textId="77777777" w:rsidR="00BA0E47" w:rsidRPr="00AD2FE3" w:rsidRDefault="00BA0E47" w:rsidP="00B45208">
            <w:pPr>
              <w:jc w:val="both"/>
              <w:rPr>
                <w:rFonts w:ascii="Calibri" w:hAnsi="Calibri" w:cs="Calibri"/>
                <w:sz w:val="20"/>
                <w:szCs w:val="20"/>
              </w:rPr>
            </w:pPr>
            <w:r>
              <w:rPr>
                <w:rFonts w:ascii="Calibri" w:hAnsi="Calibri" w:cs="Calibri"/>
                <w:sz w:val="20"/>
                <w:szCs w:val="20"/>
              </w:rPr>
              <w:t>π.χ. «ΕΤΑΙΡΕΙΑ …...»</w:t>
            </w:r>
          </w:p>
        </w:tc>
      </w:tr>
      <w:tr w:rsidR="00BA0E47" w:rsidRPr="00AD2FE3" w14:paraId="27B1070B" w14:textId="77777777" w:rsidTr="00B45208">
        <w:tc>
          <w:tcPr>
            <w:tcW w:w="524" w:type="dxa"/>
          </w:tcPr>
          <w:p w14:paraId="2B2EA178" w14:textId="77777777" w:rsidR="00BA0E47" w:rsidRPr="00AD2431" w:rsidRDefault="00BA0E47"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36F534B0" w14:textId="77777777" w:rsidR="00BA0E47" w:rsidRPr="00AD2FE3" w:rsidRDefault="00BA0E47" w:rsidP="00B45208">
            <w:pPr>
              <w:jc w:val="both"/>
              <w:rPr>
                <w:rFonts w:ascii="Calibri" w:hAnsi="Calibri" w:cs="Calibri"/>
                <w:sz w:val="20"/>
                <w:szCs w:val="20"/>
              </w:rPr>
            </w:pPr>
          </w:p>
        </w:tc>
        <w:tc>
          <w:tcPr>
            <w:tcW w:w="1282" w:type="dxa"/>
          </w:tcPr>
          <w:p w14:paraId="77F31156" w14:textId="77777777" w:rsidR="00BA0E47" w:rsidRPr="00AD2FE3" w:rsidRDefault="00BA0E47" w:rsidP="00B45208">
            <w:pPr>
              <w:jc w:val="both"/>
              <w:rPr>
                <w:rFonts w:ascii="Calibri" w:hAnsi="Calibri" w:cs="Calibri"/>
                <w:sz w:val="20"/>
                <w:szCs w:val="20"/>
              </w:rPr>
            </w:pPr>
          </w:p>
        </w:tc>
        <w:tc>
          <w:tcPr>
            <w:tcW w:w="657" w:type="dxa"/>
          </w:tcPr>
          <w:p w14:paraId="42ED026F" w14:textId="77777777" w:rsidR="00BA0E47" w:rsidRPr="00AD2FE3" w:rsidRDefault="00BA0E47" w:rsidP="00B45208">
            <w:pPr>
              <w:jc w:val="both"/>
              <w:rPr>
                <w:rFonts w:ascii="Calibri" w:hAnsi="Calibri" w:cs="Calibri"/>
                <w:sz w:val="20"/>
                <w:szCs w:val="20"/>
              </w:rPr>
            </w:pPr>
          </w:p>
        </w:tc>
        <w:tc>
          <w:tcPr>
            <w:tcW w:w="1671" w:type="dxa"/>
          </w:tcPr>
          <w:p w14:paraId="19832F46" w14:textId="77777777" w:rsidR="00BA0E47" w:rsidRPr="00AD2FE3" w:rsidRDefault="00BA0E47" w:rsidP="00B45208">
            <w:pPr>
              <w:jc w:val="both"/>
              <w:rPr>
                <w:rFonts w:ascii="Calibri" w:hAnsi="Calibri" w:cs="Calibri"/>
                <w:sz w:val="20"/>
                <w:szCs w:val="20"/>
              </w:rPr>
            </w:pPr>
          </w:p>
        </w:tc>
        <w:tc>
          <w:tcPr>
            <w:tcW w:w="1058" w:type="dxa"/>
          </w:tcPr>
          <w:p w14:paraId="58B946D4" w14:textId="77777777" w:rsidR="00BA0E47" w:rsidRPr="00AD2FE3" w:rsidRDefault="00BA0E47" w:rsidP="00B45208">
            <w:pPr>
              <w:jc w:val="both"/>
              <w:rPr>
                <w:rFonts w:ascii="Calibri" w:hAnsi="Calibri" w:cs="Calibri"/>
                <w:sz w:val="20"/>
                <w:szCs w:val="20"/>
              </w:rPr>
            </w:pPr>
          </w:p>
        </w:tc>
        <w:tc>
          <w:tcPr>
            <w:tcW w:w="608" w:type="dxa"/>
          </w:tcPr>
          <w:p w14:paraId="56DF07E9" w14:textId="77777777" w:rsidR="00BA0E47" w:rsidRPr="00AD2FE3" w:rsidRDefault="00BA0E47" w:rsidP="00B45208">
            <w:pPr>
              <w:jc w:val="both"/>
              <w:rPr>
                <w:rFonts w:ascii="Calibri" w:hAnsi="Calibri" w:cs="Calibri"/>
                <w:sz w:val="20"/>
                <w:szCs w:val="20"/>
              </w:rPr>
            </w:pPr>
          </w:p>
        </w:tc>
        <w:tc>
          <w:tcPr>
            <w:tcW w:w="1207" w:type="dxa"/>
          </w:tcPr>
          <w:p w14:paraId="453F47C4" w14:textId="77777777" w:rsidR="00BA0E47" w:rsidRPr="00AD2FE3" w:rsidRDefault="00BA0E47" w:rsidP="00B45208">
            <w:pPr>
              <w:jc w:val="both"/>
              <w:rPr>
                <w:rFonts w:ascii="Calibri" w:hAnsi="Calibri" w:cs="Calibri"/>
                <w:sz w:val="20"/>
                <w:szCs w:val="20"/>
              </w:rPr>
            </w:pPr>
          </w:p>
        </w:tc>
      </w:tr>
    </w:tbl>
    <w:p w14:paraId="4D67E67F" w14:textId="77777777" w:rsidR="00BA0E47" w:rsidRDefault="00BA0E47" w:rsidP="00BA0E47">
      <w:pPr>
        <w:jc w:val="both"/>
        <w:rPr>
          <w:rFonts w:ascii="Calibri" w:hAnsi="Calibri" w:cs="Calibri"/>
          <w:sz w:val="24"/>
          <w:szCs w:val="24"/>
        </w:rPr>
      </w:pPr>
      <w:r>
        <w:rPr>
          <w:rFonts w:ascii="Calibri" w:hAnsi="Calibri" w:cs="Calibri"/>
          <w:sz w:val="24"/>
          <w:szCs w:val="24"/>
        </w:rPr>
        <w:t>Όπου Μ.Μ. μονάδα μέτρησης</w:t>
      </w:r>
    </w:p>
    <w:p w14:paraId="26026424" w14:textId="77777777" w:rsidR="00BA0E47" w:rsidRDefault="00BA0E47" w:rsidP="00F946B4">
      <w:pPr>
        <w:spacing w:after="0" w:line="240" w:lineRule="auto"/>
        <w:jc w:val="both"/>
        <w:rPr>
          <w:rFonts w:ascii="Calibri" w:hAnsi="Calibri" w:cs="Calibri"/>
          <w:color w:val="000000"/>
          <w:sz w:val="24"/>
          <w:szCs w:val="24"/>
        </w:rPr>
      </w:pPr>
    </w:p>
    <w:p w14:paraId="44C86FED" w14:textId="77777777" w:rsidR="00F946B4" w:rsidRPr="00234D90" w:rsidRDefault="00F946B4" w:rsidP="00F946B4">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587AAF70" w14:textId="77777777" w:rsidR="00F946B4" w:rsidRPr="00234D90" w:rsidRDefault="00F946B4" w:rsidP="00F946B4">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5A93B71" w14:textId="77777777" w:rsidR="00F946B4" w:rsidRPr="00234D90" w:rsidRDefault="00F946B4" w:rsidP="00F946B4">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85A637F" w14:textId="77777777" w:rsidR="00F946B4" w:rsidRPr="00234D90" w:rsidRDefault="00F946B4" w:rsidP="00F946B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3EA7EC4F" w14:textId="77777777" w:rsidR="00F946B4" w:rsidRDefault="00F946B4" w:rsidP="00F946B4">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4B215F33" w14:textId="77777777" w:rsidR="00EA0A07" w:rsidRPr="00EA0A07" w:rsidRDefault="00EA0A07" w:rsidP="00F946B4">
      <w:pPr>
        <w:pStyle w:val="10"/>
        <w:shd w:val="clear" w:color="auto" w:fill="auto"/>
        <w:spacing w:before="0" w:line="240" w:lineRule="auto"/>
        <w:ind w:left="62" w:right="80" w:firstLine="0"/>
        <w:rPr>
          <w:rStyle w:val="0"/>
          <w:rFonts w:ascii="Calibri" w:hAnsi="Calibri" w:cs="Calibri"/>
          <w:b w:val="0"/>
          <w:sz w:val="24"/>
          <w:szCs w:val="24"/>
        </w:rPr>
      </w:pPr>
    </w:p>
    <w:p w14:paraId="5A4E12D3" w14:textId="77777777" w:rsidR="00EA0A07" w:rsidRPr="00EA0A07" w:rsidRDefault="00EA0A07" w:rsidP="00E44B36">
      <w:pPr>
        <w:pStyle w:val="10"/>
        <w:shd w:val="clear" w:color="auto" w:fill="auto"/>
        <w:spacing w:before="0" w:line="240" w:lineRule="auto"/>
        <w:ind w:right="80" w:firstLine="0"/>
        <w:rPr>
          <w:rStyle w:val="0"/>
          <w:rFonts w:ascii="Calibri" w:hAnsi="Calibri" w:cs="Calibri"/>
          <w:sz w:val="24"/>
          <w:szCs w:val="24"/>
        </w:rPr>
      </w:pPr>
      <w:r w:rsidRPr="00EA0A07">
        <w:rPr>
          <w:rStyle w:val="0"/>
          <w:rFonts w:ascii="Calibri" w:hAnsi="Calibri" w:cs="Calibri"/>
          <w:sz w:val="24"/>
          <w:szCs w:val="24"/>
        </w:rPr>
        <w:t>ΦΡΥΓΑΝΙΕΣ Σ</w:t>
      </w:r>
      <w:r w:rsidR="00326B7F">
        <w:rPr>
          <w:rStyle w:val="0"/>
          <w:rFonts w:ascii="Calibri" w:hAnsi="Calibri" w:cs="Calibri"/>
          <w:sz w:val="24"/>
          <w:szCs w:val="24"/>
        </w:rPr>
        <w:t>ΤΑΡΕΝΙΕΣ</w:t>
      </w:r>
      <w:r w:rsidRPr="00EA0A07">
        <w:rPr>
          <w:rStyle w:val="0"/>
          <w:rFonts w:ascii="Calibri" w:hAnsi="Calibri" w:cs="Calibri"/>
          <w:sz w:val="24"/>
          <w:szCs w:val="24"/>
        </w:rPr>
        <w:t xml:space="preserve"> – ΦΡΥΓΑΝΙΑ ΤΡΙΜΜΕΝΗ</w:t>
      </w:r>
    </w:p>
    <w:p w14:paraId="003506B1" w14:textId="77777777" w:rsidR="007B517C" w:rsidRPr="007B517C" w:rsidRDefault="007B517C" w:rsidP="007B517C">
      <w:pPr>
        <w:pStyle w:val="10"/>
        <w:shd w:val="clear" w:color="auto" w:fill="auto"/>
        <w:spacing w:before="0" w:line="240" w:lineRule="auto"/>
        <w:ind w:right="80" w:firstLine="0"/>
        <w:rPr>
          <w:rFonts w:ascii="Calibri" w:hAnsi="Calibri" w:cs="Calibri"/>
          <w:b/>
          <w:sz w:val="24"/>
          <w:szCs w:val="24"/>
        </w:rPr>
      </w:pPr>
      <w:r w:rsidRPr="007B517C">
        <w:rPr>
          <w:rFonts w:ascii="Calibri" w:hAnsi="Calibri" w:cs="Calibri"/>
          <w:b/>
          <w:sz w:val="24"/>
          <w:szCs w:val="24"/>
        </w:rPr>
        <w:t>ΦΡΥΓΑΝΙΑ ΑΤΟΜΙΚΗ ΣΥΣΚΕΥΑΣΙΑ ΣΤΑΡΕΝΙΕΣ</w:t>
      </w:r>
    </w:p>
    <w:p w14:paraId="0D4E6635"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 xml:space="preserve">Το προϊόν θα πρέπει να πληροί τους όρους που αναφέρονται στα 112, 113 του Κ.Τ.Π. και τις ισχύουσες Κοινοτικές και Υγειονομικές Διατάξεις. Οι φρυγανιές να παρασκευάζονται από αλεύρι οποιουδήποτε τύπου ή κατηγορίας από τα επιτρεπόμενα με τους περιορισμούς του Άρθρου 113 του Κ.Τ.Π. Πρέπει να προέρχονται από κανονικά παρασκευασμένο άρτο, ενώ μετά την κοπή σε τεμάχια να υποβάλλονται σε δεύτερο κλιβανισμό, για την απαλλαγή τους από το μεγαλύτερο ποσοστό νερού και με σκοπό το ελαφρύ ψήσιμο. </w:t>
      </w:r>
    </w:p>
    <w:p w14:paraId="13B3B1AF"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 xml:space="preserve">Οι φρυγανιές να είναι ολόκληρες χωρίς να είναι σπασμένες και µε τρίμματα. </w:t>
      </w:r>
    </w:p>
    <w:p w14:paraId="6FB451CA"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 xml:space="preserve">Συστατικά: Άλευρο σίτου, υδρογονωμένα φυτικά έλαια, μαγιά, ζάχαρη, αλάτι. </w:t>
      </w:r>
    </w:p>
    <w:p w14:paraId="73B2B16C"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Οι φρυγανιές να προσφέρονται σε συσκευασία flow pack των δύο τεμαχίων 16 gr (+/-3 gr). Επί της συσκευασίας να αναγράφονται ο προβλεπόμενες ενδείξεις.</w:t>
      </w:r>
    </w:p>
    <w:p w14:paraId="294D6835" w14:textId="77777777" w:rsidR="007B517C" w:rsidRPr="007B517C" w:rsidRDefault="007B517C" w:rsidP="007B517C">
      <w:pPr>
        <w:pStyle w:val="10"/>
        <w:shd w:val="clear" w:color="auto" w:fill="auto"/>
        <w:spacing w:before="0" w:line="240" w:lineRule="auto"/>
        <w:ind w:right="80" w:firstLine="0"/>
        <w:rPr>
          <w:rFonts w:ascii="Calibri" w:eastAsiaTheme="minorHAnsi" w:hAnsi="Calibri" w:cs="Calibri"/>
          <w:bCs/>
          <w:color w:val="000000"/>
          <w:spacing w:val="0"/>
          <w:sz w:val="24"/>
          <w:szCs w:val="24"/>
        </w:rPr>
      </w:pPr>
    </w:p>
    <w:p w14:paraId="19A3895B" w14:textId="77777777" w:rsidR="007B517C" w:rsidRPr="007B517C" w:rsidRDefault="007B517C" w:rsidP="007B517C">
      <w:pPr>
        <w:pStyle w:val="10"/>
        <w:shd w:val="clear" w:color="auto" w:fill="auto"/>
        <w:spacing w:before="0" w:line="240" w:lineRule="auto"/>
        <w:ind w:right="80" w:firstLine="0"/>
        <w:rPr>
          <w:rStyle w:val="0"/>
          <w:rFonts w:ascii="Calibri" w:hAnsi="Calibri" w:cs="Calibri"/>
          <w:sz w:val="24"/>
          <w:szCs w:val="24"/>
        </w:rPr>
      </w:pPr>
      <w:r w:rsidRPr="007B517C">
        <w:rPr>
          <w:rStyle w:val="0"/>
          <w:rFonts w:ascii="Calibri" w:hAnsi="Calibri" w:cs="Calibri"/>
          <w:sz w:val="24"/>
          <w:szCs w:val="24"/>
        </w:rPr>
        <w:t>ΦΡΥΓΑΝΙΑ ΤΡΙΜΜΕΝΗ ΣΕ ΣΥΣΚΕΥΑΣΙΑ</w:t>
      </w:r>
    </w:p>
    <w:p w14:paraId="31D92234" w14:textId="77777777" w:rsidR="007B517C" w:rsidRPr="007B517C" w:rsidRDefault="007B517C" w:rsidP="007B517C">
      <w:pPr>
        <w:pStyle w:val="10"/>
        <w:shd w:val="clear" w:color="auto" w:fill="auto"/>
        <w:spacing w:before="0" w:line="240" w:lineRule="auto"/>
        <w:ind w:right="80" w:firstLine="0"/>
        <w:rPr>
          <w:rFonts w:ascii="Calibri" w:hAnsi="Calibri" w:cs="Calibri"/>
          <w:sz w:val="24"/>
          <w:szCs w:val="24"/>
        </w:rPr>
      </w:pPr>
      <w:r w:rsidRPr="007B517C">
        <w:rPr>
          <w:rFonts w:ascii="Calibri" w:hAnsi="Calibri" w:cs="Calibri"/>
          <w:sz w:val="24"/>
          <w:szCs w:val="24"/>
        </w:rPr>
        <w:t>Η τριμμένη φρυγανιά να είναι άριστης ποιότητας, τυποποιημένη σε κατάλληλη συσκευασία, καθαρού βάρους 1 κιλού. Εξωτερικά της συσκευασίας να αναγράφονται οι προβλεπόμενες ενδείξεις.</w:t>
      </w:r>
    </w:p>
    <w:p w14:paraId="7201FCEE" w14:textId="77777777" w:rsidR="007B517C" w:rsidRPr="007B517C" w:rsidRDefault="007B517C" w:rsidP="00EA0A07">
      <w:pPr>
        <w:pStyle w:val="10"/>
        <w:shd w:val="clear" w:color="auto" w:fill="auto"/>
        <w:spacing w:before="0" w:line="240" w:lineRule="auto"/>
        <w:ind w:right="80" w:firstLine="0"/>
        <w:rPr>
          <w:rFonts w:ascii="Calibri" w:hAnsi="Calibri" w:cs="Calibri"/>
          <w:sz w:val="24"/>
          <w:szCs w:val="24"/>
        </w:rPr>
      </w:pPr>
    </w:p>
    <w:p w14:paraId="515120B5" w14:textId="77777777" w:rsidR="00E44B36" w:rsidRPr="00234D90" w:rsidRDefault="00E44B36" w:rsidP="00E44B36">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3060AF79" w14:textId="77777777" w:rsidR="00E44B36" w:rsidRPr="00234D90" w:rsidRDefault="00E44B36" w:rsidP="00E44B3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08388822" w14:textId="77777777" w:rsidR="00E44B36" w:rsidRPr="00234D90" w:rsidRDefault="00E44B36" w:rsidP="00E44B3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7BCB254A" w14:textId="77777777" w:rsidR="00E44B36" w:rsidRPr="00234D90" w:rsidRDefault="00E44B36" w:rsidP="00E44B3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B6276C7" w14:textId="77777777" w:rsidR="00E44B36" w:rsidRPr="00234D90" w:rsidRDefault="00E44B36" w:rsidP="00E44B3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B73838A" w14:textId="77777777" w:rsidR="00E44B36" w:rsidRPr="00234D90" w:rsidRDefault="00E44B36" w:rsidP="00E44B36">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298A1768" w14:textId="77777777" w:rsidR="00E44B36" w:rsidRPr="00234D90" w:rsidRDefault="00E44B36" w:rsidP="00E44B36">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1B0B531" w14:textId="77777777" w:rsidR="00E44B36" w:rsidRPr="00234D90" w:rsidRDefault="00E44B36" w:rsidP="00E44B3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6323EC6B" w14:textId="77777777" w:rsidR="00E44B36" w:rsidRPr="00234D90" w:rsidRDefault="00E44B36" w:rsidP="00E44B36">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7431B9FB" w14:textId="77777777" w:rsidR="00162AB3" w:rsidRPr="00AA51C2" w:rsidRDefault="00162AB3" w:rsidP="00162AB3">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2B8CEB7" w14:textId="77777777" w:rsidR="00162AB3" w:rsidRPr="00AA51C2" w:rsidRDefault="00162AB3" w:rsidP="00162AB3">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162AB3" w:rsidRPr="00AA51C2" w14:paraId="6927FE90" w14:textId="77777777" w:rsidTr="00B45208">
        <w:tc>
          <w:tcPr>
            <w:tcW w:w="524" w:type="dxa"/>
          </w:tcPr>
          <w:p w14:paraId="76DF181F"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67AD4EB3"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7EB12987"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6D930D96"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3D7D22E9"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04B12262"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1A80C5FF"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59388A8C"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162AB3" w:rsidRPr="00AD2FE3" w14:paraId="708AE4E6" w14:textId="77777777" w:rsidTr="00B45208">
        <w:tc>
          <w:tcPr>
            <w:tcW w:w="524" w:type="dxa"/>
          </w:tcPr>
          <w:p w14:paraId="3E5DD51F"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30C5D4F0" w14:textId="77777777" w:rsidR="00162AB3" w:rsidRPr="00AA51C2" w:rsidRDefault="00162AB3"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ΦΡΥΓΑΝΙΑ ΤΡΙΜΜΕΝΗ</w:t>
            </w:r>
          </w:p>
          <w:p w14:paraId="3086CA63"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1 ΚΙΛΟ</w:t>
            </w:r>
          </w:p>
        </w:tc>
        <w:tc>
          <w:tcPr>
            <w:tcW w:w="1282" w:type="dxa"/>
          </w:tcPr>
          <w:p w14:paraId="3E0F1194"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63223DE5"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33AD5FF2"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1D469405"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37A933C5" w14:textId="77777777" w:rsidR="00162AB3" w:rsidRPr="00AA51C2" w:rsidRDefault="00162AB3"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7133EFFE" w14:textId="77777777" w:rsidR="00162AB3" w:rsidRPr="00AD2FE3" w:rsidRDefault="00162AB3" w:rsidP="00B45208">
            <w:pPr>
              <w:jc w:val="both"/>
              <w:rPr>
                <w:rFonts w:ascii="Calibri" w:hAnsi="Calibri" w:cs="Calibri"/>
                <w:sz w:val="20"/>
                <w:szCs w:val="20"/>
              </w:rPr>
            </w:pPr>
            <w:r w:rsidRPr="00AA51C2">
              <w:rPr>
                <w:rFonts w:ascii="Calibri" w:hAnsi="Calibri" w:cs="Calibri"/>
                <w:sz w:val="20"/>
                <w:szCs w:val="20"/>
              </w:rPr>
              <w:t>π.χ. «ΕΤΑΙΡΕΙΑ …...»</w:t>
            </w:r>
          </w:p>
        </w:tc>
      </w:tr>
      <w:tr w:rsidR="00162AB3" w:rsidRPr="00AD2FE3" w14:paraId="49D77CCC" w14:textId="77777777" w:rsidTr="00B45208">
        <w:tc>
          <w:tcPr>
            <w:tcW w:w="524" w:type="dxa"/>
          </w:tcPr>
          <w:p w14:paraId="1B7C2EB0" w14:textId="77777777" w:rsidR="00162AB3" w:rsidRPr="00AD2FE3" w:rsidRDefault="00162AB3" w:rsidP="00B45208">
            <w:pPr>
              <w:jc w:val="both"/>
              <w:rPr>
                <w:rFonts w:ascii="Calibri" w:hAnsi="Calibri" w:cs="Calibri"/>
                <w:sz w:val="20"/>
                <w:szCs w:val="20"/>
              </w:rPr>
            </w:pPr>
            <w:r>
              <w:rPr>
                <w:rFonts w:ascii="Calibri" w:hAnsi="Calibri" w:cs="Calibri"/>
                <w:sz w:val="20"/>
                <w:szCs w:val="20"/>
              </w:rPr>
              <w:t>2</w:t>
            </w:r>
          </w:p>
        </w:tc>
        <w:tc>
          <w:tcPr>
            <w:tcW w:w="1515" w:type="dxa"/>
          </w:tcPr>
          <w:p w14:paraId="0617D568" w14:textId="77777777" w:rsidR="00162AB3" w:rsidRPr="00AD2FE3" w:rsidRDefault="00162AB3" w:rsidP="00162AB3">
            <w:pPr>
              <w:jc w:val="both"/>
              <w:rPr>
                <w:rFonts w:ascii="Calibri" w:hAnsi="Calibri" w:cs="Calibri"/>
                <w:sz w:val="20"/>
                <w:szCs w:val="20"/>
              </w:rPr>
            </w:pPr>
            <w:r>
              <w:rPr>
                <w:rFonts w:ascii="Calibri" w:hAnsi="Calibri" w:cs="Calibri"/>
                <w:sz w:val="20"/>
                <w:szCs w:val="20"/>
              </w:rPr>
              <w:t xml:space="preserve">ΑΤΟΜΙΚΗ ΦΡΥΓΑΝΙΑ </w:t>
            </w:r>
            <w:r w:rsidRPr="0017714D">
              <w:rPr>
                <w:rFonts w:ascii="Calibri" w:hAnsi="Calibri" w:cs="Calibri"/>
                <w:sz w:val="20"/>
                <w:szCs w:val="20"/>
              </w:rPr>
              <w:t xml:space="preserve">ΠΡΟΣΦΕΡΟΥΜΕ ΣΥΣΚΕΥΑΣΙΑ </w:t>
            </w:r>
            <w:r>
              <w:rPr>
                <w:rFonts w:ascii="Calibri" w:hAnsi="Calibri" w:cs="Calibri"/>
                <w:bCs/>
                <w:color w:val="000000"/>
                <w:sz w:val="20"/>
                <w:szCs w:val="20"/>
              </w:rPr>
              <w:t>16 ΓΡ</w:t>
            </w:r>
          </w:p>
        </w:tc>
        <w:tc>
          <w:tcPr>
            <w:tcW w:w="1282" w:type="dxa"/>
          </w:tcPr>
          <w:p w14:paraId="5B62A47C" w14:textId="77777777" w:rsidR="00162AB3" w:rsidRPr="00AD2FE3" w:rsidRDefault="00162AB3" w:rsidP="00B45208">
            <w:pPr>
              <w:jc w:val="both"/>
              <w:rPr>
                <w:rFonts w:ascii="Calibri" w:hAnsi="Calibri" w:cs="Calibri"/>
                <w:sz w:val="20"/>
                <w:szCs w:val="20"/>
              </w:rPr>
            </w:pPr>
            <w:r>
              <w:rPr>
                <w:rFonts w:ascii="Calibri" w:hAnsi="Calibri" w:cs="Calibri"/>
                <w:sz w:val="20"/>
                <w:szCs w:val="20"/>
              </w:rPr>
              <w:t>ΟΤΙ ΖΗΤΕΙΤΑΙ ΣΤΟΝ ΔΙΑΓΩΝΙΣΜΟ π.χ. 100</w:t>
            </w:r>
          </w:p>
        </w:tc>
        <w:tc>
          <w:tcPr>
            <w:tcW w:w="657" w:type="dxa"/>
          </w:tcPr>
          <w:p w14:paraId="724D219B" w14:textId="77777777" w:rsidR="00162AB3" w:rsidRPr="00AD2FE3" w:rsidRDefault="00162AB3" w:rsidP="00B45208">
            <w:pPr>
              <w:jc w:val="both"/>
              <w:rPr>
                <w:rFonts w:ascii="Calibri" w:hAnsi="Calibri" w:cs="Calibri"/>
                <w:sz w:val="20"/>
                <w:szCs w:val="20"/>
              </w:rPr>
            </w:pPr>
            <w:r>
              <w:rPr>
                <w:rFonts w:ascii="Calibri" w:hAnsi="Calibri" w:cs="Calibri"/>
                <w:sz w:val="20"/>
                <w:szCs w:val="20"/>
              </w:rPr>
              <w:t>ΤΜΧ</w:t>
            </w:r>
          </w:p>
        </w:tc>
        <w:tc>
          <w:tcPr>
            <w:tcW w:w="1671" w:type="dxa"/>
          </w:tcPr>
          <w:p w14:paraId="140F1B1E" w14:textId="77777777" w:rsidR="00162AB3" w:rsidRPr="00AD2FE3" w:rsidRDefault="00162AB3" w:rsidP="00B45208">
            <w:pPr>
              <w:jc w:val="both"/>
              <w:rPr>
                <w:rFonts w:ascii="Calibri" w:hAnsi="Calibri" w:cs="Calibri"/>
                <w:sz w:val="20"/>
                <w:szCs w:val="20"/>
              </w:rPr>
            </w:pPr>
            <w:r>
              <w:rPr>
                <w:rFonts w:ascii="Calibri" w:hAnsi="Calibri" w:cs="Calibri"/>
                <w:sz w:val="20"/>
                <w:szCs w:val="20"/>
              </w:rPr>
              <w:t>…. €</w:t>
            </w:r>
          </w:p>
        </w:tc>
        <w:tc>
          <w:tcPr>
            <w:tcW w:w="1058" w:type="dxa"/>
          </w:tcPr>
          <w:p w14:paraId="228FFF47" w14:textId="77777777" w:rsidR="00162AB3" w:rsidRPr="00AD2FE3" w:rsidRDefault="00162AB3" w:rsidP="00B45208">
            <w:pPr>
              <w:jc w:val="both"/>
              <w:rPr>
                <w:rFonts w:ascii="Calibri" w:hAnsi="Calibri" w:cs="Calibri"/>
                <w:sz w:val="20"/>
                <w:szCs w:val="20"/>
              </w:rPr>
            </w:pPr>
            <w:r>
              <w:rPr>
                <w:rFonts w:ascii="Calibri" w:hAnsi="Calibri" w:cs="Calibri"/>
                <w:sz w:val="20"/>
                <w:szCs w:val="20"/>
              </w:rPr>
              <w:t>…. €</w:t>
            </w:r>
          </w:p>
        </w:tc>
        <w:tc>
          <w:tcPr>
            <w:tcW w:w="608" w:type="dxa"/>
          </w:tcPr>
          <w:p w14:paraId="0941152C" w14:textId="77777777" w:rsidR="00162AB3" w:rsidRPr="00AD2FE3" w:rsidRDefault="00162AB3" w:rsidP="00B45208">
            <w:pPr>
              <w:jc w:val="both"/>
              <w:rPr>
                <w:rFonts w:ascii="Calibri" w:hAnsi="Calibri" w:cs="Calibri"/>
                <w:sz w:val="20"/>
                <w:szCs w:val="20"/>
              </w:rPr>
            </w:pPr>
            <w:r>
              <w:rPr>
                <w:rFonts w:ascii="Calibri" w:hAnsi="Calibri" w:cs="Calibri"/>
                <w:sz w:val="20"/>
                <w:szCs w:val="20"/>
              </w:rPr>
              <w:t>…. €</w:t>
            </w:r>
          </w:p>
        </w:tc>
        <w:tc>
          <w:tcPr>
            <w:tcW w:w="1207" w:type="dxa"/>
          </w:tcPr>
          <w:p w14:paraId="20D5EC50" w14:textId="77777777" w:rsidR="00162AB3" w:rsidRPr="00AD2FE3" w:rsidRDefault="00162AB3" w:rsidP="00B45208">
            <w:pPr>
              <w:jc w:val="both"/>
              <w:rPr>
                <w:rFonts w:ascii="Calibri" w:hAnsi="Calibri" w:cs="Calibri"/>
                <w:sz w:val="20"/>
                <w:szCs w:val="20"/>
              </w:rPr>
            </w:pPr>
            <w:r>
              <w:rPr>
                <w:rFonts w:ascii="Calibri" w:hAnsi="Calibri" w:cs="Calibri"/>
                <w:sz w:val="20"/>
                <w:szCs w:val="20"/>
              </w:rPr>
              <w:t>π.χ. «ΕΤΑΙΡΕΙΑ …...»</w:t>
            </w:r>
          </w:p>
        </w:tc>
      </w:tr>
      <w:tr w:rsidR="00162AB3" w:rsidRPr="00AD2FE3" w14:paraId="2CD0C7B5" w14:textId="77777777" w:rsidTr="00B45208">
        <w:tc>
          <w:tcPr>
            <w:tcW w:w="524" w:type="dxa"/>
          </w:tcPr>
          <w:p w14:paraId="6ADB7FBD" w14:textId="77777777" w:rsidR="00162AB3" w:rsidRPr="00AD2431" w:rsidRDefault="00162AB3"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01C06981" w14:textId="77777777" w:rsidR="00162AB3" w:rsidRPr="00AD2FE3" w:rsidRDefault="00162AB3" w:rsidP="00B45208">
            <w:pPr>
              <w:jc w:val="both"/>
              <w:rPr>
                <w:rFonts w:ascii="Calibri" w:hAnsi="Calibri" w:cs="Calibri"/>
                <w:sz w:val="20"/>
                <w:szCs w:val="20"/>
              </w:rPr>
            </w:pPr>
          </w:p>
        </w:tc>
        <w:tc>
          <w:tcPr>
            <w:tcW w:w="1282" w:type="dxa"/>
          </w:tcPr>
          <w:p w14:paraId="4D9C2672" w14:textId="77777777" w:rsidR="00162AB3" w:rsidRPr="00AD2FE3" w:rsidRDefault="00162AB3" w:rsidP="00B45208">
            <w:pPr>
              <w:jc w:val="both"/>
              <w:rPr>
                <w:rFonts w:ascii="Calibri" w:hAnsi="Calibri" w:cs="Calibri"/>
                <w:sz w:val="20"/>
                <w:szCs w:val="20"/>
              </w:rPr>
            </w:pPr>
          </w:p>
        </w:tc>
        <w:tc>
          <w:tcPr>
            <w:tcW w:w="657" w:type="dxa"/>
          </w:tcPr>
          <w:p w14:paraId="7A7BC02D" w14:textId="77777777" w:rsidR="00162AB3" w:rsidRPr="00AD2FE3" w:rsidRDefault="00162AB3" w:rsidP="00B45208">
            <w:pPr>
              <w:jc w:val="both"/>
              <w:rPr>
                <w:rFonts w:ascii="Calibri" w:hAnsi="Calibri" w:cs="Calibri"/>
                <w:sz w:val="20"/>
                <w:szCs w:val="20"/>
              </w:rPr>
            </w:pPr>
          </w:p>
        </w:tc>
        <w:tc>
          <w:tcPr>
            <w:tcW w:w="1671" w:type="dxa"/>
          </w:tcPr>
          <w:p w14:paraId="78886A3E" w14:textId="77777777" w:rsidR="00162AB3" w:rsidRPr="00AD2FE3" w:rsidRDefault="00162AB3" w:rsidP="00B45208">
            <w:pPr>
              <w:jc w:val="both"/>
              <w:rPr>
                <w:rFonts w:ascii="Calibri" w:hAnsi="Calibri" w:cs="Calibri"/>
                <w:sz w:val="20"/>
                <w:szCs w:val="20"/>
              </w:rPr>
            </w:pPr>
          </w:p>
        </w:tc>
        <w:tc>
          <w:tcPr>
            <w:tcW w:w="1058" w:type="dxa"/>
          </w:tcPr>
          <w:p w14:paraId="2460BBF2" w14:textId="77777777" w:rsidR="00162AB3" w:rsidRPr="00AD2FE3" w:rsidRDefault="00162AB3" w:rsidP="00B45208">
            <w:pPr>
              <w:jc w:val="both"/>
              <w:rPr>
                <w:rFonts w:ascii="Calibri" w:hAnsi="Calibri" w:cs="Calibri"/>
                <w:sz w:val="20"/>
                <w:szCs w:val="20"/>
              </w:rPr>
            </w:pPr>
          </w:p>
        </w:tc>
        <w:tc>
          <w:tcPr>
            <w:tcW w:w="608" w:type="dxa"/>
          </w:tcPr>
          <w:p w14:paraId="2E16EA4A" w14:textId="77777777" w:rsidR="00162AB3" w:rsidRPr="00AD2FE3" w:rsidRDefault="00162AB3" w:rsidP="00B45208">
            <w:pPr>
              <w:jc w:val="both"/>
              <w:rPr>
                <w:rFonts w:ascii="Calibri" w:hAnsi="Calibri" w:cs="Calibri"/>
                <w:sz w:val="20"/>
                <w:szCs w:val="20"/>
              </w:rPr>
            </w:pPr>
          </w:p>
        </w:tc>
        <w:tc>
          <w:tcPr>
            <w:tcW w:w="1207" w:type="dxa"/>
          </w:tcPr>
          <w:p w14:paraId="4026D546" w14:textId="77777777" w:rsidR="00162AB3" w:rsidRPr="00AD2FE3" w:rsidRDefault="00162AB3" w:rsidP="00B45208">
            <w:pPr>
              <w:jc w:val="both"/>
              <w:rPr>
                <w:rFonts w:ascii="Calibri" w:hAnsi="Calibri" w:cs="Calibri"/>
                <w:sz w:val="20"/>
                <w:szCs w:val="20"/>
              </w:rPr>
            </w:pPr>
          </w:p>
        </w:tc>
      </w:tr>
    </w:tbl>
    <w:p w14:paraId="608A2618" w14:textId="77777777" w:rsidR="00162AB3" w:rsidRDefault="00162AB3" w:rsidP="00162AB3">
      <w:pPr>
        <w:jc w:val="both"/>
        <w:rPr>
          <w:rFonts w:ascii="Calibri" w:hAnsi="Calibri" w:cs="Calibri"/>
          <w:sz w:val="24"/>
          <w:szCs w:val="24"/>
        </w:rPr>
      </w:pPr>
      <w:r>
        <w:rPr>
          <w:rFonts w:ascii="Calibri" w:hAnsi="Calibri" w:cs="Calibri"/>
          <w:sz w:val="24"/>
          <w:szCs w:val="24"/>
        </w:rPr>
        <w:t>Όπου Μ.Μ. μονάδα μέτρησης</w:t>
      </w:r>
    </w:p>
    <w:p w14:paraId="2EE46187" w14:textId="77777777" w:rsidR="00162AB3" w:rsidRDefault="00162AB3" w:rsidP="00E44B36">
      <w:pPr>
        <w:spacing w:after="0" w:line="240" w:lineRule="auto"/>
        <w:jc w:val="both"/>
        <w:rPr>
          <w:rFonts w:ascii="Calibri" w:hAnsi="Calibri" w:cs="Calibri"/>
          <w:color w:val="000000"/>
          <w:sz w:val="24"/>
          <w:szCs w:val="24"/>
        </w:rPr>
      </w:pPr>
    </w:p>
    <w:p w14:paraId="0A7E46B9" w14:textId="77777777" w:rsidR="00E44B36" w:rsidRPr="00234D90" w:rsidRDefault="00E44B36" w:rsidP="00E44B36">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296BD00B" w14:textId="77777777" w:rsidR="00E44B36" w:rsidRPr="00234D90" w:rsidRDefault="00E44B36" w:rsidP="00E44B36">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8190F9D" w14:textId="77777777" w:rsidR="00E44B36" w:rsidRPr="00234D90" w:rsidRDefault="00E44B36" w:rsidP="00E44B36">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478B6CD" w14:textId="77777777" w:rsidR="00E44B36" w:rsidRPr="00234D90" w:rsidRDefault="00E44B36" w:rsidP="00E44B3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0609BC3B" w14:textId="77777777" w:rsidR="00E44B36" w:rsidRDefault="00E44B36" w:rsidP="00E44B36">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3E86CA2C" w14:textId="77777777" w:rsidR="00E44B36" w:rsidRPr="00EA0A07" w:rsidRDefault="00E44B36" w:rsidP="00EA0A07">
      <w:pPr>
        <w:pStyle w:val="10"/>
        <w:shd w:val="clear" w:color="auto" w:fill="auto"/>
        <w:spacing w:before="0" w:line="240" w:lineRule="auto"/>
        <w:ind w:right="80" w:firstLine="0"/>
        <w:rPr>
          <w:rFonts w:ascii="Calibri" w:hAnsi="Calibri" w:cs="Calibri"/>
          <w:sz w:val="24"/>
          <w:szCs w:val="24"/>
        </w:rPr>
      </w:pPr>
    </w:p>
    <w:p w14:paraId="5406D04D" w14:textId="77777777" w:rsidR="00BD317B" w:rsidRDefault="00BD317B" w:rsidP="009C548E">
      <w:pPr>
        <w:pStyle w:val="10"/>
        <w:shd w:val="clear" w:color="auto" w:fill="auto"/>
        <w:spacing w:before="0" w:line="240" w:lineRule="auto"/>
        <w:ind w:left="62" w:right="80" w:firstLine="0"/>
        <w:rPr>
          <w:rStyle w:val="0"/>
          <w:rFonts w:ascii="Calibri" w:hAnsi="Calibri" w:cs="Calibri"/>
          <w:b w:val="0"/>
          <w:sz w:val="24"/>
          <w:szCs w:val="24"/>
        </w:rPr>
      </w:pPr>
    </w:p>
    <w:p w14:paraId="2471FD68" w14:textId="77777777" w:rsidR="00B14B69" w:rsidRPr="00B14B69" w:rsidRDefault="00B14B69" w:rsidP="00B14B69">
      <w:pPr>
        <w:spacing w:after="0" w:line="240" w:lineRule="auto"/>
        <w:jc w:val="both"/>
        <w:rPr>
          <w:rFonts w:ascii="Calibri" w:hAnsi="Calibri" w:cs="Calibri"/>
          <w:b/>
          <w:sz w:val="24"/>
          <w:szCs w:val="24"/>
        </w:rPr>
      </w:pPr>
      <w:r w:rsidRPr="00B14B69">
        <w:rPr>
          <w:rFonts w:ascii="Calibri" w:hAnsi="Calibri" w:cs="Calibri"/>
          <w:b/>
          <w:sz w:val="24"/>
          <w:szCs w:val="24"/>
        </w:rPr>
        <w:t>ΜΑΡΓΑΡΙΝΗ ΦΥΤΙΚΗ</w:t>
      </w:r>
    </w:p>
    <w:p w14:paraId="441333AE"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Το προϊόν να είναι Α’ ποιότητας και να πληροί τους όρους που αναφέρονται στο άρθρο 78 του Κ.Τ.Π. και τις ισχύουσες Κοινοτικές και Υγειονομικές Διατάξεις και τον Κανονισμό 1308/2013. Ως μαργαρίνη χαρακτηρίζεται το προϊόν που λαμβάνεται από φυτικές ή ζωικές λιπαρές ύλες και το οποίο έχει περιεκτικότητα σε λιπαρές ύλες ίση ή μεγαλύτερη από 80% και μικρότερη του 90% (Μαργαρίνη).</w:t>
      </w:r>
    </w:p>
    <w:p w14:paraId="2FB27D31"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Η μαργαρίνη πρέπει να πληροί τους παρακάτω όρους: </w:t>
      </w:r>
    </w:p>
    <w:p w14:paraId="6D79989D"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α) Το σημείο τήξης, προσδιοριζόμενο επί της λιπαρής ουσίας δεν πρέπει να υπερβαίνει τους 40</w:t>
      </w:r>
      <w:r w:rsidRPr="00B14B69">
        <w:rPr>
          <w:rFonts w:ascii="Calibri" w:hAnsi="Calibri" w:cs="Calibri"/>
          <w:sz w:val="24"/>
          <w:szCs w:val="24"/>
          <w:vertAlign w:val="superscript"/>
        </w:rPr>
        <w:t>0</w:t>
      </w:r>
      <w:r w:rsidRPr="00B14B69">
        <w:rPr>
          <w:rFonts w:ascii="Calibri" w:hAnsi="Calibri" w:cs="Calibri"/>
          <w:sz w:val="24"/>
          <w:szCs w:val="24"/>
        </w:rPr>
        <w:t xml:space="preserve">C. </w:t>
      </w:r>
    </w:p>
    <w:p w14:paraId="6CE0BABD"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β) Η οξύτητα εκτελούμενη επί ουσίας ως έχει δεν επιτρέπεται να είναι ανώτερη από 5 βαθμούς οξύτητας, επί δε της λιπαρής ουσίας δεν πρέπει να υπερβαίνει τους 2 βαθμούς οξύτητας. </w:t>
      </w:r>
    </w:p>
    <w:p w14:paraId="0468E0AC"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γ) Η περιεκτικότητα σε χλωριούχα, εκφρασμένη σε χλωριούχο νάτριο δεν πρέπει να είναι ανώτερη του 0,2%. </w:t>
      </w:r>
    </w:p>
    <w:p w14:paraId="467FCB46"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δ) Επιτρέπεται ο αρωματισμός με αβλαβείς αρωματικές ύλες καθώς και η προσθήκη προϊόντων γαλακτικής ζύμωσης.</w:t>
      </w:r>
    </w:p>
    <w:p w14:paraId="2FA61D63"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ε) Επιτρέπεται η προσθήκη για τεχνολογικούς λόγους γαλακτικού οξέος και αλάτων του, κιτρικού οξέος και αλάτων του, τρυγικού οξέος και αλάτων του, με μόνη προϋπόθεση η οξύτητα επί του προϊόντος ως έχει, να μην υπερβαίνει τους 5 βαθμούς οξύτητας. </w:t>
      </w:r>
    </w:p>
    <w:p w14:paraId="12C23A75"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στ) Επιτρέπεται η χρώση της μαργαρίνης με τις χρωστικές Καροτένιο (Ε160α), Κουρκουμίνη (Ε100), Αννάτο (Ε160β), σύμφωνα με τους όρους του άρθρου 35 του Κ.Τ των παραρτημάτων ΙΙΙ και ΙV. </w:t>
      </w:r>
    </w:p>
    <w:p w14:paraId="404945AA"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 xml:space="preserve">Η προσφερόμενη μαργαρίνη να είναι: 100% φυτικό προϊόν από εκλεκτά φυτικά έλαια, κατάλληλη για επάλειψη και παρασκευή φαγητών και γλυκών και να συντηρείται στο ψυγείο. Να προσφερθεί σε πλαστική συσκευασία των 2000 gr  ή σε κεσεδάκι ατομικής μερίδας των 10 gr. </w:t>
      </w:r>
    </w:p>
    <w:p w14:paraId="56025636" w14:textId="77777777" w:rsidR="00B14B69" w:rsidRPr="00B14B69" w:rsidRDefault="00B14B69" w:rsidP="00B14B69">
      <w:pPr>
        <w:spacing w:after="0" w:line="240" w:lineRule="auto"/>
        <w:jc w:val="both"/>
        <w:rPr>
          <w:rFonts w:ascii="Calibri" w:hAnsi="Calibri" w:cs="Calibri"/>
          <w:sz w:val="24"/>
          <w:szCs w:val="24"/>
        </w:rPr>
      </w:pPr>
      <w:r w:rsidRPr="00B14B69">
        <w:rPr>
          <w:rFonts w:ascii="Calibri" w:hAnsi="Calibri" w:cs="Calibri"/>
          <w:sz w:val="24"/>
          <w:szCs w:val="24"/>
        </w:rPr>
        <w:t>Όλες οι συσκευασίες να είναι να πληρούν τις προδιαγραφές του Κ.Π.Τ. για επαφή με τρόφιμα και να φέρουν όλες τις προβλεπόμενες ενδείξεις.</w:t>
      </w:r>
    </w:p>
    <w:p w14:paraId="32B22C16" w14:textId="77777777" w:rsidR="00B14B69" w:rsidRPr="00B14B69" w:rsidRDefault="00B14B69" w:rsidP="00B14B69">
      <w:pPr>
        <w:pStyle w:val="a6"/>
        <w:numPr>
          <w:ilvl w:val="0"/>
          <w:numId w:val="34"/>
        </w:numPr>
        <w:spacing w:after="0" w:line="240" w:lineRule="auto"/>
        <w:jc w:val="both"/>
        <w:rPr>
          <w:rFonts w:ascii="Calibri" w:hAnsi="Calibri" w:cs="Calibri"/>
          <w:sz w:val="24"/>
          <w:szCs w:val="24"/>
        </w:rPr>
      </w:pPr>
      <w:r w:rsidRPr="00B14B69">
        <w:rPr>
          <w:rFonts w:ascii="Calibri" w:hAnsi="Calibri" w:cs="Calibri"/>
          <w:sz w:val="24"/>
          <w:szCs w:val="24"/>
        </w:rPr>
        <w:t xml:space="preserve">ΜΑΡΓΑΡΙΝΗ ΣΥΣΚΕΥΑΣΙΑ 2 </w:t>
      </w:r>
      <w:r w:rsidRPr="00B14B69">
        <w:rPr>
          <w:rFonts w:ascii="Calibri" w:hAnsi="Calibri" w:cs="Calibri"/>
          <w:sz w:val="24"/>
          <w:szCs w:val="24"/>
          <w:lang w:val="en-US"/>
        </w:rPr>
        <w:t>kg</w:t>
      </w:r>
    </w:p>
    <w:p w14:paraId="785212FE" w14:textId="77777777" w:rsidR="00B14B69" w:rsidRPr="00B14B69" w:rsidRDefault="00B14B69" w:rsidP="00B14B69">
      <w:pPr>
        <w:pStyle w:val="a6"/>
        <w:numPr>
          <w:ilvl w:val="0"/>
          <w:numId w:val="34"/>
        </w:numPr>
        <w:spacing w:after="0" w:line="240" w:lineRule="auto"/>
        <w:jc w:val="both"/>
        <w:rPr>
          <w:rFonts w:ascii="Calibri" w:hAnsi="Calibri" w:cs="Calibri"/>
          <w:sz w:val="24"/>
          <w:szCs w:val="24"/>
        </w:rPr>
      </w:pPr>
      <w:r w:rsidRPr="00B14B69">
        <w:rPr>
          <w:rFonts w:ascii="Calibri" w:hAnsi="Calibri" w:cs="Calibri"/>
          <w:sz w:val="24"/>
          <w:szCs w:val="24"/>
        </w:rPr>
        <w:t xml:space="preserve">ΜΑΡΓΑΡΙΝΗ ΑΤΟΜΙΚΗ ΜΕΡΙΔΑ 10 </w:t>
      </w:r>
      <w:r w:rsidRPr="00B14B69">
        <w:rPr>
          <w:rFonts w:ascii="Calibri" w:hAnsi="Calibri" w:cs="Calibri"/>
          <w:sz w:val="24"/>
          <w:szCs w:val="24"/>
          <w:lang w:val="en-US"/>
        </w:rPr>
        <w:t>gr</w:t>
      </w:r>
    </w:p>
    <w:p w14:paraId="7FAF93A7" w14:textId="77777777" w:rsidR="00AA6F0C" w:rsidRPr="00234D90" w:rsidRDefault="00AA6F0C" w:rsidP="00AA6F0C">
      <w:pPr>
        <w:pStyle w:val="Default"/>
        <w:jc w:val="both"/>
        <w:rPr>
          <w:rFonts w:ascii="Calibri" w:hAnsi="Calibri" w:cs="Calibri"/>
        </w:rPr>
      </w:pPr>
      <w:r w:rsidRPr="00234D90">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0DC077C4" w14:textId="77777777" w:rsidR="00AA6F0C" w:rsidRDefault="00AA6F0C" w:rsidP="00AA6F0C">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2BBF44B0" w14:textId="77777777" w:rsidR="00AA6F0C" w:rsidRPr="00AA6F0C" w:rsidRDefault="00AA6F0C" w:rsidP="00AA6F0C">
      <w:pPr>
        <w:autoSpaceDE w:val="0"/>
        <w:autoSpaceDN w:val="0"/>
        <w:adjustRightInd w:val="0"/>
        <w:spacing w:after="0" w:line="240" w:lineRule="auto"/>
        <w:jc w:val="both"/>
        <w:rPr>
          <w:rFonts w:ascii="Calibri" w:hAnsi="Calibri" w:cs="Calibri"/>
          <w:color w:val="000000"/>
          <w:sz w:val="24"/>
          <w:szCs w:val="24"/>
        </w:rPr>
      </w:pPr>
    </w:p>
    <w:p w14:paraId="63BAED66" w14:textId="77777777" w:rsidR="00AA6F0C" w:rsidRPr="00234D90" w:rsidRDefault="00AA6F0C" w:rsidP="00AA6F0C">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15325D9D" w14:textId="77777777" w:rsidR="00AA6F0C" w:rsidRPr="00AA6F0C" w:rsidRDefault="00AA6F0C" w:rsidP="00AA6F0C">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AA6F0C">
        <w:rPr>
          <w:rFonts w:ascii="Calibri" w:hAnsi="Calibri" w:cs="Calibri"/>
          <w:b/>
          <w:bCs/>
          <w:color w:val="000000"/>
          <w:sz w:val="24"/>
          <w:szCs w:val="24"/>
        </w:rPr>
        <w:t xml:space="preserve"> </w:t>
      </w:r>
      <w:r w:rsidRPr="00AA6F0C">
        <w:rPr>
          <w:rFonts w:ascii="Calibri" w:hAnsi="Calibri" w:cs="Calibri"/>
          <w:bCs/>
          <w:color w:val="000000"/>
          <w:sz w:val="24"/>
          <w:szCs w:val="24"/>
        </w:rPr>
        <w:t>Κ.Υ.Α. Αριθμ. 15523 /2006.</w:t>
      </w:r>
      <w:r w:rsidRPr="00AA6F0C">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83E17AB" w14:textId="77777777" w:rsidR="00AA6F0C" w:rsidRPr="00AA6F0C" w:rsidRDefault="00AA6F0C" w:rsidP="00AA6F0C">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111EC77A" w14:textId="77777777" w:rsidR="00AA6F0C" w:rsidRPr="00AA6F0C" w:rsidRDefault="00AA6F0C" w:rsidP="00AA6F0C">
      <w:pPr>
        <w:autoSpaceDE w:val="0"/>
        <w:autoSpaceDN w:val="0"/>
        <w:adjustRightInd w:val="0"/>
        <w:spacing w:after="0" w:line="240" w:lineRule="auto"/>
        <w:jc w:val="both"/>
        <w:rPr>
          <w:rFonts w:ascii="Calibri" w:hAnsi="Calibri" w:cs="Calibri"/>
          <w:color w:val="000000"/>
          <w:sz w:val="24"/>
          <w:szCs w:val="24"/>
        </w:rPr>
      </w:pPr>
      <w:r w:rsidRPr="00AA6F0C">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64D74A51" w14:textId="77777777" w:rsidR="00AA6F0C" w:rsidRPr="00234D90" w:rsidRDefault="00AA6F0C" w:rsidP="00AA6F0C">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324AEBB4" w14:textId="77777777" w:rsidR="00AA6F0C" w:rsidRPr="00AA6F0C" w:rsidRDefault="00AA6F0C" w:rsidP="00AA6F0C">
      <w:pPr>
        <w:jc w:val="both"/>
        <w:rPr>
          <w:rFonts w:ascii="Calibri" w:hAnsi="Calibri" w:cs="Calibri"/>
          <w:color w:val="000000"/>
          <w:sz w:val="24"/>
          <w:szCs w:val="24"/>
        </w:rPr>
      </w:pPr>
      <w:r w:rsidRPr="00AA6F0C">
        <w:rPr>
          <w:rFonts w:ascii="Calibri" w:hAnsi="Calibri" w:cs="Calibri"/>
          <w:b/>
          <w:color w:val="000000"/>
          <w:sz w:val="24"/>
          <w:szCs w:val="24"/>
        </w:rPr>
        <w:t>1ον</w:t>
      </w:r>
      <w:r w:rsidRPr="00AA6F0C">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7F412FE7" w14:textId="77777777" w:rsidR="00AA6F0C" w:rsidRPr="00AA6F0C" w:rsidRDefault="00AA6F0C" w:rsidP="00AA6F0C">
      <w:pPr>
        <w:jc w:val="both"/>
        <w:rPr>
          <w:rFonts w:ascii="Calibri" w:hAnsi="Calibri" w:cs="Calibri"/>
          <w:color w:val="000000"/>
          <w:sz w:val="24"/>
          <w:szCs w:val="24"/>
        </w:rPr>
      </w:pPr>
      <w:r w:rsidRPr="00AA6F0C">
        <w:rPr>
          <w:rFonts w:ascii="Calibri" w:hAnsi="Calibri" w:cs="Calibri"/>
          <w:b/>
          <w:color w:val="000000"/>
          <w:sz w:val="24"/>
          <w:szCs w:val="24"/>
        </w:rPr>
        <w:t xml:space="preserve">2ον </w:t>
      </w:r>
      <w:r w:rsidRPr="00AA6F0C">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2D7B71E" w14:textId="77777777" w:rsidR="007E57F6" w:rsidRPr="00AA51C2" w:rsidRDefault="007E57F6" w:rsidP="007E57F6">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898B9AA" w14:textId="77777777" w:rsidR="007E57F6" w:rsidRPr="00AA51C2" w:rsidRDefault="007E57F6" w:rsidP="007E57F6">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7E57F6" w:rsidRPr="00AA51C2" w14:paraId="0C9908A7" w14:textId="77777777" w:rsidTr="00B45208">
        <w:tc>
          <w:tcPr>
            <w:tcW w:w="524" w:type="dxa"/>
          </w:tcPr>
          <w:p w14:paraId="06177858"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4D707A52"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6F117806"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0C366F06"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1F4E01F0"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0EAD15FA"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2130DDBB"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6AB71477"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7E57F6" w:rsidRPr="00AD2FE3" w14:paraId="3D77A625" w14:textId="77777777" w:rsidTr="00B45208">
        <w:tc>
          <w:tcPr>
            <w:tcW w:w="524" w:type="dxa"/>
          </w:tcPr>
          <w:p w14:paraId="65EDA5F7"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6904D084" w14:textId="77777777" w:rsidR="007E57F6" w:rsidRPr="00AA51C2" w:rsidRDefault="007E57F6"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ΜΑΡΓΑΡΙΝΗ</w:t>
            </w:r>
          </w:p>
          <w:p w14:paraId="78C04558" w14:textId="77777777" w:rsidR="007E57F6" w:rsidRPr="00AA51C2" w:rsidRDefault="007E57F6" w:rsidP="007E57F6">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2 ΚΙΛΟ</w:t>
            </w:r>
          </w:p>
        </w:tc>
        <w:tc>
          <w:tcPr>
            <w:tcW w:w="1282" w:type="dxa"/>
          </w:tcPr>
          <w:p w14:paraId="033148AB"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14BD79CD"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43F6715C"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6067B6A1"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05D62106"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02BD9131" w14:textId="77777777" w:rsidR="007E57F6" w:rsidRPr="00AD2FE3" w:rsidRDefault="007E57F6" w:rsidP="00B45208">
            <w:pPr>
              <w:jc w:val="both"/>
              <w:rPr>
                <w:rFonts w:ascii="Calibri" w:hAnsi="Calibri" w:cs="Calibri"/>
                <w:sz w:val="20"/>
                <w:szCs w:val="20"/>
              </w:rPr>
            </w:pPr>
            <w:r w:rsidRPr="00AA51C2">
              <w:rPr>
                <w:rFonts w:ascii="Calibri" w:hAnsi="Calibri" w:cs="Calibri"/>
                <w:sz w:val="20"/>
                <w:szCs w:val="20"/>
              </w:rPr>
              <w:t>π.χ. «ΕΤΑΙΡΕΙΑ …...»</w:t>
            </w:r>
          </w:p>
        </w:tc>
      </w:tr>
      <w:tr w:rsidR="007E57F6" w:rsidRPr="00AD2FE3" w14:paraId="30DC5F78" w14:textId="77777777" w:rsidTr="00B45208">
        <w:tc>
          <w:tcPr>
            <w:tcW w:w="524" w:type="dxa"/>
          </w:tcPr>
          <w:p w14:paraId="322DACC4" w14:textId="77777777" w:rsidR="007E57F6" w:rsidRPr="00AD2FE3" w:rsidRDefault="007E57F6" w:rsidP="00B45208">
            <w:pPr>
              <w:jc w:val="both"/>
              <w:rPr>
                <w:rFonts w:ascii="Calibri" w:hAnsi="Calibri" w:cs="Calibri"/>
                <w:sz w:val="20"/>
                <w:szCs w:val="20"/>
              </w:rPr>
            </w:pPr>
            <w:r>
              <w:rPr>
                <w:rFonts w:ascii="Calibri" w:hAnsi="Calibri" w:cs="Calibri"/>
                <w:sz w:val="20"/>
                <w:szCs w:val="20"/>
              </w:rPr>
              <w:t>2</w:t>
            </w:r>
          </w:p>
        </w:tc>
        <w:tc>
          <w:tcPr>
            <w:tcW w:w="1515" w:type="dxa"/>
          </w:tcPr>
          <w:p w14:paraId="1D49A516" w14:textId="77777777" w:rsidR="007E57F6" w:rsidRPr="00AD2FE3" w:rsidRDefault="007E57F6" w:rsidP="007E57F6">
            <w:pPr>
              <w:jc w:val="both"/>
              <w:rPr>
                <w:rFonts w:ascii="Calibri" w:hAnsi="Calibri" w:cs="Calibri"/>
                <w:sz w:val="20"/>
                <w:szCs w:val="20"/>
              </w:rPr>
            </w:pPr>
            <w:r>
              <w:rPr>
                <w:rFonts w:ascii="Calibri" w:hAnsi="Calibri" w:cs="Calibri"/>
                <w:sz w:val="20"/>
                <w:szCs w:val="20"/>
              </w:rPr>
              <w:t xml:space="preserve">ΜΑΡΓΑΡΙΝΗ ΑΤΟΜΙΚΗ </w:t>
            </w:r>
            <w:r w:rsidRPr="0017714D">
              <w:rPr>
                <w:rFonts w:ascii="Calibri" w:hAnsi="Calibri" w:cs="Calibri"/>
                <w:sz w:val="20"/>
                <w:szCs w:val="20"/>
              </w:rPr>
              <w:t xml:space="preserve">ΠΡΟΣΦΕΡΟΥΜΕ ΣΥΣΚΕΥΑΣΙΑ </w:t>
            </w:r>
            <w:r>
              <w:rPr>
                <w:rFonts w:ascii="Calibri" w:hAnsi="Calibri" w:cs="Calibri"/>
                <w:bCs/>
                <w:color w:val="000000"/>
                <w:sz w:val="20"/>
                <w:szCs w:val="20"/>
              </w:rPr>
              <w:t>10 ΓΡ</w:t>
            </w:r>
          </w:p>
        </w:tc>
        <w:tc>
          <w:tcPr>
            <w:tcW w:w="1282" w:type="dxa"/>
          </w:tcPr>
          <w:p w14:paraId="2D4EF437"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48FBB6CD" w14:textId="77777777" w:rsidR="007E57F6" w:rsidRPr="00AA51C2" w:rsidRDefault="007E57F6" w:rsidP="00B45208">
            <w:pPr>
              <w:jc w:val="both"/>
              <w:rPr>
                <w:rFonts w:ascii="Calibri" w:hAnsi="Calibri" w:cs="Calibri"/>
                <w:sz w:val="20"/>
                <w:szCs w:val="20"/>
              </w:rPr>
            </w:pPr>
            <w:r w:rsidRPr="00AA51C2">
              <w:rPr>
                <w:rFonts w:ascii="Calibri" w:hAnsi="Calibri" w:cs="Calibri"/>
                <w:sz w:val="20"/>
                <w:szCs w:val="20"/>
              </w:rPr>
              <w:t>ΤΜΧ</w:t>
            </w:r>
          </w:p>
        </w:tc>
        <w:tc>
          <w:tcPr>
            <w:tcW w:w="1671" w:type="dxa"/>
          </w:tcPr>
          <w:p w14:paraId="7BA0A19F" w14:textId="77777777" w:rsidR="007E57F6" w:rsidRPr="00AD2FE3" w:rsidRDefault="007E57F6" w:rsidP="00B45208">
            <w:pPr>
              <w:jc w:val="both"/>
              <w:rPr>
                <w:rFonts w:ascii="Calibri" w:hAnsi="Calibri" w:cs="Calibri"/>
                <w:sz w:val="20"/>
                <w:szCs w:val="20"/>
              </w:rPr>
            </w:pPr>
            <w:r>
              <w:rPr>
                <w:rFonts w:ascii="Calibri" w:hAnsi="Calibri" w:cs="Calibri"/>
                <w:sz w:val="20"/>
                <w:szCs w:val="20"/>
              </w:rPr>
              <w:t>…. €</w:t>
            </w:r>
          </w:p>
        </w:tc>
        <w:tc>
          <w:tcPr>
            <w:tcW w:w="1058" w:type="dxa"/>
          </w:tcPr>
          <w:p w14:paraId="5C655815" w14:textId="77777777" w:rsidR="007E57F6" w:rsidRPr="00AD2FE3" w:rsidRDefault="007E57F6" w:rsidP="00B45208">
            <w:pPr>
              <w:jc w:val="both"/>
              <w:rPr>
                <w:rFonts w:ascii="Calibri" w:hAnsi="Calibri" w:cs="Calibri"/>
                <w:sz w:val="20"/>
                <w:szCs w:val="20"/>
              </w:rPr>
            </w:pPr>
            <w:r>
              <w:rPr>
                <w:rFonts w:ascii="Calibri" w:hAnsi="Calibri" w:cs="Calibri"/>
                <w:sz w:val="20"/>
                <w:szCs w:val="20"/>
              </w:rPr>
              <w:t>…. €</w:t>
            </w:r>
          </w:p>
        </w:tc>
        <w:tc>
          <w:tcPr>
            <w:tcW w:w="608" w:type="dxa"/>
          </w:tcPr>
          <w:p w14:paraId="36F0F944" w14:textId="77777777" w:rsidR="007E57F6" w:rsidRPr="00AD2FE3" w:rsidRDefault="007E57F6" w:rsidP="00B45208">
            <w:pPr>
              <w:jc w:val="both"/>
              <w:rPr>
                <w:rFonts w:ascii="Calibri" w:hAnsi="Calibri" w:cs="Calibri"/>
                <w:sz w:val="20"/>
                <w:szCs w:val="20"/>
              </w:rPr>
            </w:pPr>
            <w:r>
              <w:rPr>
                <w:rFonts w:ascii="Calibri" w:hAnsi="Calibri" w:cs="Calibri"/>
                <w:sz w:val="20"/>
                <w:szCs w:val="20"/>
              </w:rPr>
              <w:t>…. €</w:t>
            </w:r>
          </w:p>
        </w:tc>
        <w:tc>
          <w:tcPr>
            <w:tcW w:w="1207" w:type="dxa"/>
          </w:tcPr>
          <w:p w14:paraId="55978529" w14:textId="77777777" w:rsidR="007E57F6" w:rsidRPr="00AD2FE3" w:rsidRDefault="007E57F6" w:rsidP="00B45208">
            <w:pPr>
              <w:jc w:val="both"/>
              <w:rPr>
                <w:rFonts w:ascii="Calibri" w:hAnsi="Calibri" w:cs="Calibri"/>
                <w:sz w:val="20"/>
                <w:szCs w:val="20"/>
              </w:rPr>
            </w:pPr>
            <w:r>
              <w:rPr>
                <w:rFonts w:ascii="Calibri" w:hAnsi="Calibri" w:cs="Calibri"/>
                <w:sz w:val="20"/>
                <w:szCs w:val="20"/>
              </w:rPr>
              <w:t>π.χ. «ΕΤΑΙΡΕΙΑ …...»</w:t>
            </w:r>
          </w:p>
        </w:tc>
      </w:tr>
      <w:tr w:rsidR="007E57F6" w:rsidRPr="00AD2FE3" w14:paraId="6A373C1F" w14:textId="77777777" w:rsidTr="00B45208">
        <w:tc>
          <w:tcPr>
            <w:tcW w:w="524" w:type="dxa"/>
          </w:tcPr>
          <w:p w14:paraId="114755D0" w14:textId="77777777" w:rsidR="007E57F6" w:rsidRPr="00AD2431" w:rsidRDefault="007E57F6"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78B3D085" w14:textId="77777777" w:rsidR="007E57F6" w:rsidRPr="00AD2FE3" w:rsidRDefault="007E57F6" w:rsidP="00B45208">
            <w:pPr>
              <w:jc w:val="both"/>
              <w:rPr>
                <w:rFonts w:ascii="Calibri" w:hAnsi="Calibri" w:cs="Calibri"/>
                <w:sz w:val="20"/>
                <w:szCs w:val="20"/>
              </w:rPr>
            </w:pPr>
          </w:p>
        </w:tc>
        <w:tc>
          <w:tcPr>
            <w:tcW w:w="1282" w:type="dxa"/>
          </w:tcPr>
          <w:p w14:paraId="255374DB" w14:textId="77777777" w:rsidR="007E57F6" w:rsidRPr="00AD2FE3" w:rsidRDefault="007E57F6" w:rsidP="00B45208">
            <w:pPr>
              <w:jc w:val="both"/>
              <w:rPr>
                <w:rFonts w:ascii="Calibri" w:hAnsi="Calibri" w:cs="Calibri"/>
                <w:sz w:val="20"/>
                <w:szCs w:val="20"/>
              </w:rPr>
            </w:pPr>
          </w:p>
        </w:tc>
        <w:tc>
          <w:tcPr>
            <w:tcW w:w="657" w:type="dxa"/>
          </w:tcPr>
          <w:p w14:paraId="0DB6B6D3" w14:textId="77777777" w:rsidR="007E57F6" w:rsidRPr="00AD2FE3" w:rsidRDefault="007E57F6" w:rsidP="00B45208">
            <w:pPr>
              <w:jc w:val="both"/>
              <w:rPr>
                <w:rFonts w:ascii="Calibri" w:hAnsi="Calibri" w:cs="Calibri"/>
                <w:sz w:val="20"/>
                <w:szCs w:val="20"/>
              </w:rPr>
            </w:pPr>
          </w:p>
        </w:tc>
        <w:tc>
          <w:tcPr>
            <w:tcW w:w="1671" w:type="dxa"/>
          </w:tcPr>
          <w:p w14:paraId="35907825" w14:textId="77777777" w:rsidR="007E57F6" w:rsidRPr="00AD2FE3" w:rsidRDefault="007E57F6" w:rsidP="00B45208">
            <w:pPr>
              <w:jc w:val="both"/>
              <w:rPr>
                <w:rFonts w:ascii="Calibri" w:hAnsi="Calibri" w:cs="Calibri"/>
                <w:sz w:val="20"/>
                <w:szCs w:val="20"/>
              </w:rPr>
            </w:pPr>
          </w:p>
        </w:tc>
        <w:tc>
          <w:tcPr>
            <w:tcW w:w="1058" w:type="dxa"/>
          </w:tcPr>
          <w:p w14:paraId="025E05D4" w14:textId="77777777" w:rsidR="007E57F6" w:rsidRPr="00AD2FE3" w:rsidRDefault="007E57F6" w:rsidP="00B45208">
            <w:pPr>
              <w:jc w:val="both"/>
              <w:rPr>
                <w:rFonts w:ascii="Calibri" w:hAnsi="Calibri" w:cs="Calibri"/>
                <w:sz w:val="20"/>
                <w:szCs w:val="20"/>
              </w:rPr>
            </w:pPr>
          </w:p>
        </w:tc>
        <w:tc>
          <w:tcPr>
            <w:tcW w:w="608" w:type="dxa"/>
          </w:tcPr>
          <w:p w14:paraId="6C123615" w14:textId="77777777" w:rsidR="007E57F6" w:rsidRPr="00AD2FE3" w:rsidRDefault="007E57F6" w:rsidP="00B45208">
            <w:pPr>
              <w:jc w:val="both"/>
              <w:rPr>
                <w:rFonts w:ascii="Calibri" w:hAnsi="Calibri" w:cs="Calibri"/>
                <w:sz w:val="20"/>
                <w:szCs w:val="20"/>
              </w:rPr>
            </w:pPr>
          </w:p>
        </w:tc>
        <w:tc>
          <w:tcPr>
            <w:tcW w:w="1207" w:type="dxa"/>
          </w:tcPr>
          <w:p w14:paraId="11B1B9F2" w14:textId="77777777" w:rsidR="007E57F6" w:rsidRPr="00AD2FE3" w:rsidRDefault="007E57F6" w:rsidP="00B45208">
            <w:pPr>
              <w:jc w:val="both"/>
              <w:rPr>
                <w:rFonts w:ascii="Calibri" w:hAnsi="Calibri" w:cs="Calibri"/>
                <w:sz w:val="20"/>
                <w:szCs w:val="20"/>
              </w:rPr>
            </w:pPr>
          </w:p>
        </w:tc>
      </w:tr>
    </w:tbl>
    <w:p w14:paraId="640A6ED7" w14:textId="77777777" w:rsidR="007E57F6" w:rsidRDefault="007E57F6" w:rsidP="007E57F6">
      <w:pPr>
        <w:jc w:val="both"/>
        <w:rPr>
          <w:rFonts w:ascii="Calibri" w:hAnsi="Calibri" w:cs="Calibri"/>
          <w:sz w:val="24"/>
          <w:szCs w:val="24"/>
        </w:rPr>
      </w:pPr>
      <w:r>
        <w:rPr>
          <w:rFonts w:ascii="Calibri" w:hAnsi="Calibri" w:cs="Calibri"/>
          <w:sz w:val="24"/>
          <w:szCs w:val="24"/>
        </w:rPr>
        <w:t>Όπου Μ.Μ. μονάδα μέτρησης</w:t>
      </w:r>
    </w:p>
    <w:p w14:paraId="7F4B186D" w14:textId="77777777" w:rsidR="007E57F6" w:rsidRDefault="007E57F6" w:rsidP="00AA6F0C">
      <w:pPr>
        <w:spacing w:after="0" w:line="240" w:lineRule="auto"/>
        <w:jc w:val="both"/>
        <w:rPr>
          <w:rFonts w:ascii="Calibri" w:hAnsi="Calibri" w:cs="Calibri"/>
          <w:color w:val="000000"/>
          <w:sz w:val="24"/>
          <w:szCs w:val="24"/>
        </w:rPr>
      </w:pPr>
    </w:p>
    <w:p w14:paraId="7EF50421" w14:textId="77777777" w:rsidR="00AA6F0C" w:rsidRPr="00AA6F0C" w:rsidRDefault="00AA6F0C" w:rsidP="00AA6F0C">
      <w:pPr>
        <w:spacing w:after="0" w:line="240" w:lineRule="auto"/>
        <w:jc w:val="both"/>
        <w:rPr>
          <w:rFonts w:ascii="Calibri" w:hAnsi="Calibri" w:cs="Calibri"/>
          <w:sz w:val="24"/>
          <w:szCs w:val="24"/>
        </w:rPr>
      </w:pPr>
      <w:r w:rsidRPr="00AA6F0C">
        <w:rPr>
          <w:rFonts w:ascii="Calibri" w:hAnsi="Calibri" w:cs="Calibri"/>
          <w:color w:val="000000"/>
          <w:sz w:val="24"/>
          <w:szCs w:val="24"/>
        </w:rPr>
        <w:t xml:space="preserve">Η </w:t>
      </w:r>
      <w:r w:rsidRPr="00AA6F0C">
        <w:rPr>
          <w:rFonts w:ascii="Calibri" w:hAnsi="Calibri" w:cs="Calibri"/>
          <w:b/>
          <w:color w:val="000000"/>
          <w:sz w:val="24"/>
          <w:szCs w:val="24"/>
        </w:rPr>
        <w:t>μεταφορά</w:t>
      </w:r>
      <w:r w:rsidRPr="00AA6F0C">
        <w:rPr>
          <w:rFonts w:ascii="Calibri" w:hAnsi="Calibri" w:cs="Calibri"/>
          <w:color w:val="000000"/>
          <w:sz w:val="24"/>
          <w:szCs w:val="24"/>
        </w:rPr>
        <w:t xml:space="preserve"> των προϊόντων σύμφωνα με</w:t>
      </w:r>
      <w:r w:rsidRPr="00AA6F0C">
        <w:rPr>
          <w:rFonts w:ascii="Calibri" w:hAnsi="Calibri" w:cs="Calibri"/>
          <w:sz w:val="24"/>
          <w:szCs w:val="24"/>
        </w:rPr>
        <w:t xml:space="preserve"> τα προβλεπόμενα του οδηγού Υγιεινής του Ε.Φ.Ε.Τ. Νο 9 και τις ισχύουσες διατάξεις</w:t>
      </w:r>
      <w:r w:rsidRPr="00AA6F0C">
        <w:rPr>
          <w:rFonts w:ascii="Calibri" w:hAnsi="Calibri" w:cs="Calibri"/>
          <w:color w:val="000000"/>
          <w:sz w:val="24"/>
          <w:szCs w:val="24"/>
        </w:rPr>
        <w:t xml:space="preserve"> [Κ.Υ.Α. 487/04.10.2000 (ΦΕΚ 1219Β)] </w:t>
      </w:r>
      <w:r w:rsidRPr="00AA6F0C">
        <w:rPr>
          <w:rFonts w:ascii="Calibri" w:hAnsi="Calibri" w:cs="Calibri"/>
          <w:bCs/>
          <w:sz w:val="24"/>
          <w:szCs w:val="24"/>
        </w:rPr>
        <w:t xml:space="preserve">και της </w:t>
      </w:r>
      <w:r w:rsidRPr="00AA6F0C">
        <w:rPr>
          <w:rFonts w:ascii="Calibri" w:hAnsi="Calibri" w:cs="Calibri"/>
          <w:sz w:val="24"/>
          <w:szCs w:val="24"/>
          <w:shd w:val="clear" w:color="auto" w:fill="FFFFFF"/>
        </w:rPr>
        <w:t xml:space="preserve">υπ’ αριθμ. Υ1γ/Γ.Π/οικ.47829/21.6.2017 (ΦΕΚ Β 2161/ 23-6-2017) </w:t>
      </w:r>
      <w:r w:rsidRPr="00AA6F0C">
        <w:rPr>
          <w:rFonts w:ascii="Calibri" w:hAnsi="Calibri" w:cs="Calibri"/>
          <w:color w:val="000000"/>
          <w:sz w:val="24"/>
          <w:szCs w:val="24"/>
        </w:rPr>
        <w:t>θα γίνεται με καθαρά και απολυμασμένα μεταφορικά μέσα</w:t>
      </w:r>
      <w:r w:rsidRPr="00AA6F0C">
        <w:rPr>
          <w:rFonts w:ascii="Calibri" w:hAnsi="Calibri" w:cs="Calibri"/>
          <w:bCs/>
          <w:sz w:val="24"/>
          <w:szCs w:val="24"/>
        </w:rPr>
        <w:t xml:space="preserve"> του χορηγητή</w:t>
      </w:r>
      <w:r w:rsidRPr="00AA6F0C">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8AC73FB" w14:textId="77777777" w:rsidR="00AA6F0C" w:rsidRPr="00AA6F0C" w:rsidRDefault="00AA6F0C" w:rsidP="00AA6F0C">
      <w:pPr>
        <w:spacing w:after="0" w:line="240" w:lineRule="auto"/>
        <w:jc w:val="both"/>
        <w:rPr>
          <w:rFonts w:ascii="Calibri" w:hAnsi="Calibri" w:cs="Calibri"/>
          <w:color w:val="000000"/>
          <w:sz w:val="24"/>
          <w:szCs w:val="24"/>
        </w:rPr>
      </w:pPr>
      <w:r w:rsidRPr="00AA6F0C">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2AEA1FC1" w14:textId="77777777" w:rsidR="00AA6F0C" w:rsidRPr="00234D90" w:rsidRDefault="00AA6F0C" w:rsidP="00AA6F0C">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72D0F219" w14:textId="77777777" w:rsidR="00AA6F0C" w:rsidRPr="00234D90" w:rsidRDefault="00AA6F0C" w:rsidP="00AA6F0C">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54E491C2" w14:textId="77777777" w:rsidR="00AA6F0C" w:rsidRDefault="00AA6F0C" w:rsidP="00AA6F0C">
      <w:pPr>
        <w:pStyle w:val="10"/>
        <w:shd w:val="clear" w:color="auto" w:fill="auto"/>
        <w:spacing w:before="0" w:line="240" w:lineRule="auto"/>
        <w:ind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5FB88FDF" w14:textId="77777777" w:rsidR="00451107" w:rsidRDefault="00451107" w:rsidP="00AA6F0C">
      <w:pPr>
        <w:pStyle w:val="10"/>
        <w:shd w:val="clear" w:color="auto" w:fill="auto"/>
        <w:spacing w:before="0" w:line="240" w:lineRule="auto"/>
        <w:ind w:right="80" w:firstLine="0"/>
        <w:rPr>
          <w:rStyle w:val="0"/>
          <w:rFonts w:ascii="Calibri" w:hAnsi="Calibri" w:cs="Calibri"/>
          <w:b w:val="0"/>
          <w:sz w:val="24"/>
          <w:szCs w:val="24"/>
        </w:rPr>
      </w:pPr>
    </w:p>
    <w:p w14:paraId="46745A65" w14:textId="77777777" w:rsidR="00451107" w:rsidRPr="00451107" w:rsidRDefault="00451107" w:rsidP="00451107">
      <w:pPr>
        <w:pStyle w:val="10"/>
        <w:shd w:val="clear" w:color="auto" w:fill="auto"/>
        <w:spacing w:before="0" w:line="240" w:lineRule="auto"/>
        <w:ind w:right="80" w:firstLine="0"/>
        <w:rPr>
          <w:rFonts w:ascii="Calibri" w:hAnsi="Calibri" w:cs="Calibri"/>
          <w:b/>
          <w:sz w:val="24"/>
          <w:szCs w:val="24"/>
        </w:rPr>
      </w:pPr>
      <w:r w:rsidRPr="00451107">
        <w:rPr>
          <w:rFonts w:ascii="Calibri" w:hAnsi="Calibri" w:cs="Calibri"/>
          <w:b/>
          <w:sz w:val="24"/>
          <w:szCs w:val="24"/>
        </w:rPr>
        <w:t xml:space="preserve">ΠΡΟΪΟΝΤΑ ΜΕ ΒΑΣΗ ΤΟ ΚΡΕΑΣ ('H ΠΡΟΪΟΝΤΑ ΑΛΛΑΝΤΟΠΟΙΙΑΣ) </w:t>
      </w:r>
    </w:p>
    <w:p w14:paraId="78BC9C3F" w14:textId="77777777" w:rsidR="00451107" w:rsidRPr="00451107" w:rsidRDefault="00451107" w:rsidP="00451107">
      <w:pPr>
        <w:pStyle w:val="Default"/>
        <w:jc w:val="both"/>
        <w:rPr>
          <w:rFonts w:ascii="Calibri" w:hAnsi="Calibri" w:cs="Calibri"/>
        </w:rPr>
      </w:pPr>
      <w:r w:rsidRPr="00451107">
        <w:rPr>
          <w:rFonts w:ascii="Calibri" w:hAnsi="Calibri" w:cs="Calibri"/>
        </w:rPr>
        <w:t>Τα προϊόντα να είναι Α’ ποιότητας και να πληρούνται οι όροι του άρθρου 91( 1 ) του Κ.Τ.Π. (91-10 ΕΚΔΟΣΗ 1/ Μάρτιος 2014) και οι ισχύουσες Κοινοτικές και Υγειονομικές Διατάξεις.</w:t>
      </w:r>
    </w:p>
    <w:p w14:paraId="76C308A1" w14:textId="77777777" w:rsidR="00451107" w:rsidRPr="00451107" w:rsidRDefault="00451107" w:rsidP="00451107">
      <w:pPr>
        <w:pStyle w:val="Default"/>
        <w:jc w:val="both"/>
        <w:rPr>
          <w:rFonts w:ascii="Calibri" w:hAnsi="Calibri" w:cs="Calibri"/>
        </w:rPr>
      </w:pPr>
      <w:r w:rsidRPr="00451107">
        <w:rPr>
          <w:rFonts w:ascii="Calibri" w:hAnsi="Calibri" w:cs="Calibri"/>
        </w:rPr>
        <w:t>Προϊόντα αλλαντοποιίας χαρακτηρίζονται τα προϊόντα στα οποία η διαδικασία (επεξεργασία) εξυγίανσης επιτυγχάνεται με τη θερμική τους επεξεργασία. Η θέρμανση τους έχει επίσης ως αποτέλεσμα την μετουσίωση των πρωτεϊνών του κρέατος, με συνέπεια τη σταθεροποίηση της δομής τους και την ικανότητά των προϊόντων της κατηγορίας αυτής να κόβονται σε φέτες. Η θερμική επεξεργασία μπορεί να είναι υγρή, ξηρή ή και συνδυασμός αυτών των δύο ή/και να συνδυάζεται και με άλλες επεξεργασίες.</w:t>
      </w:r>
    </w:p>
    <w:p w14:paraId="332F107C" w14:textId="77777777" w:rsidR="00451107" w:rsidRPr="00451107" w:rsidRDefault="00451107" w:rsidP="00451107">
      <w:pPr>
        <w:pStyle w:val="Default"/>
        <w:jc w:val="both"/>
        <w:rPr>
          <w:rFonts w:ascii="Calibri" w:hAnsi="Calibri" w:cs="Calibri"/>
          <w:bCs/>
        </w:rPr>
      </w:pPr>
    </w:p>
    <w:p w14:paraId="2F983299" w14:textId="77777777" w:rsidR="00451107" w:rsidRPr="00451107" w:rsidRDefault="00451107" w:rsidP="00451107">
      <w:pPr>
        <w:pStyle w:val="10"/>
        <w:shd w:val="clear" w:color="auto" w:fill="auto"/>
        <w:spacing w:before="0" w:line="240" w:lineRule="auto"/>
        <w:ind w:right="80" w:firstLine="0"/>
        <w:rPr>
          <w:rStyle w:val="0"/>
          <w:rFonts w:ascii="Calibri" w:hAnsi="Calibri" w:cs="Calibri"/>
          <w:sz w:val="24"/>
          <w:szCs w:val="24"/>
        </w:rPr>
      </w:pPr>
      <w:r w:rsidRPr="00451107">
        <w:rPr>
          <w:rStyle w:val="0"/>
          <w:rFonts w:ascii="Calibri" w:hAnsi="Calibri" w:cs="Calibri"/>
          <w:sz w:val="24"/>
          <w:szCs w:val="24"/>
        </w:rPr>
        <w:t>ΜΠΕΪΚΟΝ ΣΕ ΦΕΤΕΣ (ΣΕ ΣΥΣΚΕΥΑΣΙΑ ΥΠΟ ΚΕΝΟ)</w:t>
      </w:r>
    </w:p>
    <w:p w14:paraId="7CD9F158"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Μπέικον όπως ορίζεται στο άρθρο 91 του Κώδικα Τροφίμων και Ποτών σύμφωνα με το Παράρτημα 1 της Ομάδας Α, Κατηγορίας Α1 Προϊόντα θερμικής  επεξεργασίας, Υποκατηγορία Α1α Προϊόντα θερμικής επεξεργασίας από αυτοτελή τεμάχια κρέατος. </w:t>
      </w:r>
    </w:p>
    <w:p w14:paraId="500CAE09" w14:textId="77777777" w:rsidR="00451107" w:rsidRPr="00451107" w:rsidRDefault="00451107" w:rsidP="00451107">
      <w:pPr>
        <w:pStyle w:val="Default"/>
        <w:jc w:val="both"/>
        <w:rPr>
          <w:rFonts w:ascii="Calibri" w:hAnsi="Calibri" w:cs="Calibri"/>
        </w:rPr>
      </w:pPr>
      <w:r w:rsidRPr="00451107">
        <w:rPr>
          <w:rFonts w:ascii="Calibri" w:hAnsi="Calibri" w:cs="Calibri"/>
        </w:rPr>
        <w:t>Ενδεικτικά προϊόντα μπέικον.</w:t>
      </w:r>
    </w:p>
    <w:p w14:paraId="117D6CDC" w14:textId="77777777" w:rsidR="00451107" w:rsidRPr="00451107" w:rsidRDefault="00451107" w:rsidP="00451107">
      <w:pPr>
        <w:pStyle w:val="Default"/>
        <w:jc w:val="both"/>
        <w:rPr>
          <w:rFonts w:ascii="Calibri" w:hAnsi="Calibri" w:cs="Calibri"/>
        </w:rPr>
      </w:pPr>
      <w:r w:rsidRPr="00451107">
        <w:rPr>
          <w:rFonts w:ascii="Calibri" w:hAnsi="Calibri" w:cs="Calibri"/>
        </w:rPr>
        <w:t>Ειδικές απαιτήσεις: Στα προϊόντα αυτά επιτρέπεται η παρουσία, λόγω επεξεργασίας, λειοτριβέντος κρέατος σε μικρό ποσοστό (10% max) σε προϊόντα του εδαφίου αυτού που έχουν υποστεί μάλαξη (TUMBLING) κατά τη διαδικασία παρασκευής τους. Το ελάχιστο ποσοστό μυϊκών πρωτεϊνών να είναι 12.</w:t>
      </w:r>
    </w:p>
    <w:p w14:paraId="13C5E261"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 Η συσκευασία των παραπάνω προϊόντων να γίνεται σε περιέκτες ή και περιβλήματα από υλικά κατάλληλα για τρόφιμα που να κλείνουν κατά τρόπο ώστε να παρεμποδίζουν οποιαδήποτε επαφή του προϊόντος με το εξωτερικό περιβάλλον και έτσι ώστε το περιεχόμενο να μη μπορεί να θιγεί χωρίς να υποστεί και η συσκευασία άνοιγμα η μετατροπή (Άρθρο 89</w:t>
      </w:r>
      <w:r w:rsidRPr="00451107">
        <w:rPr>
          <w:rFonts w:ascii="Calibri" w:hAnsi="Calibri" w:cs="Calibri"/>
          <w:vertAlign w:val="superscript"/>
        </w:rPr>
        <w:t>(1)</w:t>
      </w:r>
      <w:r w:rsidRPr="00451107">
        <w:rPr>
          <w:rFonts w:ascii="Calibri" w:hAnsi="Calibri" w:cs="Calibri"/>
        </w:rPr>
        <w:t xml:space="preserve"> του Κ.Τ.Π. 91-10 ΕΚΔΟΣΗ 1/ Μάρτιος 2014). </w:t>
      </w:r>
    </w:p>
    <w:p w14:paraId="298A6E65"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Επί της συσκευασίας των προϊόντων και πλησίον του καταλόγου των συστατικών θα πρέπει να αναγράφεται σχετική ένδειξη η οποία θα προσδιορίζει την υποκατηγορία των προϊόντων στην οποία ανήκει. </w:t>
      </w:r>
    </w:p>
    <w:p w14:paraId="3EB9D349"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Επισήμανση προϊόντων αλλαντοποιίας. </w:t>
      </w:r>
    </w:p>
    <w:p w14:paraId="79EB7301" w14:textId="77777777" w:rsidR="00451107" w:rsidRPr="00451107" w:rsidRDefault="00451107" w:rsidP="00451107">
      <w:pPr>
        <w:pStyle w:val="Default"/>
        <w:jc w:val="both"/>
        <w:rPr>
          <w:rFonts w:ascii="Calibri" w:hAnsi="Calibri" w:cs="Calibri"/>
        </w:rPr>
      </w:pPr>
      <w:r w:rsidRPr="00451107">
        <w:rPr>
          <w:rFonts w:ascii="Calibri" w:hAnsi="Calibri" w:cs="Calibri"/>
        </w:rPr>
        <w:t>Στο περίβλημα ή στη συσκευασία των προϊόντων αλλαντοποιίας πρέπει να αναγράφονται, εκτός από τις άλλες ενδείξεις που προβλέπονται και οι εξής:</w:t>
      </w:r>
    </w:p>
    <w:p w14:paraId="58A7E53F"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α) Η ονομασία της βασικής κατηγορίας του προϊόντος </w:t>
      </w:r>
    </w:p>
    <w:p w14:paraId="3C1293B4"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β) Το είδος του προϊόντος με την προβλεπόμενη από τον Κ.Τ.Π. ονομασία, όπως λουκάνικο βραστό, σαλάμι αέρος, σαλάμι βραστό, μορταδέλα βραστή κ.λ.π. Η παραπάνω ονομασία θα συμπληρώνεται από τον παραγωγό με τη χρησιμοποιούμενη ειδική ονομασία, εφόσον χρησιμοποιείται τέτοια, όπως: λουκάνικο βραστό τύπου Φρανκφούρτης, φιλέτο βραστό τύπου Κρακοβίας, σαλάμι βραστό τύπου Ουγγαρίας, σαλάμι αέρος τύπου Θάσου, σαλάμι ημίξηρο μπύρας κ.λ.π. </w:t>
      </w:r>
    </w:p>
    <w:p w14:paraId="2FB936DC"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γ) Η λέξη «ΣΥΣΤΑΤΙΚΑ» ακολουθούμενη από την ονομασία όλων των συστατικών του προϊόντος, δηλαδή, είδος του κρέατος, είδος του λίπους, πρόσθετες ύλες, συνδετικές, αρτυματικές και άλλες ύλες κατά σειρά ελαττούμενης περιεκτικότητας κατά τη στιγμή της χρησιμοποίησής τους στην παραγωγή του προϊόντος αλλαντοποιίας. </w:t>
      </w:r>
    </w:p>
    <w:p w14:paraId="6F7A60EC"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δ) Χρονικές ενδείξεις, σύμφωνα με τις ισχύουσες διατάξεις του Υπουργείου Γεωργίας. </w:t>
      </w:r>
    </w:p>
    <w:p w14:paraId="44E5371E"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Η αναγραφή αυτών θα γίνεται μόνο εκεί όπου υπάρχει συσκευασία του προϊόντος (δεύτερος περιέκτης) και όχι στα προϊόντα που διατίθενται μόνο με το φυσικό ή τεχνητό τους περίβλημα (έντερο). </w:t>
      </w:r>
    </w:p>
    <w:p w14:paraId="28805DA1" w14:textId="77777777" w:rsidR="00451107" w:rsidRPr="00451107" w:rsidRDefault="00451107" w:rsidP="00451107">
      <w:pPr>
        <w:pStyle w:val="Default"/>
        <w:jc w:val="both"/>
        <w:rPr>
          <w:rFonts w:ascii="Calibri" w:hAnsi="Calibri" w:cs="Calibri"/>
        </w:rPr>
      </w:pPr>
      <w:r w:rsidRPr="00451107">
        <w:rPr>
          <w:rFonts w:ascii="Calibri" w:hAnsi="Calibri" w:cs="Calibri"/>
        </w:rPr>
        <w:t xml:space="preserve">ε) Οι ιδιαίτερες συνθήκες διατήρησης του προϊόντος. </w:t>
      </w:r>
    </w:p>
    <w:p w14:paraId="5F94BA42" w14:textId="77777777" w:rsidR="0017114A" w:rsidRPr="00954FE6" w:rsidRDefault="0017114A" w:rsidP="00AA6F0C">
      <w:pPr>
        <w:pStyle w:val="10"/>
        <w:shd w:val="clear" w:color="auto" w:fill="auto"/>
        <w:spacing w:before="0" w:line="240" w:lineRule="auto"/>
        <w:ind w:right="80" w:firstLine="0"/>
        <w:rPr>
          <w:rStyle w:val="0"/>
          <w:rFonts w:ascii="Calibri" w:hAnsi="Calibri" w:cs="Calibri"/>
          <w:b w:val="0"/>
          <w:sz w:val="24"/>
          <w:szCs w:val="24"/>
        </w:rPr>
      </w:pPr>
    </w:p>
    <w:p w14:paraId="67BA6ED5" w14:textId="77777777" w:rsidR="003E447B" w:rsidRPr="00264D92" w:rsidRDefault="003E447B" w:rsidP="003E447B">
      <w:pPr>
        <w:pStyle w:val="Default"/>
        <w:jc w:val="both"/>
        <w:rPr>
          <w:rFonts w:ascii="Calibri" w:hAnsi="Calibri" w:cs="Calibri"/>
        </w:rPr>
      </w:pPr>
      <w:r w:rsidRPr="00264D92">
        <w:rPr>
          <w:rFonts w:ascii="Calibri" w:hAnsi="Calibri" w:cs="Calibri"/>
        </w:rPr>
        <w:t xml:space="preserve">Ο χρόνος βιωσιμότητας των προϊόντων ως προς την ημερομηνία λήξης να είναι τουλάχιστον τα 3/4 του συνολικού χρόνου συντήρησης, την ημέρα παράδοσης στην αποθήκη τροφίμων. </w:t>
      </w:r>
    </w:p>
    <w:p w14:paraId="763AE10E" w14:textId="77777777" w:rsidR="003E447B" w:rsidRPr="00234D90" w:rsidRDefault="003E447B" w:rsidP="003E447B">
      <w:pPr>
        <w:pStyle w:val="Default"/>
        <w:jc w:val="both"/>
        <w:rPr>
          <w:rFonts w:ascii="Calibri" w:hAnsi="Calibri" w:cs="Calibri"/>
        </w:rPr>
      </w:pPr>
    </w:p>
    <w:p w14:paraId="4BD8C3B5"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r w:rsidRPr="00264D92">
        <w:rPr>
          <w:rFonts w:ascii="Calibri" w:hAnsi="Calibri" w:cs="Calibri"/>
          <w:color w:val="000000"/>
          <w:sz w:val="24"/>
          <w:szCs w:val="24"/>
        </w:rPr>
        <w:t>Οι συσκευασίες των τροφίμων πρέπει να είναι άθικτες χωρίς σημάδια φθοράς και παραμόρφωσης να τηρούν την τρέχουσα νομοθεσία. Τα προϊόντα θα βρίσκονται ανά είδος σε χαρτοκιβώτια για την διευκόλυνση της μεταφοράς τους. Οι ενδείξεις πρέπει να είναι στα ελληνικά, η επισήμανση πρέπει να είναι σωστή και σύμφωνη με το περιεχόμενο της συσκευασίας.</w:t>
      </w:r>
    </w:p>
    <w:p w14:paraId="55D8C6B4"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p>
    <w:p w14:paraId="784BB9F5" w14:textId="77777777" w:rsidR="003E447B" w:rsidRPr="00264D92" w:rsidRDefault="003E447B" w:rsidP="003E447B">
      <w:pPr>
        <w:pStyle w:val="10"/>
        <w:shd w:val="clear" w:color="auto" w:fill="auto"/>
        <w:spacing w:before="0" w:line="240" w:lineRule="auto"/>
        <w:ind w:right="80" w:firstLine="0"/>
        <w:rPr>
          <w:rStyle w:val="0"/>
          <w:rFonts w:ascii="Calibri" w:hAnsi="Calibri" w:cs="Calibri"/>
          <w:b w:val="0"/>
          <w:sz w:val="24"/>
          <w:szCs w:val="24"/>
        </w:rPr>
      </w:pPr>
      <w:r w:rsidRPr="00264D92">
        <w:rPr>
          <w:rStyle w:val="0"/>
          <w:rFonts w:ascii="Calibri" w:hAnsi="Calibri" w:cs="Calibri"/>
          <w:b w:val="0"/>
          <w:sz w:val="24"/>
          <w:szCs w:val="24"/>
        </w:rPr>
        <w:t>Οι συμμετέχοντες πρέπει να προσκομίσουν:</w:t>
      </w:r>
    </w:p>
    <w:p w14:paraId="0C29F2A7"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r w:rsidRPr="00264D92">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64D92">
        <w:rPr>
          <w:rFonts w:ascii="Calibri" w:hAnsi="Calibri" w:cs="Calibri"/>
          <w:b/>
          <w:bCs/>
          <w:color w:val="000000"/>
          <w:sz w:val="24"/>
          <w:szCs w:val="24"/>
        </w:rPr>
        <w:t xml:space="preserve"> </w:t>
      </w:r>
      <w:r w:rsidRPr="00264D92">
        <w:rPr>
          <w:rFonts w:ascii="Calibri" w:hAnsi="Calibri" w:cs="Calibri"/>
          <w:bCs/>
          <w:color w:val="000000"/>
          <w:sz w:val="24"/>
          <w:szCs w:val="24"/>
        </w:rPr>
        <w:t>Κ.Υ.Α. Αριθμ. 15523 /2006.</w:t>
      </w:r>
      <w:r w:rsidRPr="00264D92">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404EB3E1"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r w:rsidRPr="00264D92">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265795F5" w14:textId="77777777" w:rsidR="003E447B" w:rsidRPr="00264D92" w:rsidRDefault="003E447B" w:rsidP="003E447B">
      <w:pPr>
        <w:autoSpaceDE w:val="0"/>
        <w:autoSpaceDN w:val="0"/>
        <w:adjustRightInd w:val="0"/>
        <w:spacing w:after="0" w:line="240" w:lineRule="auto"/>
        <w:jc w:val="both"/>
        <w:rPr>
          <w:rFonts w:ascii="Calibri" w:hAnsi="Calibri" w:cs="Calibri"/>
          <w:color w:val="000000"/>
          <w:sz w:val="24"/>
          <w:szCs w:val="24"/>
        </w:rPr>
      </w:pPr>
      <w:r w:rsidRPr="00264D92">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09209BF8" w14:textId="77777777" w:rsidR="003E447B" w:rsidRPr="00264D92" w:rsidRDefault="003E447B" w:rsidP="003E447B">
      <w:pPr>
        <w:pStyle w:val="Default"/>
        <w:jc w:val="both"/>
        <w:rPr>
          <w:rFonts w:ascii="Calibri" w:hAnsi="Calibri" w:cs="Calibri"/>
        </w:rPr>
      </w:pPr>
      <w:r w:rsidRPr="00264D92">
        <w:rPr>
          <w:rFonts w:ascii="Calibri" w:hAnsi="Calibri" w:cs="Calibri"/>
        </w:rPr>
        <w:t>Σε περίπτωση που ο συμμετέχων στον διαγωνισμό δεν είναι παραγωγός ή παρασκευαστής θα πρέπει να επισυνάψει:</w:t>
      </w:r>
    </w:p>
    <w:p w14:paraId="430C22E7" w14:textId="77777777" w:rsidR="003E447B" w:rsidRPr="00264D92" w:rsidRDefault="003E447B" w:rsidP="003E447B">
      <w:pPr>
        <w:jc w:val="both"/>
        <w:rPr>
          <w:rFonts w:ascii="Calibri" w:hAnsi="Calibri" w:cs="Calibri"/>
          <w:color w:val="000000"/>
          <w:sz w:val="24"/>
          <w:szCs w:val="24"/>
        </w:rPr>
      </w:pPr>
      <w:r w:rsidRPr="00264D92">
        <w:rPr>
          <w:rFonts w:ascii="Calibri" w:hAnsi="Calibri" w:cs="Calibri"/>
          <w:b/>
          <w:color w:val="000000"/>
          <w:sz w:val="24"/>
          <w:szCs w:val="24"/>
        </w:rPr>
        <w:t>1ον</w:t>
      </w:r>
      <w:r w:rsidRPr="00264D92">
        <w:rPr>
          <w:rFonts w:ascii="Calibri" w:hAnsi="Calibri" w:cs="Calibri"/>
          <w:color w:val="00000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43A3DF65" w14:textId="77777777" w:rsidR="003E447B" w:rsidRPr="00264D92" w:rsidRDefault="003E447B" w:rsidP="003E447B">
      <w:pPr>
        <w:jc w:val="both"/>
        <w:rPr>
          <w:rFonts w:ascii="Calibri" w:hAnsi="Calibri" w:cs="Calibri"/>
          <w:color w:val="000000"/>
          <w:sz w:val="24"/>
          <w:szCs w:val="24"/>
        </w:rPr>
      </w:pPr>
      <w:r w:rsidRPr="00264D92">
        <w:rPr>
          <w:rFonts w:ascii="Calibri" w:hAnsi="Calibri" w:cs="Calibri"/>
          <w:b/>
          <w:color w:val="000000"/>
          <w:sz w:val="24"/>
          <w:szCs w:val="24"/>
        </w:rPr>
        <w:t xml:space="preserve">2ον </w:t>
      </w:r>
      <w:r w:rsidRPr="00264D92">
        <w:rPr>
          <w:rFonts w:ascii="Calibri" w:hAnsi="Calibri" w:cs="Calibri"/>
          <w:color w:val="000000"/>
          <w:sz w:val="24"/>
          <w:szCs w:val="24"/>
        </w:rPr>
        <w:t>Υπεύθυνη δήλωση του παραγωγού – παρασκευαστή ή συσκευαστή ότι έλαβε γνώση των όρων της διακήρυξης και θα προμηθεύει τον συγκεκριμένο προμηθευτή με τα είδη</w:t>
      </w:r>
    </w:p>
    <w:p w14:paraId="00BDF99E" w14:textId="77777777" w:rsidR="003E447B" w:rsidRPr="00264D92" w:rsidRDefault="003E447B" w:rsidP="003E447B">
      <w:pPr>
        <w:spacing w:after="0" w:line="240" w:lineRule="auto"/>
        <w:jc w:val="both"/>
        <w:rPr>
          <w:rFonts w:ascii="Calibri" w:hAnsi="Calibri" w:cs="Calibri"/>
          <w:sz w:val="24"/>
          <w:szCs w:val="24"/>
        </w:rPr>
      </w:pPr>
      <w:r w:rsidRPr="00264D92">
        <w:rPr>
          <w:rFonts w:ascii="Calibri" w:hAnsi="Calibri" w:cs="Calibri"/>
          <w:color w:val="000000"/>
          <w:sz w:val="24"/>
          <w:szCs w:val="24"/>
        </w:rPr>
        <w:t xml:space="preserve">Η </w:t>
      </w:r>
      <w:r w:rsidRPr="00264D92">
        <w:rPr>
          <w:rFonts w:ascii="Calibri" w:hAnsi="Calibri" w:cs="Calibri"/>
          <w:b/>
          <w:color w:val="000000"/>
          <w:sz w:val="24"/>
          <w:szCs w:val="24"/>
        </w:rPr>
        <w:t>μεταφορά</w:t>
      </w:r>
      <w:r w:rsidRPr="00264D92">
        <w:rPr>
          <w:rFonts w:ascii="Calibri" w:hAnsi="Calibri" w:cs="Calibri"/>
          <w:color w:val="000000"/>
          <w:sz w:val="24"/>
          <w:szCs w:val="24"/>
        </w:rPr>
        <w:t xml:space="preserve"> των προϊόντων σύμφωνα με</w:t>
      </w:r>
      <w:r w:rsidRPr="00264D92">
        <w:rPr>
          <w:rFonts w:ascii="Calibri" w:hAnsi="Calibri" w:cs="Calibri"/>
          <w:sz w:val="24"/>
          <w:szCs w:val="24"/>
        </w:rPr>
        <w:t xml:space="preserve"> τα προβλεπόμενα του οδηγού Υγιεινής του Ε.Φ.Ε.Τ. Νο 9 και τις ισχύουσες διατάξεις</w:t>
      </w:r>
      <w:r w:rsidRPr="00264D92">
        <w:rPr>
          <w:rFonts w:ascii="Calibri" w:hAnsi="Calibri" w:cs="Calibri"/>
          <w:color w:val="000000"/>
          <w:sz w:val="24"/>
          <w:szCs w:val="24"/>
        </w:rPr>
        <w:t xml:space="preserve"> [Κ.Υ.Α. 487/04.10.2000 (ΦΕΚ 1219Β)] </w:t>
      </w:r>
      <w:r w:rsidRPr="00264D92">
        <w:rPr>
          <w:rFonts w:ascii="Calibri" w:hAnsi="Calibri" w:cs="Calibri"/>
          <w:bCs/>
          <w:sz w:val="24"/>
          <w:szCs w:val="24"/>
        </w:rPr>
        <w:t xml:space="preserve">και της </w:t>
      </w:r>
      <w:r w:rsidRPr="00264D92">
        <w:rPr>
          <w:rFonts w:ascii="Calibri" w:hAnsi="Calibri" w:cs="Calibri"/>
          <w:sz w:val="24"/>
          <w:szCs w:val="24"/>
          <w:shd w:val="clear" w:color="auto" w:fill="FFFFFF"/>
        </w:rPr>
        <w:t xml:space="preserve">υπ’ αριθμ. Υ1γ/Γ.Π/οικ.47829/21.6.2017 (ΦΕΚ Β 2161/ 23-6-2017) </w:t>
      </w:r>
      <w:r w:rsidRPr="00264D92">
        <w:rPr>
          <w:rFonts w:ascii="Calibri" w:hAnsi="Calibri" w:cs="Calibri"/>
          <w:color w:val="000000"/>
          <w:sz w:val="24"/>
          <w:szCs w:val="24"/>
        </w:rPr>
        <w:t>θα γίνεται με καθαρά και απολυμασμένα μεταφορικά μέσα</w:t>
      </w:r>
      <w:r w:rsidRPr="00264D92">
        <w:rPr>
          <w:rFonts w:ascii="Calibri" w:hAnsi="Calibri" w:cs="Calibri"/>
          <w:bCs/>
          <w:sz w:val="24"/>
          <w:szCs w:val="24"/>
        </w:rPr>
        <w:t xml:space="preserve"> του χορηγητή</w:t>
      </w:r>
      <w:r w:rsidRPr="00264D92">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131DC04C" w14:textId="77777777" w:rsidR="003E447B" w:rsidRPr="00264D92" w:rsidRDefault="003E447B" w:rsidP="003E447B">
      <w:pPr>
        <w:spacing w:after="0" w:line="240" w:lineRule="auto"/>
        <w:jc w:val="both"/>
        <w:rPr>
          <w:rFonts w:ascii="Calibri" w:hAnsi="Calibri" w:cs="Calibri"/>
          <w:color w:val="000000"/>
          <w:sz w:val="24"/>
          <w:szCs w:val="24"/>
        </w:rPr>
      </w:pPr>
      <w:r w:rsidRPr="00264D92">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7766E94A" w14:textId="77777777" w:rsidR="003E447B" w:rsidRPr="00264D92" w:rsidRDefault="003E447B" w:rsidP="003E447B">
      <w:pPr>
        <w:pStyle w:val="10"/>
        <w:shd w:val="clear" w:color="auto" w:fill="auto"/>
        <w:spacing w:before="0" w:line="240" w:lineRule="auto"/>
        <w:ind w:right="80" w:firstLine="0"/>
        <w:rPr>
          <w:rStyle w:val="0"/>
          <w:rFonts w:ascii="Calibri" w:hAnsi="Calibri" w:cs="Calibri"/>
          <w:b w:val="0"/>
          <w:bCs w:val="0"/>
          <w:sz w:val="24"/>
          <w:szCs w:val="24"/>
        </w:rPr>
      </w:pPr>
      <w:r w:rsidRPr="00264D92">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64D92">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64D92">
        <w:rPr>
          <w:rFonts w:ascii="Calibri" w:hAnsi="Calibri" w:cs="Calibri"/>
          <w:sz w:val="24"/>
          <w:szCs w:val="24"/>
        </w:rPr>
        <w:t xml:space="preserve">του </w:t>
      </w:r>
      <w:r w:rsidRPr="00264D92">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4210C4BD" w14:textId="77777777" w:rsidR="003E447B" w:rsidRPr="00264D92" w:rsidRDefault="003E447B" w:rsidP="003E447B">
      <w:pPr>
        <w:pStyle w:val="10"/>
        <w:shd w:val="clear" w:color="auto" w:fill="auto"/>
        <w:spacing w:before="0" w:line="240" w:lineRule="auto"/>
        <w:ind w:right="80" w:firstLine="0"/>
        <w:rPr>
          <w:rStyle w:val="0"/>
          <w:rFonts w:ascii="Calibri" w:hAnsi="Calibri" w:cs="Calibri"/>
          <w:b w:val="0"/>
          <w:sz w:val="24"/>
          <w:szCs w:val="24"/>
        </w:rPr>
      </w:pPr>
      <w:r w:rsidRPr="00264D92">
        <w:rPr>
          <w:rStyle w:val="0"/>
          <w:rFonts w:ascii="Calibri" w:hAnsi="Calibri" w:cs="Calibri"/>
          <w:b w:val="0"/>
          <w:sz w:val="24"/>
          <w:szCs w:val="24"/>
        </w:rPr>
        <w:t>Δειγματοληψία</w:t>
      </w:r>
    </w:p>
    <w:p w14:paraId="18586AD8" w14:textId="77777777" w:rsidR="003E447B" w:rsidRDefault="003E447B" w:rsidP="003E447B">
      <w:pPr>
        <w:pStyle w:val="10"/>
        <w:shd w:val="clear" w:color="auto" w:fill="auto"/>
        <w:spacing w:before="0" w:line="240" w:lineRule="auto"/>
        <w:ind w:right="80" w:firstLine="0"/>
        <w:rPr>
          <w:rStyle w:val="0"/>
          <w:rFonts w:ascii="Calibri" w:hAnsi="Calibri" w:cs="Calibri"/>
          <w:b w:val="0"/>
          <w:sz w:val="24"/>
          <w:szCs w:val="24"/>
        </w:rPr>
      </w:pPr>
      <w:r w:rsidRPr="00264D92">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13078E54"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23EBE64A" w14:textId="77777777" w:rsidR="00E70666" w:rsidRPr="00AA51C2" w:rsidRDefault="00E70666" w:rsidP="00E70666">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2BEE5A15" w14:textId="77777777" w:rsidR="00E70666" w:rsidRPr="00AA51C2" w:rsidRDefault="00E70666" w:rsidP="00E70666">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25"/>
        <w:gridCol w:w="1270"/>
        <w:gridCol w:w="1286"/>
        <w:gridCol w:w="659"/>
        <w:gridCol w:w="1676"/>
        <w:gridCol w:w="1061"/>
        <w:gridCol w:w="609"/>
        <w:gridCol w:w="1210"/>
      </w:tblGrid>
      <w:tr w:rsidR="00E70666" w:rsidRPr="00AA51C2" w14:paraId="22562555" w14:textId="77777777" w:rsidTr="00927ED3">
        <w:tc>
          <w:tcPr>
            <w:tcW w:w="524" w:type="dxa"/>
          </w:tcPr>
          <w:p w14:paraId="7202B01E"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Α/Α</w:t>
            </w:r>
          </w:p>
        </w:tc>
        <w:tc>
          <w:tcPr>
            <w:tcW w:w="1515" w:type="dxa"/>
          </w:tcPr>
          <w:p w14:paraId="6C2B5C97"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568C0A0F"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556ACF5E"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Μ.Μ.</w:t>
            </w:r>
          </w:p>
        </w:tc>
        <w:tc>
          <w:tcPr>
            <w:tcW w:w="1671" w:type="dxa"/>
          </w:tcPr>
          <w:p w14:paraId="7DA234E4"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52D416AC"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2D76AA77"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3C7652E0"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E70666" w:rsidRPr="00AD2FE3" w14:paraId="6166A3BE" w14:textId="77777777" w:rsidTr="00927ED3">
        <w:tc>
          <w:tcPr>
            <w:tcW w:w="524" w:type="dxa"/>
          </w:tcPr>
          <w:p w14:paraId="5DE2EC11"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1</w:t>
            </w:r>
          </w:p>
        </w:tc>
        <w:tc>
          <w:tcPr>
            <w:tcW w:w="1515" w:type="dxa"/>
          </w:tcPr>
          <w:p w14:paraId="65873F3C" w14:textId="77777777" w:rsidR="00E70666" w:rsidRPr="00AA51C2" w:rsidRDefault="00E70666" w:rsidP="00927ED3">
            <w:pPr>
              <w:jc w:val="both"/>
              <w:rPr>
                <w:rFonts w:ascii="Calibri" w:hAnsi="Calibri" w:cs="Calibri"/>
                <w:sz w:val="20"/>
                <w:szCs w:val="20"/>
              </w:rPr>
            </w:pPr>
            <w:r w:rsidRPr="00AA51C2">
              <w:rPr>
                <w:rFonts w:ascii="Calibri" w:hAnsi="Calibri" w:cs="Calibri"/>
                <w:bCs/>
                <w:color w:val="000000"/>
                <w:sz w:val="20"/>
                <w:szCs w:val="20"/>
              </w:rPr>
              <w:t xml:space="preserve">ΜΠΕΙΚΟΝ </w:t>
            </w:r>
          </w:p>
        </w:tc>
        <w:tc>
          <w:tcPr>
            <w:tcW w:w="1282" w:type="dxa"/>
          </w:tcPr>
          <w:p w14:paraId="1091D2B1"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454C8760"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ΚΙΛΟ</w:t>
            </w:r>
          </w:p>
        </w:tc>
        <w:tc>
          <w:tcPr>
            <w:tcW w:w="1671" w:type="dxa"/>
          </w:tcPr>
          <w:p w14:paraId="23F234C2"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 €</w:t>
            </w:r>
          </w:p>
        </w:tc>
        <w:tc>
          <w:tcPr>
            <w:tcW w:w="1058" w:type="dxa"/>
          </w:tcPr>
          <w:p w14:paraId="1DDEC9E0"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 €</w:t>
            </w:r>
          </w:p>
        </w:tc>
        <w:tc>
          <w:tcPr>
            <w:tcW w:w="608" w:type="dxa"/>
          </w:tcPr>
          <w:p w14:paraId="06F35039" w14:textId="77777777" w:rsidR="00E70666" w:rsidRPr="00AA51C2" w:rsidRDefault="00E70666" w:rsidP="00927ED3">
            <w:pPr>
              <w:jc w:val="both"/>
              <w:rPr>
                <w:rFonts w:ascii="Calibri" w:hAnsi="Calibri" w:cs="Calibri"/>
                <w:sz w:val="20"/>
                <w:szCs w:val="20"/>
              </w:rPr>
            </w:pPr>
            <w:r w:rsidRPr="00AA51C2">
              <w:rPr>
                <w:rFonts w:ascii="Calibri" w:hAnsi="Calibri" w:cs="Calibri"/>
                <w:sz w:val="20"/>
                <w:szCs w:val="20"/>
              </w:rPr>
              <w:t>…. €</w:t>
            </w:r>
          </w:p>
        </w:tc>
        <w:tc>
          <w:tcPr>
            <w:tcW w:w="1207" w:type="dxa"/>
          </w:tcPr>
          <w:p w14:paraId="3F5956E0" w14:textId="77777777" w:rsidR="00E70666" w:rsidRPr="00AD2FE3" w:rsidRDefault="00E70666" w:rsidP="00927ED3">
            <w:pPr>
              <w:jc w:val="both"/>
              <w:rPr>
                <w:rFonts w:ascii="Calibri" w:hAnsi="Calibri" w:cs="Calibri"/>
                <w:sz w:val="20"/>
                <w:szCs w:val="20"/>
              </w:rPr>
            </w:pPr>
            <w:r w:rsidRPr="00AA51C2">
              <w:rPr>
                <w:rFonts w:ascii="Calibri" w:hAnsi="Calibri" w:cs="Calibri"/>
                <w:sz w:val="20"/>
                <w:szCs w:val="20"/>
              </w:rPr>
              <w:t>π.χ. «ΕΤΑΙΡΕΙΑ …...»</w:t>
            </w:r>
          </w:p>
        </w:tc>
      </w:tr>
    </w:tbl>
    <w:p w14:paraId="39A49E18" w14:textId="77777777" w:rsidR="00F95CE2" w:rsidRDefault="00F95CE2" w:rsidP="003E447B">
      <w:pPr>
        <w:pStyle w:val="10"/>
        <w:shd w:val="clear" w:color="auto" w:fill="auto"/>
        <w:spacing w:before="0" w:line="240" w:lineRule="auto"/>
        <w:ind w:right="80" w:firstLine="0"/>
        <w:rPr>
          <w:rStyle w:val="0"/>
          <w:rFonts w:ascii="Calibri" w:hAnsi="Calibri" w:cs="Calibri"/>
          <w:b w:val="0"/>
          <w:sz w:val="24"/>
          <w:szCs w:val="24"/>
        </w:rPr>
      </w:pPr>
    </w:p>
    <w:p w14:paraId="7B51D209"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0CF3A2E0"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79BC2BBC"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42E6CCA0"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2B44DD62"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0BEDC87B"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3C30BBEC"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34A63124"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66B7F4D6"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3A38AFE0"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2BC00110"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7FF590BC"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0ABE78E8" w14:textId="77777777" w:rsidR="00E70666" w:rsidRDefault="00E70666" w:rsidP="003E447B">
      <w:pPr>
        <w:pStyle w:val="10"/>
        <w:shd w:val="clear" w:color="auto" w:fill="auto"/>
        <w:spacing w:before="0" w:line="240" w:lineRule="auto"/>
        <w:ind w:right="80" w:firstLine="0"/>
        <w:rPr>
          <w:rStyle w:val="0"/>
          <w:rFonts w:ascii="Calibri" w:hAnsi="Calibri" w:cs="Calibri"/>
          <w:b w:val="0"/>
          <w:sz w:val="24"/>
          <w:szCs w:val="24"/>
        </w:rPr>
      </w:pPr>
    </w:p>
    <w:p w14:paraId="48311274" w14:textId="77777777" w:rsidR="00F95CE2" w:rsidRPr="00F95CE2" w:rsidRDefault="00F95CE2" w:rsidP="00F95CE2">
      <w:pPr>
        <w:autoSpaceDE w:val="0"/>
        <w:autoSpaceDN w:val="0"/>
        <w:adjustRightInd w:val="0"/>
        <w:spacing w:after="0" w:line="240" w:lineRule="auto"/>
        <w:jc w:val="both"/>
        <w:rPr>
          <w:rFonts w:ascii="Calibri" w:hAnsi="Calibri" w:cs="Calibri"/>
          <w:b/>
          <w:sz w:val="24"/>
          <w:szCs w:val="24"/>
        </w:rPr>
      </w:pPr>
      <w:r w:rsidRPr="00F95CE2">
        <w:rPr>
          <w:rFonts w:ascii="Calibri" w:hAnsi="Calibri" w:cs="Calibri"/>
          <w:b/>
          <w:sz w:val="24"/>
          <w:szCs w:val="24"/>
        </w:rPr>
        <w:t xml:space="preserve">ΜΕΛΙ </w:t>
      </w:r>
    </w:p>
    <w:p w14:paraId="1D9DD27F"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Το προσφερόμενο είδος θα πρέπει να είναι Α’ ποιότητας και να πληροί όσα αναφέρονται στο άρθρο 67 </w:t>
      </w:r>
      <w:r w:rsidRPr="00F95CE2">
        <w:rPr>
          <w:rFonts w:ascii="Calibri" w:hAnsi="Calibri" w:cs="Calibri"/>
          <w:sz w:val="24"/>
          <w:szCs w:val="24"/>
          <w:vertAlign w:val="superscript"/>
        </w:rPr>
        <w:t>(1)</w:t>
      </w:r>
      <w:r w:rsidRPr="00F95CE2">
        <w:rPr>
          <w:rFonts w:ascii="Calibri" w:hAnsi="Calibri" w:cs="Calibri"/>
          <w:sz w:val="24"/>
          <w:szCs w:val="24"/>
        </w:rPr>
        <w:t xml:space="preserve"> του Κώδικα Τροφίμων και Ποτών, καθώς και τις εκάστοτε ισχύουσες υγειονομικές και αγορανομικές διατάξεις. </w:t>
      </w:r>
    </w:p>
    <w:p w14:paraId="4AA10A42"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Μέλι νοείται το τρόφιμο, που παράγουν οι μελιτοφόρες μέλισσες από το νέκταρ των ανθών ή από εκκρίσεις που προέρχονται από ζωντανά μέρη των φυτών ή που βρίσκονται πάνω σ’ αυτά, τα οποία (νέκταρ ή εκκρίσεις) συλλέγουν, μεταποιούν, αναμιγνύουν με δικές τους ειδικές ουσίες, αποταμιεύουν και αφήνουν να ωριμάσουν μέσα στις κηρήθρες της κυψέλης. </w:t>
      </w:r>
    </w:p>
    <w:p w14:paraId="1F1361B1"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Το παραδιδόμενο μέλι να έχει τα παρακάτω φυσικοχημικά χαρακτηριστικά: </w:t>
      </w:r>
    </w:p>
    <w:p w14:paraId="4597835D"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είναι απαλλαγμένο από ανόργανες και οργανικές ύλες, ξένες προς τη σύνθεση του, π.χ. ευρώτες (μούχλα), έντομα, μέρη εντόμων, γόνο ή κόκκους άμμου. </w:t>
      </w:r>
    </w:p>
    <w:p w14:paraId="60976C3D"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είναι απαλλαγμένο από υπολείμματα φυτοφαρμάκων </w:t>
      </w:r>
    </w:p>
    <w:p w14:paraId="2C2037C1"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παρουσιάζει ξένη γεύση ή οσμή. </w:t>
      </w:r>
    </w:p>
    <w:p w14:paraId="6B07A78D"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έχει αρχίσει να ζυμώνεται ή να βρίσκεται σε ζύμωση </w:t>
      </w:r>
    </w:p>
    <w:p w14:paraId="1FB3AE28"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έχει θερμανθεί κατά τέτοιο τρόπο ώστε να έχουν καταστραφεί τα φυσικά του ένζυμα ή να έχουν αδρανοποιηθεί σε σημαντικό βαθμό. </w:t>
      </w:r>
    </w:p>
    <w:p w14:paraId="4B2CF797"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έχει τεχνητά τροποποιημένη οξύτητα. </w:t>
      </w:r>
    </w:p>
    <w:p w14:paraId="17234B80"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μην περιέχει (σε καμία περίπτωση) οποιεσδήποτε ουσίες σε ποσότητα τέτοια που να μπορούν να προξενήσουν κίνδυνο στην ανθρώπινη υγεία. </w:t>
      </w:r>
    </w:p>
    <w:p w14:paraId="401439B4"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Να έχει περιεκτικότητα σε ανάγοντα ζάχαρα(φρουκτόζη και γλυκόζη) εκφρασμένη σε ιµβερτοζάχαρο τουλάχιστον 60%, περιεκτικότητα σε υγρασία όχι μεγαλύτερη από 21%, περιεκτικότητα σε ζαχαρόζη όχι μεγαλύτερη από 10%, περιεκτικότητα σε ουσίες αδιάλυτες στο νερό όχι μεγαλύτερη από 0.1% περιεκτικότητα σε ανόργανα άλατα (τέφρα) όχι μεγαλύτερη από 1%. </w:t>
      </w:r>
    </w:p>
    <w:p w14:paraId="62F67DD0"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Η περιεκτικότητα σε ελεύθερα οξέα όχι μεγαλύτερη από 40 χιλιοστοϊσοδύναµα στο Kgr.</w:t>
      </w:r>
    </w:p>
    <w:p w14:paraId="25458315"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 • Ο δείκτης διάστασης και περιεκτικότητας σε υδροξυµεθυλοφουρφουράλη (HMF) προσδιοριζόμενα μετά από επεξεργασία και ανάμιξη: </w:t>
      </w:r>
    </w:p>
    <w:p w14:paraId="76C29365"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α. δείκτης διάστασης (κλίμακα του SCHADE): τουλάχιστον 8.</w:t>
      </w:r>
    </w:p>
    <w:p w14:paraId="219D7092"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β. HMF όχι μεγαλύτερη από 40 mg/kg.</w:t>
      </w:r>
    </w:p>
    <w:p w14:paraId="2FF453A7"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Μικροβιολογικά Κριτήρια Απουσία ζυμών και μυκήτων σε 1 gr προϊόντος. Ολική μεσόφιλη χλωρίδα μέχρι 10</w:t>
      </w:r>
      <w:r w:rsidRPr="00F95CE2">
        <w:rPr>
          <w:rFonts w:ascii="Calibri" w:hAnsi="Calibri" w:cs="Calibri"/>
          <w:sz w:val="24"/>
          <w:szCs w:val="24"/>
          <w:vertAlign w:val="superscript"/>
        </w:rPr>
        <w:t>4</w:t>
      </w:r>
      <w:r w:rsidRPr="00F95CE2">
        <w:rPr>
          <w:rFonts w:ascii="Calibri" w:hAnsi="Calibri" w:cs="Calibri"/>
          <w:sz w:val="24"/>
          <w:szCs w:val="24"/>
        </w:rPr>
        <w:t xml:space="preserve"> cfu /gr. </w:t>
      </w:r>
    </w:p>
    <w:p w14:paraId="4B39F380" w14:textId="77777777" w:rsidR="00F95CE2" w:rsidRPr="00F95CE2" w:rsidRDefault="00F95CE2" w:rsidP="00F95CE2">
      <w:pPr>
        <w:autoSpaceDE w:val="0"/>
        <w:autoSpaceDN w:val="0"/>
        <w:adjustRightInd w:val="0"/>
        <w:spacing w:after="0" w:line="240" w:lineRule="auto"/>
        <w:jc w:val="both"/>
        <w:rPr>
          <w:rFonts w:ascii="Calibri" w:hAnsi="Calibri" w:cs="Calibri"/>
          <w:sz w:val="24"/>
          <w:szCs w:val="24"/>
        </w:rPr>
      </w:pPr>
      <w:r w:rsidRPr="00F95CE2">
        <w:rPr>
          <w:rFonts w:ascii="Calibri" w:hAnsi="Calibri" w:cs="Calibri"/>
          <w:sz w:val="24"/>
          <w:szCs w:val="24"/>
        </w:rPr>
        <w:t xml:space="preserve">Το μέλι να συσκευάζεται σε βάζα σύμφωνα με την νομοθεσία του 1 </w:t>
      </w:r>
      <w:r w:rsidRPr="00F95CE2">
        <w:rPr>
          <w:rFonts w:ascii="Calibri" w:hAnsi="Calibri" w:cs="Calibri"/>
          <w:sz w:val="24"/>
          <w:szCs w:val="24"/>
          <w:lang w:val="en-US"/>
        </w:rPr>
        <w:t>k</w:t>
      </w:r>
      <w:r w:rsidRPr="00F95CE2">
        <w:rPr>
          <w:rFonts w:ascii="Calibri" w:hAnsi="Calibri" w:cs="Calibri"/>
          <w:sz w:val="24"/>
          <w:szCs w:val="24"/>
        </w:rPr>
        <w:t xml:space="preserve">gr σφραγισμένα αεροστεγώς με κατάλληλα καλύμματα, ώστε να διασφαλίζεται το άθικτο των προϊόντων. Οι συσκευασίες να είναι κατασκευασμένες από κατάλληλα υλικά σύμφωνα τον Κώδικα Τροφίμων και Ποτών. Οι ετικέτες να φέρουν εσωτερικά επικάλυψη από θερµοκολλητική λάκκα και εξωτερικά να φέρουν έκτυπα τις προβλεπόμενες επισημάνσεις. Οι συσκευασίες θα είναι συσκευασμένες σε χαρτοκιβώτια καινούρια, καλής ποιότητας και αντοχής. Οι διαστάσεις των χαρτοκιβωτίων να είναι τέτοιες ώστε κατά τη συσκευασία του προϊόντος να διασφαλίζεται η μεταφορά τους. Στα χαρτοκιβώτια και πάνω στις δύο μεγαλύτερες κατακόρυφες πλευρές πρέπει να αναγράφονται έκτυπα στην Ελληνική, οι προβλεπόμενες ενδείξεις και επιπλέον ο αριθμός των συσκευασιών που περιέχονται στο χαρτοκιβώτιο. </w:t>
      </w:r>
    </w:p>
    <w:p w14:paraId="093F5A6F" w14:textId="77777777" w:rsidR="00506FEB" w:rsidRPr="00506FEB" w:rsidRDefault="00506FEB" w:rsidP="00506FEB">
      <w:pPr>
        <w:pStyle w:val="10"/>
        <w:shd w:val="clear" w:color="auto" w:fill="auto"/>
        <w:spacing w:before="0" w:line="240" w:lineRule="auto"/>
        <w:ind w:right="80" w:firstLine="0"/>
        <w:rPr>
          <w:rStyle w:val="0"/>
          <w:rFonts w:ascii="Calibri" w:hAnsi="Calibri" w:cs="Calibri"/>
          <w:b w:val="0"/>
          <w:sz w:val="24"/>
          <w:szCs w:val="24"/>
        </w:rPr>
      </w:pPr>
    </w:p>
    <w:p w14:paraId="5E7CFB23" w14:textId="77777777" w:rsidR="008234F1" w:rsidRPr="00234D90" w:rsidRDefault="008234F1" w:rsidP="008234F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Οι συσκευασίες των τροφίμων πρέπει να είναι άθικτες χωρίς σημάδια φθοράς και παραμόρφωσης να τηρούν την τρέχουσα νομοθεσία. </w:t>
      </w:r>
    </w:p>
    <w:p w14:paraId="7BBB4AFF" w14:textId="77777777" w:rsidR="008234F1" w:rsidRPr="00234D90" w:rsidRDefault="008234F1" w:rsidP="008234F1">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Οι συμμετέχοντες πρέπει να προσκομίσουν:</w:t>
      </w:r>
    </w:p>
    <w:p w14:paraId="5B391E4F" w14:textId="77777777" w:rsidR="008234F1" w:rsidRPr="00234D90" w:rsidRDefault="008234F1" w:rsidP="008234F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 Η επιχείρηση τροφίμων πρέπει να προσκομίσει και την καταχώρηση ή την έγκριση εγκατάστασής τους, σύμφωνα με την</w:t>
      </w:r>
      <w:r w:rsidRPr="00234D90">
        <w:rPr>
          <w:rFonts w:ascii="Calibri" w:hAnsi="Calibri" w:cs="Calibri"/>
          <w:b/>
          <w:bCs/>
          <w:color w:val="000000"/>
          <w:sz w:val="24"/>
          <w:szCs w:val="24"/>
        </w:rPr>
        <w:t xml:space="preserve"> </w:t>
      </w:r>
      <w:r w:rsidRPr="00234D90">
        <w:rPr>
          <w:rFonts w:ascii="Calibri" w:hAnsi="Calibri" w:cs="Calibri"/>
          <w:bCs/>
          <w:color w:val="000000"/>
          <w:sz w:val="24"/>
          <w:szCs w:val="24"/>
        </w:rPr>
        <w:t>Κ.Υ.Α. Αριθμ. 15523 /2006.</w:t>
      </w:r>
      <w:r w:rsidRPr="00234D90">
        <w:rPr>
          <w:rFonts w:ascii="Calibri" w:hAnsi="Calibri" w:cs="Calibri"/>
          <w:color w:val="000000"/>
          <w:sz w:val="24"/>
          <w:szCs w:val="24"/>
        </w:rPr>
        <w:t xml:space="preserve"> 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14:paraId="394C9856" w14:textId="77777777" w:rsidR="008234F1" w:rsidRPr="00234D90" w:rsidRDefault="008234F1" w:rsidP="008234F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2200το οποίο θα έχει χορηγηθεί από διαπιστευμένους φορείς Πιστοποίησης από τον ΕΣΥΔ για την παραγωγή - παρασκευή - επεξεργασία, αποθήκευση, διακίνηση και εμπορία των προϊόντων.</w:t>
      </w:r>
    </w:p>
    <w:p w14:paraId="4A7CFAB3" w14:textId="77777777" w:rsidR="008234F1" w:rsidRPr="00234D90" w:rsidRDefault="008234F1" w:rsidP="008234F1">
      <w:pPr>
        <w:autoSpaceDE w:val="0"/>
        <w:autoSpaceDN w:val="0"/>
        <w:adjustRightInd w:val="0"/>
        <w:spacing w:after="0" w:line="240" w:lineRule="auto"/>
        <w:jc w:val="both"/>
        <w:rPr>
          <w:rFonts w:ascii="Calibri" w:hAnsi="Calibri" w:cs="Calibri"/>
          <w:color w:val="000000"/>
          <w:sz w:val="24"/>
          <w:szCs w:val="24"/>
        </w:rPr>
      </w:pPr>
      <w:r w:rsidRPr="00234D90">
        <w:rPr>
          <w:rFonts w:ascii="Calibri" w:hAnsi="Calibri" w:cs="Calibri"/>
          <w:color w:val="000000"/>
          <w:sz w:val="24"/>
          <w:szCs w:val="24"/>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14:paraId="37AA8E9A" w14:textId="77777777" w:rsidR="008234F1" w:rsidRPr="00234D90" w:rsidRDefault="008234F1" w:rsidP="008234F1">
      <w:pPr>
        <w:pStyle w:val="Default"/>
        <w:jc w:val="both"/>
        <w:rPr>
          <w:rFonts w:ascii="Calibri" w:hAnsi="Calibri" w:cs="Calibri"/>
        </w:rPr>
      </w:pPr>
      <w:r w:rsidRPr="00234D90">
        <w:rPr>
          <w:rFonts w:ascii="Calibri" w:hAnsi="Calibri" w:cs="Calibri"/>
        </w:rPr>
        <w:t>Σε περίπτωση που ο συμμετέχων στον διαγωνισμό δεν είναι παραγωγός ή παρασκευαστής θα πρέπει να επισυνάψει:</w:t>
      </w:r>
    </w:p>
    <w:p w14:paraId="252D812A" w14:textId="77777777" w:rsidR="008234F1" w:rsidRPr="00234D90" w:rsidRDefault="008234F1" w:rsidP="008234F1">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1ον</w:t>
      </w:r>
      <w:r w:rsidRPr="00234D90">
        <w:rPr>
          <w:rFonts w:ascii="Calibri" w:hAnsi="Calibri" w:cs="Calibri"/>
          <w:color w:val="000000"/>
          <w:kern w:val="0"/>
          <w:sz w:val="24"/>
          <w:szCs w:val="24"/>
        </w:rPr>
        <w:t xml:space="preserve"> Ισχύον Πιστοποιητικό περί εφαρμογής συστήματος διαχείρισης της ασφάλειας των τροφίμων σύμφωνα με τις απαιτήσεις του προτύπου ΕΝ ISO 22000 ή αντίστοιχου πρότυπου από κατάλληλα διαπιστευμένους φορείς για την παραγωγή – παρασκευή των προϊόντων.</w:t>
      </w:r>
    </w:p>
    <w:p w14:paraId="5DC0EC37" w14:textId="77777777" w:rsidR="008234F1" w:rsidRPr="00AA51C2" w:rsidRDefault="008234F1" w:rsidP="008234F1">
      <w:pPr>
        <w:pStyle w:val="a6"/>
        <w:ind w:left="360"/>
        <w:jc w:val="both"/>
        <w:rPr>
          <w:rFonts w:ascii="Calibri" w:hAnsi="Calibri" w:cs="Calibri"/>
          <w:color w:val="000000"/>
          <w:kern w:val="0"/>
          <w:sz w:val="24"/>
          <w:szCs w:val="24"/>
        </w:rPr>
      </w:pPr>
      <w:r w:rsidRPr="00234D90">
        <w:rPr>
          <w:rFonts w:ascii="Calibri" w:hAnsi="Calibri" w:cs="Calibri"/>
          <w:b/>
          <w:color w:val="000000"/>
          <w:kern w:val="0"/>
          <w:sz w:val="24"/>
          <w:szCs w:val="24"/>
        </w:rPr>
        <w:t xml:space="preserve">2ον </w:t>
      </w:r>
      <w:r w:rsidRPr="00234D90">
        <w:rPr>
          <w:rFonts w:ascii="Calibri" w:hAnsi="Calibri" w:cs="Calibri"/>
          <w:color w:val="000000"/>
          <w:kern w:val="0"/>
          <w:sz w:val="24"/>
          <w:szCs w:val="24"/>
        </w:rPr>
        <w:t xml:space="preserve">Υπεύθυνη δήλωση του παραγωγού – παρασκευαστή ή συσκευαστή ότι έλαβε γνώση των όρων της διακήρυξης και θα προμηθεύει τον συγκεκριμένο </w:t>
      </w:r>
      <w:r w:rsidRPr="00AA51C2">
        <w:rPr>
          <w:rFonts w:ascii="Calibri" w:hAnsi="Calibri" w:cs="Calibri"/>
          <w:color w:val="000000"/>
          <w:kern w:val="0"/>
          <w:sz w:val="24"/>
          <w:szCs w:val="24"/>
        </w:rPr>
        <w:t>προμηθευτή με τα είδη</w:t>
      </w:r>
    </w:p>
    <w:p w14:paraId="4D32F084" w14:textId="77777777" w:rsidR="005669AC" w:rsidRPr="00AA51C2" w:rsidRDefault="005669AC" w:rsidP="005669AC">
      <w:pPr>
        <w:jc w:val="both"/>
        <w:rPr>
          <w:rFonts w:ascii="Calibri" w:hAnsi="Calibri" w:cs="Calibri"/>
          <w:sz w:val="24"/>
          <w:szCs w:val="24"/>
        </w:rPr>
      </w:pPr>
      <w:r w:rsidRPr="00AA51C2">
        <w:rPr>
          <w:rFonts w:ascii="Calibri" w:hAnsi="Calibri" w:cs="Calibri"/>
          <w:sz w:val="24"/>
          <w:szCs w:val="24"/>
        </w:rPr>
        <w:t>3. Παρακαλείσθε κατά την οικονομική προσφορά σας για κάθε είδος να συμπληρώσετε ένα παρόμοιο πίνακα που να φέρει αυτές τις πληροφορίες:</w:t>
      </w:r>
    </w:p>
    <w:p w14:paraId="3641DF6E" w14:textId="77777777" w:rsidR="005669AC" w:rsidRPr="00AA51C2" w:rsidRDefault="005669AC" w:rsidP="005669AC">
      <w:pPr>
        <w:jc w:val="both"/>
        <w:rPr>
          <w:rFonts w:ascii="Calibri" w:hAnsi="Calibri" w:cs="Calibri"/>
          <w:sz w:val="24"/>
          <w:szCs w:val="24"/>
        </w:rPr>
      </w:pPr>
      <w:r w:rsidRPr="00AA51C2">
        <w:rPr>
          <w:rFonts w:ascii="Calibri" w:hAnsi="Calibri" w:cs="Calibri"/>
          <w:sz w:val="24"/>
          <w:szCs w:val="24"/>
        </w:rPr>
        <w:t>Π.χ. ΟΙΚΟΝΟΜΙΚΗ ΠΡΟΣΦΟΡΑ</w:t>
      </w:r>
    </w:p>
    <w:tbl>
      <w:tblPr>
        <w:tblStyle w:val="af1"/>
        <w:tblW w:w="0" w:type="auto"/>
        <w:tblLook w:val="04A0" w:firstRow="1" w:lastRow="0" w:firstColumn="1" w:lastColumn="0" w:noHBand="0" w:noVBand="1"/>
      </w:tblPr>
      <w:tblGrid>
        <w:gridCol w:w="513"/>
        <w:gridCol w:w="1472"/>
        <w:gridCol w:w="1247"/>
        <w:gridCol w:w="643"/>
        <w:gridCol w:w="1622"/>
        <w:gridCol w:w="1030"/>
        <w:gridCol w:w="595"/>
        <w:gridCol w:w="1174"/>
      </w:tblGrid>
      <w:tr w:rsidR="005669AC" w:rsidRPr="00AA51C2" w14:paraId="5EDB3122" w14:textId="77777777" w:rsidTr="00B45208">
        <w:tc>
          <w:tcPr>
            <w:tcW w:w="524" w:type="dxa"/>
          </w:tcPr>
          <w:p w14:paraId="182552E2"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Α/Α</w:t>
            </w:r>
          </w:p>
        </w:tc>
        <w:tc>
          <w:tcPr>
            <w:tcW w:w="1515" w:type="dxa"/>
          </w:tcPr>
          <w:p w14:paraId="6AE96C5C"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ΕΙΔΟΣ</w:t>
            </w:r>
          </w:p>
        </w:tc>
        <w:tc>
          <w:tcPr>
            <w:tcW w:w="1282" w:type="dxa"/>
          </w:tcPr>
          <w:p w14:paraId="17EEF179"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ΠΟΣΟΤΗΤΑ</w:t>
            </w:r>
          </w:p>
        </w:tc>
        <w:tc>
          <w:tcPr>
            <w:tcW w:w="657" w:type="dxa"/>
          </w:tcPr>
          <w:p w14:paraId="44B25FBC"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Μ.Μ.</w:t>
            </w:r>
          </w:p>
        </w:tc>
        <w:tc>
          <w:tcPr>
            <w:tcW w:w="1671" w:type="dxa"/>
          </w:tcPr>
          <w:p w14:paraId="0A0F92A8"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ΠΡΟΣΦΕΡΟΜΕΝΗ ΤΙΜΗ ΑΝΕΥ ΦΠΑ</w:t>
            </w:r>
          </w:p>
        </w:tc>
        <w:tc>
          <w:tcPr>
            <w:tcW w:w="1058" w:type="dxa"/>
          </w:tcPr>
          <w:p w14:paraId="1279E4F7"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ΣΥΝΟΛΙΚΗ ΤΙΜΗ ΑΝΕΥ ΦΠΑ</w:t>
            </w:r>
          </w:p>
        </w:tc>
        <w:tc>
          <w:tcPr>
            <w:tcW w:w="608" w:type="dxa"/>
          </w:tcPr>
          <w:p w14:paraId="69519877"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ΦΠΑ π.χ. 13%</w:t>
            </w:r>
          </w:p>
        </w:tc>
        <w:tc>
          <w:tcPr>
            <w:tcW w:w="1207" w:type="dxa"/>
          </w:tcPr>
          <w:p w14:paraId="7A530B08"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ΕΜΠΟΡΙΚΗ ΟΝΟΜΑΣΙΑ ΠΡΟΪΟΝΤΟΣ</w:t>
            </w:r>
          </w:p>
        </w:tc>
      </w:tr>
      <w:tr w:rsidR="005669AC" w:rsidRPr="00AD2FE3" w14:paraId="5EEF2037" w14:textId="77777777" w:rsidTr="00B45208">
        <w:tc>
          <w:tcPr>
            <w:tcW w:w="524" w:type="dxa"/>
          </w:tcPr>
          <w:p w14:paraId="19F8CFAD"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1</w:t>
            </w:r>
          </w:p>
        </w:tc>
        <w:tc>
          <w:tcPr>
            <w:tcW w:w="1515" w:type="dxa"/>
          </w:tcPr>
          <w:p w14:paraId="7943F005" w14:textId="77777777" w:rsidR="005669AC" w:rsidRPr="00AA51C2" w:rsidRDefault="005669AC" w:rsidP="00B45208">
            <w:pPr>
              <w:autoSpaceDE w:val="0"/>
              <w:autoSpaceDN w:val="0"/>
              <w:adjustRightInd w:val="0"/>
              <w:spacing w:after="0" w:line="240" w:lineRule="auto"/>
              <w:jc w:val="both"/>
              <w:rPr>
                <w:rFonts w:ascii="Calibri" w:hAnsi="Calibri" w:cs="Calibri"/>
                <w:bCs/>
                <w:color w:val="000000"/>
                <w:sz w:val="20"/>
                <w:szCs w:val="20"/>
              </w:rPr>
            </w:pPr>
            <w:r w:rsidRPr="00AA51C2">
              <w:rPr>
                <w:rFonts w:ascii="Calibri" w:hAnsi="Calibri" w:cs="Calibri"/>
                <w:bCs/>
                <w:color w:val="000000"/>
                <w:sz w:val="20"/>
                <w:szCs w:val="20"/>
              </w:rPr>
              <w:t>ΜΕΛΙ</w:t>
            </w:r>
          </w:p>
          <w:p w14:paraId="3E5BD74B"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 xml:space="preserve">ΠΡΟΣΦΕΡΟΥΜΕ ΣΥΣΚΕΥΑΣΙΑ </w:t>
            </w:r>
            <w:r w:rsidRPr="00AA51C2">
              <w:rPr>
                <w:rFonts w:ascii="Calibri" w:hAnsi="Calibri" w:cs="Calibri"/>
                <w:bCs/>
                <w:color w:val="000000"/>
                <w:sz w:val="20"/>
                <w:szCs w:val="20"/>
              </w:rPr>
              <w:t>1 ΚΙΛΟ</w:t>
            </w:r>
          </w:p>
        </w:tc>
        <w:tc>
          <w:tcPr>
            <w:tcW w:w="1282" w:type="dxa"/>
          </w:tcPr>
          <w:p w14:paraId="645F2C3D"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ΟΤΙ ΖΗΤΕΙΤΑΙ ΣΤΟΝ ΔΙΑΓΩΝΙΣΜΟ π.χ. 100</w:t>
            </w:r>
          </w:p>
        </w:tc>
        <w:tc>
          <w:tcPr>
            <w:tcW w:w="657" w:type="dxa"/>
          </w:tcPr>
          <w:p w14:paraId="323111C1"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ΚΙΛΟ</w:t>
            </w:r>
          </w:p>
        </w:tc>
        <w:tc>
          <w:tcPr>
            <w:tcW w:w="1671" w:type="dxa"/>
          </w:tcPr>
          <w:p w14:paraId="1F82DAAE"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 €</w:t>
            </w:r>
          </w:p>
        </w:tc>
        <w:tc>
          <w:tcPr>
            <w:tcW w:w="1058" w:type="dxa"/>
          </w:tcPr>
          <w:p w14:paraId="7A0BF636"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 €</w:t>
            </w:r>
          </w:p>
        </w:tc>
        <w:tc>
          <w:tcPr>
            <w:tcW w:w="608" w:type="dxa"/>
          </w:tcPr>
          <w:p w14:paraId="37F16DE1" w14:textId="77777777" w:rsidR="005669AC" w:rsidRPr="00AA51C2" w:rsidRDefault="005669AC" w:rsidP="00B45208">
            <w:pPr>
              <w:jc w:val="both"/>
              <w:rPr>
                <w:rFonts w:ascii="Calibri" w:hAnsi="Calibri" w:cs="Calibri"/>
                <w:sz w:val="20"/>
                <w:szCs w:val="20"/>
              </w:rPr>
            </w:pPr>
            <w:r w:rsidRPr="00AA51C2">
              <w:rPr>
                <w:rFonts w:ascii="Calibri" w:hAnsi="Calibri" w:cs="Calibri"/>
                <w:sz w:val="20"/>
                <w:szCs w:val="20"/>
              </w:rPr>
              <w:t>…. €</w:t>
            </w:r>
          </w:p>
        </w:tc>
        <w:tc>
          <w:tcPr>
            <w:tcW w:w="1207" w:type="dxa"/>
          </w:tcPr>
          <w:p w14:paraId="441118BF" w14:textId="77777777" w:rsidR="005669AC" w:rsidRPr="00AD2FE3" w:rsidRDefault="005669AC" w:rsidP="00B45208">
            <w:pPr>
              <w:jc w:val="both"/>
              <w:rPr>
                <w:rFonts w:ascii="Calibri" w:hAnsi="Calibri" w:cs="Calibri"/>
                <w:sz w:val="20"/>
                <w:szCs w:val="20"/>
              </w:rPr>
            </w:pPr>
            <w:r w:rsidRPr="00AA51C2">
              <w:rPr>
                <w:rFonts w:ascii="Calibri" w:hAnsi="Calibri" w:cs="Calibri"/>
                <w:sz w:val="20"/>
                <w:szCs w:val="20"/>
              </w:rPr>
              <w:t>π.χ. «ΕΤΑΙΡΕΙΑ …...»</w:t>
            </w:r>
          </w:p>
        </w:tc>
      </w:tr>
      <w:tr w:rsidR="005669AC" w:rsidRPr="00AD2FE3" w14:paraId="353E5DF3" w14:textId="77777777" w:rsidTr="00B45208">
        <w:tc>
          <w:tcPr>
            <w:tcW w:w="524" w:type="dxa"/>
          </w:tcPr>
          <w:p w14:paraId="16B3CD1A" w14:textId="77777777" w:rsidR="005669AC" w:rsidRPr="00AD2FE3" w:rsidRDefault="005669AC" w:rsidP="00B45208">
            <w:pPr>
              <w:jc w:val="both"/>
              <w:rPr>
                <w:rFonts w:ascii="Calibri" w:hAnsi="Calibri" w:cs="Calibri"/>
                <w:sz w:val="20"/>
                <w:szCs w:val="20"/>
              </w:rPr>
            </w:pPr>
          </w:p>
        </w:tc>
        <w:tc>
          <w:tcPr>
            <w:tcW w:w="1515" w:type="dxa"/>
          </w:tcPr>
          <w:p w14:paraId="0AD0203C" w14:textId="77777777" w:rsidR="005669AC" w:rsidRPr="00AD2FE3" w:rsidRDefault="005669AC" w:rsidP="00B45208">
            <w:pPr>
              <w:jc w:val="both"/>
              <w:rPr>
                <w:rFonts w:ascii="Calibri" w:hAnsi="Calibri" w:cs="Calibri"/>
                <w:sz w:val="20"/>
                <w:szCs w:val="20"/>
              </w:rPr>
            </w:pPr>
          </w:p>
        </w:tc>
        <w:tc>
          <w:tcPr>
            <w:tcW w:w="1282" w:type="dxa"/>
          </w:tcPr>
          <w:p w14:paraId="6D7163B4" w14:textId="77777777" w:rsidR="005669AC" w:rsidRPr="00AD2FE3" w:rsidRDefault="005669AC" w:rsidP="00B45208">
            <w:pPr>
              <w:jc w:val="both"/>
              <w:rPr>
                <w:rFonts w:ascii="Calibri" w:hAnsi="Calibri" w:cs="Calibri"/>
                <w:sz w:val="20"/>
                <w:szCs w:val="20"/>
              </w:rPr>
            </w:pPr>
          </w:p>
        </w:tc>
        <w:tc>
          <w:tcPr>
            <w:tcW w:w="657" w:type="dxa"/>
          </w:tcPr>
          <w:p w14:paraId="320ADC4A" w14:textId="77777777" w:rsidR="005669AC" w:rsidRPr="00AD2FE3" w:rsidRDefault="005669AC" w:rsidP="00B45208">
            <w:pPr>
              <w:jc w:val="both"/>
              <w:rPr>
                <w:rFonts w:ascii="Calibri" w:hAnsi="Calibri" w:cs="Calibri"/>
                <w:sz w:val="20"/>
                <w:szCs w:val="20"/>
              </w:rPr>
            </w:pPr>
          </w:p>
        </w:tc>
        <w:tc>
          <w:tcPr>
            <w:tcW w:w="1671" w:type="dxa"/>
          </w:tcPr>
          <w:p w14:paraId="65B1CBF0" w14:textId="77777777" w:rsidR="005669AC" w:rsidRPr="00AD2FE3" w:rsidRDefault="005669AC" w:rsidP="00B45208">
            <w:pPr>
              <w:jc w:val="both"/>
              <w:rPr>
                <w:rFonts w:ascii="Calibri" w:hAnsi="Calibri" w:cs="Calibri"/>
                <w:sz w:val="20"/>
                <w:szCs w:val="20"/>
              </w:rPr>
            </w:pPr>
          </w:p>
        </w:tc>
        <w:tc>
          <w:tcPr>
            <w:tcW w:w="1058" w:type="dxa"/>
          </w:tcPr>
          <w:p w14:paraId="70E993D8" w14:textId="77777777" w:rsidR="005669AC" w:rsidRPr="00AD2FE3" w:rsidRDefault="005669AC" w:rsidP="00B45208">
            <w:pPr>
              <w:jc w:val="both"/>
              <w:rPr>
                <w:rFonts w:ascii="Calibri" w:hAnsi="Calibri" w:cs="Calibri"/>
                <w:sz w:val="20"/>
                <w:szCs w:val="20"/>
              </w:rPr>
            </w:pPr>
          </w:p>
        </w:tc>
        <w:tc>
          <w:tcPr>
            <w:tcW w:w="608" w:type="dxa"/>
          </w:tcPr>
          <w:p w14:paraId="4BD9C79E" w14:textId="77777777" w:rsidR="005669AC" w:rsidRPr="00AD2FE3" w:rsidRDefault="005669AC" w:rsidP="00B45208">
            <w:pPr>
              <w:jc w:val="both"/>
              <w:rPr>
                <w:rFonts w:ascii="Calibri" w:hAnsi="Calibri" w:cs="Calibri"/>
                <w:sz w:val="20"/>
                <w:szCs w:val="20"/>
              </w:rPr>
            </w:pPr>
          </w:p>
        </w:tc>
        <w:tc>
          <w:tcPr>
            <w:tcW w:w="1207" w:type="dxa"/>
          </w:tcPr>
          <w:p w14:paraId="7CCBE5DE" w14:textId="77777777" w:rsidR="005669AC" w:rsidRPr="00AD2FE3" w:rsidRDefault="005669AC" w:rsidP="00B45208">
            <w:pPr>
              <w:jc w:val="both"/>
              <w:rPr>
                <w:rFonts w:ascii="Calibri" w:hAnsi="Calibri" w:cs="Calibri"/>
                <w:sz w:val="20"/>
                <w:szCs w:val="20"/>
              </w:rPr>
            </w:pPr>
          </w:p>
        </w:tc>
      </w:tr>
      <w:tr w:rsidR="005669AC" w:rsidRPr="00AD2FE3" w14:paraId="12918478" w14:textId="77777777" w:rsidTr="00B45208">
        <w:tc>
          <w:tcPr>
            <w:tcW w:w="524" w:type="dxa"/>
          </w:tcPr>
          <w:p w14:paraId="34A70720" w14:textId="77777777" w:rsidR="005669AC" w:rsidRPr="00AD2431" w:rsidRDefault="005669AC" w:rsidP="00B45208">
            <w:pPr>
              <w:jc w:val="both"/>
              <w:rPr>
                <w:rFonts w:ascii="Calibri" w:hAnsi="Calibri" w:cs="Calibri"/>
                <w:sz w:val="20"/>
                <w:szCs w:val="20"/>
                <w:lang w:val="en-US"/>
              </w:rPr>
            </w:pPr>
            <w:r>
              <w:rPr>
                <w:rFonts w:ascii="Calibri" w:hAnsi="Calibri" w:cs="Calibri"/>
                <w:sz w:val="20"/>
                <w:szCs w:val="20"/>
                <w:lang w:val="en-US"/>
              </w:rPr>
              <w:t>…</w:t>
            </w:r>
          </w:p>
        </w:tc>
        <w:tc>
          <w:tcPr>
            <w:tcW w:w="1515" w:type="dxa"/>
          </w:tcPr>
          <w:p w14:paraId="06C913EC" w14:textId="77777777" w:rsidR="005669AC" w:rsidRPr="00AD2FE3" w:rsidRDefault="005669AC" w:rsidP="00B45208">
            <w:pPr>
              <w:jc w:val="both"/>
              <w:rPr>
                <w:rFonts w:ascii="Calibri" w:hAnsi="Calibri" w:cs="Calibri"/>
                <w:sz w:val="20"/>
                <w:szCs w:val="20"/>
              </w:rPr>
            </w:pPr>
          </w:p>
        </w:tc>
        <w:tc>
          <w:tcPr>
            <w:tcW w:w="1282" w:type="dxa"/>
          </w:tcPr>
          <w:p w14:paraId="6B0DE82C" w14:textId="77777777" w:rsidR="005669AC" w:rsidRPr="00AD2FE3" w:rsidRDefault="005669AC" w:rsidP="00B45208">
            <w:pPr>
              <w:jc w:val="both"/>
              <w:rPr>
                <w:rFonts w:ascii="Calibri" w:hAnsi="Calibri" w:cs="Calibri"/>
                <w:sz w:val="20"/>
                <w:szCs w:val="20"/>
              </w:rPr>
            </w:pPr>
          </w:p>
        </w:tc>
        <w:tc>
          <w:tcPr>
            <w:tcW w:w="657" w:type="dxa"/>
          </w:tcPr>
          <w:p w14:paraId="0F90DCF8" w14:textId="77777777" w:rsidR="005669AC" w:rsidRPr="00AD2FE3" w:rsidRDefault="005669AC" w:rsidP="00B45208">
            <w:pPr>
              <w:jc w:val="both"/>
              <w:rPr>
                <w:rFonts w:ascii="Calibri" w:hAnsi="Calibri" w:cs="Calibri"/>
                <w:sz w:val="20"/>
                <w:szCs w:val="20"/>
              </w:rPr>
            </w:pPr>
          </w:p>
        </w:tc>
        <w:tc>
          <w:tcPr>
            <w:tcW w:w="1671" w:type="dxa"/>
          </w:tcPr>
          <w:p w14:paraId="4379C8AC" w14:textId="77777777" w:rsidR="005669AC" w:rsidRPr="00AD2FE3" w:rsidRDefault="005669AC" w:rsidP="00B45208">
            <w:pPr>
              <w:jc w:val="both"/>
              <w:rPr>
                <w:rFonts w:ascii="Calibri" w:hAnsi="Calibri" w:cs="Calibri"/>
                <w:sz w:val="20"/>
                <w:szCs w:val="20"/>
              </w:rPr>
            </w:pPr>
          </w:p>
        </w:tc>
        <w:tc>
          <w:tcPr>
            <w:tcW w:w="1058" w:type="dxa"/>
          </w:tcPr>
          <w:p w14:paraId="32143944" w14:textId="77777777" w:rsidR="005669AC" w:rsidRPr="00AD2FE3" w:rsidRDefault="005669AC" w:rsidP="00B45208">
            <w:pPr>
              <w:jc w:val="both"/>
              <w:rPr>
                <w:rFonts w:ascii="Calibri" w:hAnsi="Calibri" w:cs="Calibri"/>
                <w:sz w:val="20"/>
                <w:szCs w:val="20"/>
              </w:rPr>
            </w:pPr>
          </w:p>
        </w:tc>
        <w:tc>
          <w:tcPr>
            <w:tcW w:w="608" w:type="dxa"/>
          </w:tcPr>
          <w:p w14:paraId="4CE5A3D1" w14:textId="77777777" w:rsidR="005669AC" w:rsidRPr="00AD2FE3" w:rsidRDefault="005669AC" w:rsidP="00B45208">
            <w:pPr>
              <w:jc w:val="both"/>
              <w:rPr>
                <w:rFonts w:ascii="Calibri" w:hAnsi="Calibri" w:cs="Calibri"/>
                <w:sz w:val="20"/>
                <w:szCs w:val="20"/>
              </w:rPr>
            </w:pPr>
          </w:p>
        </w:tc>
        <w:tc>
          <w:tcPr>
            <w:tcW w:w="1207" w:type="dxa"/>
          </w:tcPr>
          <w:p w14:paraId="20CA7905" w14:textId="77777777" w:rsidR="005669AC" w:rsidRPr="00AD2FE3" w:rsidRDefault="005669AC" w:rsidP="00B45208">
            <w:pPr>
              <w:jc w:val="both"/>
              <w:rPr>
                <w:rFonts w:ascii="Calibri" w:hAnsi="Calibri" w:cs="Calibri"/>
                <w:sz w:val="20"/>
                <w:szCs w:val="20"/>
              </w:rPr>
            </w:pPr>
          </w:p>
        </w:tc>
      </w:tr>
    </w:tbl>
    <w:p w14:paraId="7393A64A" w14:textId="77777777" w:rsidR="005669AC" w:rsidRDefault="005669AC" w:rsidP="005669AC">
      <w:pPr>
        <w:jc w:val="both"/>
        <w:rPr>
          <w:rFonts w:ascii="Calibri" w:hAnsi="Calibri" w:cs="Calibri"/>
          <w:sz w:val="24"/>
          <w:szCs w:val="24"/>
        </w:rPr>
      </w:pPr>
      <w:r>
        <w:rPr>
          <w:rFonts w:ascii="Calibri" w:hAnsi="Calibri" w:cs="Calibri"/>
          <w:sz w:val="24"/>
          <w:szCs w:val="24"/>
        </w:rPr>
        <w:t>Όπου Μ.Μ. μονάδα μέτρησης</w:t>
      </w:r>
    </w:p>
    <w:p w14:paraId="025F55A7" w14:textId="77777777" w:rsidR="005669AC" w:rsidRDefault="005669AC" w:rsidP="008234F1">
      <w:pPr>
        <w:spacing w:after="0" w:line="240" w:lineRule="auto"/>
        <w:jc w:val="both"/>
        <w:rPr>
          <w:rFonts w:ascii="Calibri" w:hAnsi="Calibri" w:cs="Calibri"/>
          <w:color w:val="000000"/>
          <w:sz w:val="24"/>
          <w:szCs w:val="24"/>
        </w:rPr>
      </w:pPr>
    </w:p>
    <w:p w14:paraId="1E65A962" w14:textId="77777777" w:rsidR="008234F1" w:rsidRPr="00234D90" w:rsidRDefault="008234F1" w:rsidP="008234F1">
      <w:pPr>
        <w:spacing w:after="0" w:line="240" w:lineRule="auto"/>
        <w:jc w:val="both"/>
        <w:rPr>
          <w:rFonts w:ascii="Calibri" w:hAnsi="Calibri" w:cs="Calibri"/>
          <w:sz w:val="24"/>
          <w:szCs w:val="24"/>
        </w:rPr>
      </w:pPr>
      <w:r w:rsidRPr="00234D90">
        <w:rPr>
          <w:rFonts w:ascii="Calibri" w:hAnsi="Calibri" w:cs="Calibri"/>
          <w:color w:val="000000"/>
          <w:sz w:val="24"/>
          <w:szCs w:val="24"/>
        </w:rPr>
        <w:t xml:space="preserve">Η </w:t>
      </w:r>
      <w:r w:rsidRPr="00234D90">
        <w:rPr>
          <w:rFonts w:ascii="Calibri" w:hAnsi="Calibri" w:cs="Calibri"/>
          <w:b/>
          <w:color w:val="000000"/>
          <w:sz w:val="24"/>
          <w:szCs w:val="24"/>
        </w:rPr>
        <w:t>μεταφορά</w:t>
      </w:r>
      <w:r w:rsidRPr="00234D90">
        <w:rPr>
          <w:rFonts w:ascii="Calibri" w:hAnsi="Calibri" w:cs="Calibri"/>
          <w:color w:val="000000"/>
          <w:sz w:val="24"/>
          <w:szCs w:val="24"/>
        </w:rPr>
        <w:t xml:space="preserve"> των προϊόντων σύμφωνα με</w:t>
      </w:r>
      <w:r w:rsidRPr="00234D90">
        <w:rPr>
          <w:rFonts w:ascii="Calibri" w:hAnsi="Calibri" w:cs="Calibri"/>
          <w:sz w:val="24"/>
          <w:szCs w:val="24"/>
        </w:rPr>
        <w:t xml:space="preserve"> τα προβλεπόμενα του οδηγού Υγιεινής του Ε.Φ.Ε.Τ. Νο 9 και τις ισχύουσες διατάξεις</w:t>
      </w:r>
      <w:r w:rsidRPr="00234D90">
        <w:rPr>
          <w:rFonts w:ascii="Calibri" w:hAnsi="Calibri" w:cs="Calibri"/>
          <w:color w:val="000000"/>
          <w:sz w:val="24"/>
          <w:szCs w:val="24"/>
        </w:rPr>
        <w:t xml:space="preserve"> [Κ.Υ.Α. 487/04.10.2000 (ΦΕΚ 1219Β)] </w:t>
      </w:r>
      <w:r w:rsidRPr="00234D90">
        <w:rPr>
          <w:rFonts w:ascii="Calibri" w:hAnsi="Calibri" w:cs="Calibri"/>
          <w:bCs/>
          <w:sz w:val="24"/>
          <w:szCs w:val="24"/>
        </w:rPr>
        <w:t xml:space="preserve">και της </w:t>
      </w:r>
      <w:r w:rsidRPr="00234D90">
        <w:rPr>
          <w:rFonts w:ascii="Calibri" w:hAnsi="Calibri" w:cs="Calibri"/>
          <w:sz w:val="24"/>
          <w:szCs w:val="24"/>
          <w:shd w:val="clear" w:color="auto" w:fill="FFFFFF"/>
        </w:rPr>
        <w:t xml:space="preserve">υπ’ αριθμ. Υ1γ/Γ.Π/οικ.47829/21.6.2017 (ΦΕΚ Β 2161/ 23-6-2017) </w:t>
      </w:r>
      <w:r w:rsidRPr="00234D90">
        <w:rPr>
          <w:rFonts w:ascii="Calibri" w:hAnsi="Calibri" w:cs="Calibri"/>
          <w:color w:val="000000"/>
          <w:sz w:val="24"/>
          <w:szCs w:val="24"/>
        </w:rPr>
        <w:t>θα γίνεται με καθαρά και απολυμασμένα μεταφορικά μέσα</w:t>
      </w:r>
      <w:r w:rsidRPr="00234D90">
        <w:rPr>
          <w:rFonts w:ascii="Calibri" w:hAnsi="Calibri" w:cs="Calibri"/>
          <w:bCs/>
          <w:sz w:val="24"/>
          <w:szCs w:val="24"/>
        </w:rPr>
        <w:t xml:space="preserve"> του χορηγητή</w:t>
      </w:r>
      <w:r w:rsidRPr="00234D90">
        <w:rPr>
          <w:rFonts w:ascii="Calibri" w:hAnsi="Calibri" w:cs="Calibri"/>
          <w:color w:val="000000"/>
          <w:sz w:val="24"/>
          <w:szCs w:val="24"/>
        </w:rPr>
        <w:t xml:space="preserve"> και μέχρι τους χώρους αποθήκευσης του Νοσοκομείου, τα οποία θα εξασφαλίζουν ορθή θερμοκρασία μεταφοράς, σύμφωνα με την εκάστοτε ισχύουσα Νομοθεσία και θα φέρουν καταγραφικό θερμοκρασίας του θαλάμου μεταφοράς και το οποίο θα παραδίδεται με το προϊόν. Οι θερµοκρασίες των προϊόντων ξηράς αποθήκευσης κατά τη µεταφορά τους δεν πρέπει να υπερβαίνουν αυτές που συνιστά ο παραγωγός τους. (ΕΦΕΤ ΟΔΗΓΟΣ ΥΓΙΕΙΝΗΣ Νο9) </w:t>
      </w:r>
    </w:p>
    <w:p w14:paraId="3D1FD38B" w14:textId="77777777" w:rsidR="008234F1" w:rsidRPr="00234D90" w:rsidRDefault="008234F1" w:rsidP="008234F1">
      <w:pPr>
        <w:spacing w:after="0" w:line="240" w:lineRule="auto"/>
        <w:jc w:val="both"/>
        <w:rPr>
          <w:rFonts w:ascii="Calibri" w:hAnsi="Calibri" w:cs="Calibri"/>
          <w:color w:val="000000"/>
          <w:sz w:val="24"/>
          <w:szCs w:val="24"/>
        </w:rPr>
      </w:pPr>
      <w:r w:rsidRPr="00234D90">
        <w:rPr>
          <w:rFonts w:ascii="Calibri" w:hAnsi="Calibri" w:cs="Calibri"/>
          <w:color w:val="000000"/>
          <w:sz w:val="24"/>
          <w:szCs w:val="24"/>
        </w:rPr>
        <w:t xml:space="preserve">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 </w:t>
      </w:r>
    </w:p>
    <w:p w14:paraId="09035C28" w14:textId="77777777" w:rsidR="008234F1" w:rsidRPr="00234D90" w:rsidRDefault="008234F1" w:rsidP="008234F1">
      <w:pPr>
        <w:pStyle w:val="10"/>
        <w:shd w:val="clear" w:color="auto" w:fill="auto"/>
        <w:spacing w:before="0" w:line="240" w:lineRule="auto"/>
        <w:ind w:right="80" w:firstLine="0"/>
        <w:rPr>
          <w:rStyle w:val="0"/>
          <w:rFonts w:ascii="Calibri" w:hAnsi="Calibri" w:cs="Calibri"/>
          <w:b w:val="0"/>
          <w:bCs w:val="0"/>
          <w:sz w:val="24"/>
          <w:szCs w:val="24"/>
        </w:rPr>
      </w:pPr>
      <w:r w:rsidRPr="00234D90">
        <w:rPr>
          <w:rFonts w:ascii="Calibri" w:hAnsi="Calibri" w:cs="Calibri"/>
          <w:color w:val="000000"/>
          <w:sz w:val="24"/>
          <w:szCs w:val="24"/>
        </w:rPr>
        <w:t xml:space="preserve">Ο μεταφορέας θα πρέπει να διαθέτει Πιστοποιητικό Υγείας και να φέρει κατά την διάρκεια των χειρισμών παράδοσης των τροφίμων όπου απαιτείται, γάντια μιας χρήσης. </w:t>
      </w:r>
      <w:r w:rsidRPr="00234D90">
        <w:rPr>
          <w:rStyle w:val="0"/>
          <w:rFonts w:ascii="Calibri" w:hAnsi="Calibri" w:cs="Calibri"/>
          <w:b w:val="0"/>
          <w:sz w:val="24"/>
          <w:szCs w:val="24"/>
        </w:rPr>
        <w:t xml:space="preserve">Ο προμηθευτής υποχρεούται να παραδίδει τα τρόφιμα ως προς το είδος και την ποσότητα, σύμφωνα με την δοθείσα παραγγελία </w:t>
      </w:r>
      <w:r w:rsidRPr="00234D90">
        <w:rPr>
          <w:rFonts w:ascii="Calibri" w:hAnsi="Calibri" w:cs="Calibri"/>
          <w:sz w:val="24"/>
          <w:szCs w:val="24"/>
        </w:rPr>
        <w:t xml:space="preserve">του </w:t>
      </w:r>
      <w:r w:rsidRPr="00234D90">
        <w:rPr>
          <w:rStyle w:val="0"/>
          <w:rFonts w:ascii="Calibri" w:hAnsi="Calibri" w:cs="Calibri"/>
          <w:b w:val="0"/>
          <w:sz w:val="24"/>
          <w:szCs w:val="24"/>
        </w:rPr>
        <w:t>Νοσοκομείου, όπως επίσης και να παρέχει στην επιτροπή παραλαβής κάθε πληροφορία και στοιχείο που θα της ζητείται σχετικά με τον προσδιορισμό του είδους. Τα είδη και οι ποσότητες θα παραδίδονται μετά από έγγραφη παραγγελία, η οποία θα δίδεται 24 ή 48 ώρες, πριν την παράδοση.</w:t>
      </w:r>
    </w:p>
    <w:p w14:paraId="60F32A25" w14:textId="77777777" w:rsidR="008234F1" w:rsidRPr="00234D90" w:rsidRDefault="008234F1" w:rsidP="008234F1">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Δειγματοληψία</w:t>
      </w:r>
    </w:p>
    <w:p w14:paraId="6BA4AF72" w14:textId="77777777" w:rsidR="008234F1" w:rsidRDefault="008234F1" w:rsidP="008234F1">
      <w:pPr>
        <w:pStyle w:val="10"/>
        <w:shd w:val="clear" w:color="auto" w:fill="auto"/>
        <w:spacing w:before="0" w:line="240" w:lineRule="auto"/>
        <w:ind w:left="62" w:right="80" w:firstLine="0"/>
        <w:rPr>
          <w:rStyle w:val="0"/>
          <w:rFonts w:ascii="Calibri" w:hAnsi="Calibri" w:cs="Calibri"/>
          <w:b w:val="0"/>
          <w:sz w:val="24"/>
          <w:szCs w:val="24"/>
        </w:rPr>
      </w:pPr>
      <w:r w:rsidRPr="00234D90">
        <w:rPr>
          <w:rStyle w:val="0"/>
          <w:rFonts w:ascii="Calibri" w:hAnsi="Calibri" w:cs="Calibri"/>
          <w:b w:val="0"/>
          <w:sz w:val="24"/>
          <w:szCs w:val="24"/>
        </w:rPr>
        <w:t xml:space="preserve">Σε περίπτωση αμφιβολίας όσον αφορά την ποιότητα των ανωτέρω ειδών οι επιτροπές παραλαβής του Νοσοκομείου οφείλουν να αποστείλουν αντιπροσωπευτικό δείγμα αυτών. </w:t>
      </w:r>
    </w:p>
    <w:p w14:paraId="27EB98BC" w14:textId="77777777" w:rsidR="008234F1" w:rsidRPr="00EA0A07" w:rsidRDefault="008234F1" w:rsidP="008234F1">
      <w:pPr>
        <w:pStyle w:val="10"/>
        <w:shd w:val="clear" w:color="auto" w:fill="auto"/>
        <w:spacing w:before="0" w:line="240" w:lineRule="auto"/>
        <w:ind w:right="80" w:firstLine="0"/>
        <w:rPr>
          <w:rFonts w:ascii="Calibri" w:hAnsi="Calibri" w:cs="Calibri"/>
          <w:sz w:val="24"/>
          <w:szCs w:val="24"/>
        </w:rPr>
      </w:pPr>
    </w:p>
    <w:p w14:paraId="144F2291" w14:textId="77777777" w:rsidR="00700684" w:rsidRPr="00506FEB" w:rsidRDefault="00700684" w:rsidP="003E447B">
      <w:pPr>
        <w:pStyle w:val="10"/>
        <w:shd w:val="clear" w:color="auto" w:fill="auto"/>
        <w:spacing w:before="0" w:line="240" w:lineRule="auto"/>
        <w:ind w:right="80" w:firstLine="0"/>
        <w:rPr>
          <w:rStyle w:val="0"/>
          <w:rFonts w:ascii="Calibri" w:hAnsi="Calibri" w:cs="Calibri"/>
          <w:b w:val="0"/>
          <w:sz w:val="24"/>
          <w:szCs w:val="24"/>
        </w:rPr>
      </w:pPr>
    </w:p>
    <w:sectPr w:rsidR="00700684" w:rsidRPr="00506FEB" w:rsidSect="00B0178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06C1" w14:textId="77777777" w:rsidR="00361B37" w:rsidRDefault="00361B37" w:rsidP="009E6040">
      <w:pPr>
        <w:spacing w:after="0" w:line="240" w:lineRule="auto"/>
      </w:pPr>
      <w:r>
        <w:separator/>
      </w:r>
    </w:p>
  </w:endnote>
  <w:endnote w:type="continuationSeparator" w:id="0">
    <w:p w14:paraId="7C0444C8" w14:textId="77777777" w:rsidR="00361B37" w:rsidRDefault="00361B37" w:rsidP="009E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084579"/>
      <w:docPartObj>
        <w:docPartGallery w:val="Page Numbers (Bottom of Page)"/>
        <w:docPartUnique/>
      </w:docPartObj>
    </w:sdtPr>
    <w:sdtContent>
      <w:p w14:paraId="79170DEE" w14:textId="77777777" w:rsidR="002875AA" w:rsidRDefault="00AA51C2">
        <w:pPr>
          <w:pStyle w:val="af0"/>
          <w:jc w:val="center"/>
        </w:pPr>
        <w:r>
          <w:fldChar w:fldCharType="begin"/>
        </w:r>
        <w:r>
          <w:instrText xml:space="preserve"> PAGE   \* MERGEFORMAT </w:instrText>
        </w:r>
        <w:r>
          <w:fldChar w:fldCharType="separate"/>
        </w:r>
        <w:r>
          <w:rPr>
            <w:noProof/>
          </w:rPr>
          <w:t>167</w:t>
        </w:r>
        <w:r>
          <w:rPr>
            <w:noProof/>
          </w:rPr>
          <w:fldChar w:fldCharType="end"/>
        </w:r>
      </w:p>
    </w:sdtContent>
  </w:sdt>
  <w:p w14:paraId="047E52A9" w14:textId="77777777" w:rsidR="002875AA" w:rsidRDefault="002875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D3CC" w14:textId="77777777" w:rsidR="00361B37" w:rsidRDefault="00361B37" w:rsidP="009E6040">
      <w:pPr>
        <w:spacing w:after="0" w:line="240" w:lineRule="auto"/>
      </w:pPr>
      <w:r>
        <w:separator/>
      </w:r>
    </w:p>
  </w:footnote>
  <w:footnote w:type="continuationSeparator" w:id="0">
    <w:p w14:paraId="6B12233B" w14:textId="77777777" w:rsidR="00361B37" w:rsidRDefault="00361B37" w:rsidP="009E6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D60"/>
    <w:multiLevelType w:val="hybridMultilevel"/>
    <w:tmpl w:val="98D6B5F2"/>
    <w:lvl w:ilvl="0" w:tplc="AC44418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A43A3F"/>
    <w:multiLevelType w:val="hybridMultilevel"/>
    <w:tmpl w:val="960254A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8857480"/>
    <w:multiLevelType w:val="hybridMultilevel"/>
    <w:tmpl w:val="285800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A330013"/>
    <w:multiLevelType w:val="hybridMultilevel"/>
    <w:tmpl w:val="8B5E1ECE"/>
    <w:lvl w:ilvl="0" w:tplc="2916B064">
      <w:start w:val="1"/>
      <w:numFmt w:val="decimal"/>
      <w:lvlText w:val="%1."/>
      <w:lvlJc w:val="left"/>
      <w:pPr>
        <w:ind w:left="720" w:hanging="36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F9083D"/>
    <w:multiLevelType w:val="multilevel"/>
    <w:tmpl w:val="9D5A346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start w:val="1"/>
      <w:numFmt w:val="decimal"/>
      <w:lvlText w:val="%2)"/>
      <w:lvlJc w:val="left"/>
      <w:rPr>
        <w:rFonts w:ascii="Bookman Old Style" w:eastAsia="Bookman Old Style" w:hAnsi="Bookman Old Style" w:cs="Bookman Old Style"/>
        <w:b/>
        <w:bCs/>
        <w:i w:val="0"/>
        <w:iCs w:val="0"/>
        <w:smallCaps w:val="0"/>
        <w:strike w:val="0"/>
        <w:color w:val="000000"/>
        <w:spacing w:val="10"/>
        <w:w w:val="100"/>
        <w:position w:val="0"/>
        <w:sz w:val="23"/>
        <w:szCs w:val="23"/>
        <w:u w:val="none"/>
      </w:rPr>
    </w:lvl>
    <w:lvl w:ilvl="2">
      <w:start w:val="11"/>
      <w:numFmt w:val="decimal"/>
      <w:lvlText w:val="%3)"/>
      <w:lvlJc w:val="left"/>
      <w:rPr>
        <w:rFonts w:ascii="Bookman Old Style" w:eastAsia="Bookman Old Style" w:hAnsi="Bookman Old Style" w:cs="Bookman Old Style"/>
        <w:b/>
        <w:bCs/>
        <w:i w:val="0"/>
        <w:iCs w:val="0"/>
        <w:smallCaps w:val="0"/>
        <w:strike w:val="0"/>
        <w:color w:val="000000"/>
        <w:spacing w:val="1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F1443D"/>
    <w:multiLevelType w:val="hybridMultilevel"/>
    <w:tmpl w:val="470E50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540DBF"/>
    <w:multiLevelType w:val="hybridMultilevel"/>
    <w:tmpl w:val="3A0C380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A7F39FF"/>
    <w:multiLevelType w:val="hybridMultilevel"/>
    <w:tmpl w:val="5B8210F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9C5804"/>
    <w:multiLevelType w:val="multilevel"/>
    <w:tmpl w:val="C15EEBE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531EF3"/>
    <w:multiLevelType w:val="hybridMultilevel"/>
    <w:tmpl w:val="14F8F0C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D9A47EE"/>
    <w:multiLevelType w:val="hybridMultilevel"/>
    <w:tmpl w:val="6A443F8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EC944C6"/>
    <w:multiLevelType w:val="hybridMultilevel"/>
    <w:tmpl w:val="44028F70"/>
    <w:lvl w:ilvl="0" w:tplc="AC44418E">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0866A62"/>
    <w:multiLevelType w:val="hybridMultilevel"/>
    <w:tmpl w:val="696AA7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E5108E"/>
    <w:multiLevelType w:val="hybridMultilevel"/>
    <w:tmpl w:val="7654CEE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0A39A9"/>
    <w:multiLevelType w:val="hybridMultilevel"/>
    <w:tmpl w:val="6C72C52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7B20507"/>
    <w:multiLevelType w:val="hybridMultilevel"/>
    <w:tmpl w:val="1F0EAF90"/>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15:restartNumberingAfterBreak="0">
    <w:nsid w:val="2A762510"/>
    <w:multiLevelType w:val="multilevel"/>
    <w:tmpl w:val="3904CE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start w:val="4"/>
      <w:numFmt w:val="decimal"/>
      <w:lvlText w:val="(%2)"/>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405039"/>
    <w:multiLevelType w:val="hybridMultilevel"/>
    <w:tmpl w:val="E66A311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E121854"/>
    <w:multiLevelType w:val="hybridMultilevel"/>
    <w:tmpl w:val="1084DB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2FBB4489"/>
    <w:multiLevelType w:val="hybridMultilevel"/>
    <w:tmpl w:val="EB300E5A"/>
    <w:lvl w:ilvl="0" w:tplc="AC44418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19272EB"/>
    <w:multiLevelType w:val="hybridMultilevel"/>
    <w:tmpl w:val="EAE6F9A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6923665"/>
    <w:multiLevelType w:val="hybridMultilevel"/>
    <w:tmpl w:val="0906738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7A621D9"/>
    <w:multiLevelType w:val="hybridMultilevel"/>
    <w:tmpl w:val="C89C9E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A2C5BA2"/>
    <w:multiLevelType w:val="hybridMultilevel"/>
    <w:tmpl w:val="31C2669C"/>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3D80277B"/>
    <w:multiLevelType w:val="hybridMultilevel"/>
    <w:tmpl w:val="29A4F68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E1321A8"/>
    <w:multiLevelType w:val="multilevel"/>
    <w:tmpl w:val="B23C399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start w:val="3"/>
      <w:numFmt w:val="decimal"/>
      <w:lvlText w:val="%2."/>
      <w:lvlJc w:val="left"/>
      <w:rPr>
        <w:rFonts w:ascii="Bookman Old Style" w:eastAsia="Bookman Old Style" w:hAnsi="Bookman Old Style" w:cs="Bookman Old Style"/>
        <w:b/>
        <w:bCs/>
        <w:i w:val="0"/>
        <w:iCs w:val="0"/>
        <w:smallCaps w:val="0"/>
        <w:strike w:val="0"/>
        <w:color w:val="000000"/>
        <w:spacing w:val="10"/>
        <w:w w:val="100"/>
        <w:position w:val="0"/>
        <w:sz w:val="23"/>
        <w:szCs w:val="23"/>
        <w:u w:val="none"/>
      </w:rPr>
    </w:lvl>
    <w:lvl w:ilvl="2">
      <w:start w:val="1"/>
      <w:numFmt w:val="decimal"/>
      <w:lvlText w:val="%3)"/>
      <w:lvlJc w:val="left"/>
      <w:rPr>
        <w:rFonts w:ascii="Bookman Old Style" w:eastAsia="Bookman Old Style" w:hAnsi="Bookman Old Style" w:cs="Bookman Old Style"/>
        <w:b/>
        <w:bCs/>
        <w:i w:val="0"/>
        <w:iCs w:val="0"/>
        <w:smallCaps w:val="0"/>
        <w:strike w:val="0"/>
        <w:color w:val="000000"/>
        <w:spacing w:val="10"/>
        <w:w w:val="100"/>
        <w:position w:val="0"/>
        <w:sz w:val="23"/>
        <w:szCs w:val="23"/>
        <w:u w:val="none"/>
      </w:rPr>
    </w:lvl>
    <w:lvl w:ilvl="3">
      <w:start w:val="1"/>
      <w:numFmt w:val="decimal"/>
      <w:lvlText w:val="%4."/>
      <w:lvlJc w:val="left"/>
      <w:rPr>
        <w:rFonts w:ascii="Bookman Old Style" w:eastAsia="Bookman Old Style" w:hAnsi="Bookman Old Style" w:cs="Bookman Old Style"/>
        <w:b w:val="0"/>
        <w:bCs w:val="0"/>
        <w:i w:val="0"/>
        <w:iCs w:val="0"/>
        <w:smallCaps w:val="0"/>
        <w:strike w:val="0"/>
        <w:color w:val="000000"/>
        <w:spacing w:val="1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4A715F"/>
    <w:multiLevelType w:val="hybridMultilevel"/>
    <w:tmpl w:val="20747D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A6B1D1B"/>
    <w:multiLevelType w:val="multilevel"/>
    <w:tmpl w:val="A0D45D8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B07589"/>
    <w:multiLevelType w:val="hybridMultilevel"/>
    <w:tmpl w:val="A81006D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B1A68D0"/>
    <w:multiLevelType w:val="hybridMultilevel"/>
    <w:tmpl w:val="6BC4DD4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4B74616C"/>
    <w:multiLevelType w:val="hybridMultilevel"/>
    <w:tmpl w:val="9A3C97E0"/>
    <w:lvl w:ilvl="0" w:tplc="FAB6E09E">
      <w:start w:val="1"/>
      <w:numFmt w:val="decimal"/>
      <w:lvlText w:val="%1)"/>
      <w:lvlJc w:val="left"/>
      <w:pPr>
        <w:ind w:left="400" w:hanging="360"/>
      </w:pPr>
      <w:rPr>
        <w:rFonts w:hint="default"/>
      </w:rPr>
    </w:lvl>
    <w:lvl w:ilvl="1" w:tplc="04080019" w:tentative="1">
      <w:start w:val="1"/>
      <w:numFmt w:val="lowerLetter"/>
      <w:lvlText w:val="%2."/>
      <w:lvlJc w:val="left"/>
      <w:pPr>
        <w:ind w:left="1120" w:hanging="360"/>
      </w:pPr>
    </w:lvl>
    <w:lvl w:ilvl="2" w:tplc="0408001B" w:tentative="1">
      <w:start w:val="1"/>
      <w:numFmt w:val="lowerRoman"/>
      <w:lvlText w:val="%3."/>
      <w:lvlJc w:val="right"/>
      <w:pPr>
        <w:ind w:left="1840" w:hanging="180"/>
      </w:pPr>
    </w:lvl>
    <w:lvl w:ilvl="3" w:tplc="0408000F" w:tentative="1">
      <w:start w:val="1"/>
      <w:numFmt w:val="decimal"/>
      <w:lvlText w:val="%4."/>
      <w:lvlJc w:val="left"/>
      <w:pPr>
        <w:ind w:left="2560" w:hanging="360"/>
      </w:pPr>
    </w:lvl>
    <w:lvl w:ilvl="4" w:tplc="04080019" w:tentative="1">
      <w:start w:val="1"/>
      <w:numFmt w:val="lowerLetter"/>
      <w:lvlText w:val="%5."/>
      <w:lvlJc w:val="left"/>
      <w:pPr>
        <w:ind w:left="3280" w:hanging="360"/>
      </w:pPr>
    </w:lvl>
    <w:lvl w:ilvl="5" w:tplc="0408001B" w:tentative="1">
      <w:start w:val="1"/>
      <w:numFmt w:val="lowerRoman"/>
      <w:lvlText w:val="%6."/>
      <w:lvlJc w:val="right"/>
      <w:pPr>
        <w:ind w:left="4000" w:hanging="180"/>
      </w:pPr>
    </w:lvl>
    <w:lvl w:ilvl="6" w:tplc="0408000F" w:tentative="1">
      <w:start w:val="1"/>
      <w:numFmt w:val="decimal"/>
      <w:lvlText w:val="%7."/>
      <w:lvlJc w:val="left"/>
      <w:pPr>
        <w:ind w:left="4720" w:hanging="360"/>
      </w:pPr>
    </w:lvl>
    <w:lvl w:ilvl="7" w:tplc="04080019" w:tentative="1">
      <w:start w:val="1"/>
      <w:numFmt w:val="lowerLetter"/>
      <w:lvlText w:val="%8."/>
      <w:lvlJc w:val="left"/>
      <w:pPr>
        <w:ind w:left="5440" w:hanging="360"/>
      </w:pPr>
    </w:lvl>
    <w:lvl w:ilvl="8" w:tplc="0408001B" w:tentative="1">
      <w:start w:val="1"/>
      <w:numFmt w:val="lowerRoman"/>
      <w:lvlText w:val="%9."/>
      <w:lvlJc w:val="right"/>
      <w:pPr>
        <w:ind w:left="6160" w:hanging="180"/>
      </w:pPr>
    </w:lvl>
  </w:abstractNum>
  <w:abstractNum w:abstractNumId="31" w15:restartNumberingAfterBreak="0">
    <w:nsid w:val="4E055C22"/>
    <w:multiLevelType w:val="hybridMultilevel"/>
    <w:tmpl w:val="7804B4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500A5546"/>
    <w:multiLevelType w:val="hybridMultilevel"/>
    <w:tmpl w:val="2FC032CA"/>
    <w:lvl w:ilvl="0" w:tplc="AC44418E">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53791C8B"/>
    <w:multiLevelType w:val="hybridMultilevel"/>
    <w:tmpl w:val="C1CEB4AE"/>
    <w:lvl w:ilvl="0" w:tplc="51DCD584">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55376FF6"/>
    <w:multiLevelType w:val="hybridMultilevel"/>
    <w:tmpl w:val="60F86B4E"/>
    <w:lvl w:ilvl="0" w:tplc="785CF652">
      <w:start w:val="1"/>
      <w:numFmt w:val="decimal"/>
      <w:lvlText w:val="%1."/>
      <w:lvlJc w:val="left"/>
      <w:pPr>
        <w:ind w:left="720" w:hanging="360"/>
      </w:pPr>
      <w:rPr>
        <w:rFonts w:asciiTheme="minorHAnsi" w:hAnsiTheme="minorHAnsi" w:cstheme="minorBidi" w:hint="default"/>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6A0726E"/>
    <w:multiLevelType w:val="hybridMultilevel"/>
    <w:tmpl w:val="A08E03D0"/>
    <w:lvl w:ilvl="0" w:tplc="AC44418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88810FF"/>
    <w:multiLevelType w:val="hybridMultilevel"/>
    <w:tmpl w:val="5C2436D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58E74D37"/>
    <w:multiLevelType w:val="multilevel"/>
    <w:tmpl w:val="E7E851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727E1C"/>
    <w:multiLevelType w:val="hybridMultilevel"/>
    <w:tmpl w:val="12C20C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2AD6074"/>
    <w:multiLevelType w:val="hybridMultilevel"/>
    <w:tmpl w:val="239A503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68BD5FD8"/>
    <w:multiLevelType w:val="hybridMultilevel"/>
    <w:tmpl w:val="8B5E1ECE"/>
    <w:lvl w:ilvl="0" w:tplc="FFFFFFFF">
      <w:start w:val="1"/>
      <w:numFmt w:val="decimal"/>
      <w:lvlText w:val="%1."/>
      <w:lvlJc w:val="left"/>
      <w:pPr>
        <w:ind w:left="720" w:hanging="360"/>
      </w:pPr>
      <w:rPr>
        <w:rFonts w:ascii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0F3D8E"/>
    <w:multiLevelType w:val="hybridMultilevel"/>
    <w:tmpl w:val="4F5863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72E4623F"/>
    <w:multiLevelType w:val="hybridMultilevel"/>
    <w:tmpl w:val="935811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BAB1C72"/>
    <w:multiLevelType w:val="hybridMultilevel"/>
    <w:tmpl w:val="100ABCE6"/>
    <w:lvl w:ilvl="0" w:tplc="04080001">
      <w:start w:val="1"/>
      <w:numFmt w:val="bullet"/>
      <w:lvlText w:val=""/>
      <w:lvlJc w:val="left"/>
      <w:pPr>
        <w:ind w:left="422" w:hanging="360"/>
      </w:pPr>
      <w:rPr>
        <w:rFonts w:ascii="Symbol" w:hAnsi="Symbol" w:hint="default"/>
      </w:rPr>
    </w:lvl>
    <w:lvl w:ilvl="1" w:tplc="04080003" w:tentative="1">
      <w:start w:val="1"/>
      <w:numFmt w:val="bullet"/>
      <w:lvlText w:val="o"/>
      <w:lvlJc w:val="left"/>
      <w:pPr>
        <w:ind w:left="1142" w:hanging="360"/>
      </w:pPr>
      <w:rPr>
        <w:rFonts w:ascii="Courier New" w:hAnsi="Courier New" w:cs="Courier New" w:hint="default"/>
      </w:rPr>
    </w:lvl>
    <w:lvl w:ilvl="2" w:tplc="04080005" w:tentative="1">
      <w:start w:val="1"/>
      <w:numFmt w:val="bullet"/>
      <w:lvlText w:val=""/>
      <w:lvlJc w:val="left"/>
      <w:pPr>
        <w:ind w:left="1862" w:hanging="360"/>
      </w:pPr>
      <w:rPr>
        <w:rFonts w:ascii="Wingdings" w:hAnsi="Wingdings" w:hint="default"/>
      </w:rPr>
    </w:lvl>
    <w:lvl w:ilvl="3" w:tplc="04080001" w:tentative="1">
      <w:start w:val="1"/>
      <w:numFmt w:val="bullet"/>
      <w:lvlText w:val=""/>
      <w:lvlJc w:val="left"/>
      <w:pPr>
        <w:ind w:left="2582" w:hanging="360"/>
      </w:pPr>
      <w:rPr>
        <w:rFonts w:ascii="Symbol" w:hAnsi="Symbol" w:hint="default"/>
      </w:rPr>
    </w:lvl>
    <w:lvl w:ilvl="4" w:tplc="04080003" w:tentative="1">
      <w:start w:val="1"/>
      <w:numFmt w:val="bullet"/>
      <w:lvlText w:val="o"/>
      <w:lvlJc w:val="left"/>
      <w:pPr>
        <w:ind w:left="3302" w:hanging="360"/>
      </w:pPr>
      <w:rPr>
        <w:rFonts w:ascii="Courier New" w:hAnsi="Courier New" w:cs="Courier New" w:hint="default"/>
      </w:rPr>
    </w:lvl>
    <w:lvl w:ilvl="5" w:tplc="04080005" w:tentative="1">
      <w:start w:val="1"/>
      <w:numFmt w:val="bullet"/>
      <w:lvlText w:val=""/>
      <w:lvlJc w:val="left"/>
      <w:pPr>
        <w:ind w:left="4022" w:hanging="360"/>
      </w:pPr>
      <w:rPr>
        <w:rFonts w:ascii="Wingdings" w:hAnsi="Wingdings" w:hint="default"/>
      </w:rPr>
    </w:lvl>
    <w:lvl w:ilvl="6" w:tplc="04080001" w:tentative="1">
      <w:start w:val="1"/>
      <w:numFmt w:val="bullet"/>
      <w:lvlText w:val=""/>
      <w:lvlJc w:val="left"/>
      <w:pPr>
        <w:ind w:left="4742" w:hanging="360"/>
      </w:pPr>
      <w:rPr>
        <w:rFonts w:ascii="Symbol" w:hAnsi="Symbol" w:hint="default"/>
      </w:rPr>
    </w:lvl>
    <w:lvl w:ilvl="7" w:tplc="04080003" w:tentative="1">
      <w:start w:val="1"/>
      <w:numFmt w:val="bullet"/>
      <w:lvlText w:val="o"/>
      <w:lvlJc w:val="left"/>
      <w:pPr>
        <w:ind w:left="5462" w:hanging="360"/>
      </w:pPr>
      <w:rPr>
        <w:rFonts w:ascii="Courier New" w:hAnsi="Courier New" w:cs="Courier New" w:hint="default"/>
      </w:rPr>
    </w:lvl>
    <w:lvl w:ilvl="8" w:tplc="04080005" w:tentative="1">
      <w:start w:val="1"/>
      <w:numFmt w:val="bullet"/>
      <w:lvlText w:val=""/>
      <w:lvlJc w:val="left"/>
      <w:pPr>
        <w:ind w:left="6182" w:hanging="360"/>
      </w:pPr>
      <w:rPr>
        <w:rFonts w:ascii="Wingdings" w:hAnsi="Wingdings" w:hint="default"/>
      </w:rPr>
    </w:lvl>
  </w:abstractNum>
  <w:abstractNum w:abstractNumId="44" w15:restartNumberingAfterBreak="0">
    <w:nsid w:val="7BC164AD"/>
    <w:multiLevelType w:val="hybridMultilevel"/>
    <w:tmpl w:val="315CF8D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92620456">
    <w:abstractNumId w:val="26"/>
  </w:num>
  <w:num w:numId="2" w16cid:durableId="1891843747">
    <w:abstractNumId w:val="17"/>
  </w:num>
  <w:num w:numId="3" w16cid:durableId="465196305">
    <w:abstractNumId w:val="29"/>
  </w:num>
  <w:num w:numId="4" w16cid:durableId="633798897">
    <w:abstractNumId w:val="44"/>
  </w:num>
  <w:num w:numId="5" w16cid:durableId="1804693123">
    <w:abstractNumId w:val="11"/>
  </w:num>
  <w:num w:numId="6" w16cid:durableId="1917090225">
    <w:abstractNumId w:val="30"/>
  </w:num>
  <w:num w:numId="7" w16cid:durableId="964115092">
    <w:abstractNumId w:val="32"/>
  </w:num>
  <w:num w:numId="8" w16cid:durableId="300817213">
    <w:abstractNumId w:val="3"/>
  </w:num>
  <w:num w:numId="9" w16cid:durableId="37048805">
    <w:abstractNumId w:val="2"/>
  </w:num>
  <w:num w:numId="10" w16cid:durableId="1933974653">
    <w:abstractNumId w:val="7"/>
  </w:num>
  <w:num w:numId="11" w16cid:durableId="477915609">
    <w:abstractNumId w:val="40"/>
  </w:num>
  <w:num w:numId="12" w16cid:durableId="708068226">
    <w:abstractNumId w:val="4"/>
  </w:num>
  <w:num w:numId="13" w16cid:durableId="1529948085">
    <w:abstractNumId w:val="31"/>
  </w:num>
  <w:num w:numId="14" w16cid:durableId="1752046002">
    <w:abstractNumId w:val="34"/>
  </w:num>
  <w:num w:numId="15" w16cid:durableId="1622688849">
    <w:abstractNumId w:val="16"/>
  </w:num>
  <w:num w:numId="16" w16cid:durableId="695810414">
    <w:abstractNumId w:val="36"/>
  </w:num>
  <w:num w:numId="17" w16cid:durableId="1555312980">
    <w:abstractNumId w:val="10"/>
  </w:num>
  <w:num w:numId="18" w16cid:durableId="1318800261">
    <w:abstractNumId w:val="6"/>
  </w:num>
  <w:num w:numId="19" w16cid:durableId="2094473319">
    <w:abstractNumId w:val="39"/>
  </w:num>
  <w:num w:numId="20" w16cid:durableId="52504731">
    <w:abstractNumId w:val="12"/>
  </w:num>
  <w:num w:numId="21" w16cid:durableId="1229413469">
    <w:abstractNumId w:val="9"/>
  </w:num>
  <w:num w:numId="22" w16cid:durableId="425342903">
    <w:abstractNumId w:val="25"/>
  </w:num>
  <w:num w:numId="23" w16cid:durableId="1890457709">
    <w:abstractNumId w:val="8"/>
  </w:num>
  <w:num w:numId="24" w16cid:durableId="937641909">
    <w:abstractNumId w:val="27"/>
  </w:num>
  <w:num w:numId="25" w16cid:durableId="2144150353">
    <w:abstractNumId w:val="21"/>
  </w:num>
  <w:num w:numId="26" w16cid:durableId="804204805">
    <w:abstractNumId w:val="43"/>
  </w:num>
  <w:num w:numId="27" w16cid:durableId="293410078">
    <w:abstractNumId w:val="37"/>
  </w:num>
  <w:num w:numId="28" w16cid:durableId="459349820">
    <w:abstractNumId w:val="33"/>
  </w:num>
  <w:num w:numId="29" w16cid:durableId="334655234">
    <w:abstractNumId w:val="41"/>
  </w:num>
  <w:num w:numId="30" w16cid:durableId="1057120246">
    <w:abstractNumId w:val="14"/>
  </w:num>
  <w:num w:numId="31" w16cid:durableId="1686051167">
    <w:abstractNumId w:val="24"/>
  </w:num>
  <w:num w:numId="32" w16cid:durableId="5330653">
    <w:abstractNumId w:val="13"/>
  </w:num>
  <w:num w:numId="33" w16cid:durableId="1020358831">
    <w:abstractNumId w:val="1"/>
  </w:num>
  <w:num w:numId="34" w16cid:durableId="646587871">
    <w:abstractNumId w:val="23"/>
  </w:num>
  <w:num w:numId="35" w16cid:durableId="2125726038">
    <w:abstractNumId w:val="28"/>
  </w:num>
  <w:num w:numId="36" w16cid:durableId="986086275">
    <w:abstractNumId w:val="35"/>
  </w:num>
  <w:num w:numId="37" w16cid:durableId="239095828">
    <w:abstractNumId w:val="18"/>
  </w:num>
  <w:num w:numId="38" w16cid:durableId="1131945660">
    <w:abstractNumId w:val="19"/>
  </w:num>
  <w:num w:numId="39" w16cid:durableId="494539079">
    <w:abstractNumId w:val="0"/>
  </w:num>
  <w:num w:numId="40" w16cid:durableId="807816917">
    <w:abstractNumId w:val="22"/>
  </w:num>
  <w:num w:numId="41" w16cid:durableId="2065374330">
    <w:abstractNumId w:val="42"/>
  </w:num>
  <w:num w:numId="42" w16cid:durableId="1308127147">
    <w:abstractNumId w:val="20"/>
  </w:num>
  <w:num w:numId="43" w16cid:durableId="757945614">
    <w:abstractNumId w:val="15"/>
  </w:num>
  <w:num w:numId="44" w16cid:durableId="404575202">
    <w:abstractNumId w:val="5"/>
  </w:num>
  <w:num w:numId="45" w16cid:durableId="74168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76"/>
    <w:rsid w:val="000002D3"/>
    <w:rsid w:val="00001DCA"/>
    <w:rsid w:val="00003057"/>
    <w:rsid w:val="00003CB9"/>
    <w:rsid w:val="00006011"/>
    <w:rsid w:val="0001073C"/>
    <w:rsid w:val="00011BA3"/>
    <w:rsid w:val="00012548"/>
    <w:rsid w:val="00012897"/>
    <w:rsid w:val="00014D08"/>
    <w:rsid w:val="0001596F"/>
    <w:rsid w:val="00015ED3"/>
    <w:rsid w:val="00017317"/>
    <w:rsid w:val="00017DF1"/>
    <w:rsid w:val="00020123"/>
    <w:rsid w:val="0002353F"/>
    <w:rsid w:val="000272B2"/>
    <w:rsid w:val="000304CF"/>
    <w:rsid w:val="00032FF6"/>
    <w:rsid w:val="00034639"/>
    <w:rsid w:val="00034D67"/>
    <w:rsid w:val="00035267"/>
    <w:rsid w:val="0003530F"/>
    <w:rsid w:val="00035E8C"/>
    <w:rsid w:val="0004035C"/>
    <w:rsid w:val="00042774"/>
    <w:rsid w:val="00042E72"/>
    <w:rsid w:val="000436E7"/>
    <w:rsid w:val="00044069"/>
    <w:rsid w:val="000448D5"/>
    <w:rsid w:val="00044C77"/>
    <w:rsid w:val="00045665"/>
    <w:rsid w:val="00045F51"/>
    <w:rsid w:val="000464A9"/>
    <w:rsid w:val="00046600"/>
    <w:rsid w:val="00046CDE"/>
    <w:rsid w:val="000500A7"/>
    <w:rsid w:val="00050EC0"/>
    <w:rsid w:val="0005260E"/>
    <w:rsid w:val="00053334"/>
    <w:rsid w:val="0005462E"/>
    <w:rsid w:val="000551B0"/>
    <w:rsid w:val="0005591B"/>
    <w:rsid w:val="00060E85"/>
    <w:rsid w:val="000610A0"/>
    <w:rsid w:val="00061731"/>
    <w:rsid w:val="00062D8D"/>
    <w:rsid w:val="00063787"/>
    <w:rsid w:val="0006709B"/>
    <w:rsid w:val="000676A9"/>
    <w:rsid w:val="000733DC"/>
    <w:rsid w:val="0008088A"/>
    <w:rsid w:val="00080FB1"/>
    <w:rsid w:val="00081A6C"/>
    <w:rsid w:val="000833E8"/>
    <w:rsid w:val="000853A2"/>
    <w:rsid w:val="00085AC1"/>
    <w:rsid w:val="00086E8B"/>
    <w:rsid w:val="00090175"/>
    <w:rsid w:val="000909D2"/>
    <w:rsid w:val="00091629"/>
    <w:rsid w:val="000924D8"/>
    <w:rsid w:val="0009512D"/>
    <w:rsid w:val="00095B5B"/>
    <w:rsid w:val="000965F2"/>
    <w:rsid w:val="000A0000"/>
    <w:rsid w:val="000A3750"/>
    <w:rsid w:val="000A3FD5"/>
    <w:rsid w:val="000A4A43"/>
    <w:rsid w:val="000A4C1A"/>
    <w:rsid w:val="000A4E27"/>
    <w:rsid w:val="000A5123"/>
    <w:rsid w:val="000A6818"/>
    <w:rsid w:val="000B128F"/>
    <w:rsid w:val="000B1F8C"/>
    <w:rsid w:val="000B23C1"/>
    <w:rsid w:val="000B31CA"/>
    <w:rsid w:val="000B581A"/>
    <w:rsid w:val="000B7A86"/>
    <w:rsid w:val="000C1461"/>
    <w:rsid w:val="000C3372"/>
    <w:rsid w:val="000C44D4"/>
    <w:rsid w:val="000C48A3"/>
    <w:rsid w:val="000C4E58"/>
    <w:rsid w:val="000C5015"/>
    <w:rsid w:val="000D1599"/>
    <w:rsid w:val="000D2CBB"/>
    <w:rsid w:val="000D3F27"/>
    <w:rsid w:val="000D52A0"/>
    <w:rsid w:val="000D5949"/>
    <w:rsid w:val="000D7DA2"/>
    <w:rsid w:val="000E08FA"/>
    <w:rsid w:val="000E4A84"/>
    <w:rsid w:val="000E4B7A"/>
    <w:rsid w:val="000E4BA3"/>
    <w:rsid w:val="000E4EA2"/>
    <w:rsid w:val="000E5C5D"/>
    <w:rsid w:val="000E61CC"/>
    <w:rsid w:val="000E6495"/>
    <w:rsid w:val="000E6FBD"/>
    <w:rsid w:val="000E7823"/>
    <w:rsid w:val="000F106C"/>
    <w:rsid w:val="000F1F7F"/>
    <w:rsid w:val="000F229D"/>
    <w:rsid w:val="000F27BA"/>
    <w:rsid w:val="000F3418"/>
    <w:rsid w:val="000F617A"/>
    <w:rsid w:val="000F6216"/>
    <w:rsid w:val="0011011F"/>
    <w:rsid w:val="001108D2"/>
    <w:rsid w:val="00110A3E"/>
    <w:rsid w:val="00111A16"/>
    <w:rsid w:val="00111A32"/>
    <w:rsid w:val="00112F8B"/>
    <w:rsid w:val="001149AA"/>
    <w:rsid w:val="001150FF"/>
    <w:rsid w:val="00117C1D"/>
    <w:rsid w:val="00117CCA"/>
    <w:rsid w:val="001206F8"/>
    <w:rsid w:val="00121F2A"/>
    <w:rsid w:val="001232C7"/>
    <w:rsid w:val="001255DE"/>
    <w:rsid w:val="00125F26"/>
    <w:rsid w:val="001269CF"/>
    <w:rsid w:val="00127876"/>
    <w:rsid w:val="0013096E"/>
    <w:rsid w:val="00131301"/>
    <w:rsid w:val="00131F79"/>
    <w:rsid w:val="001323E7"/>
    <w:rsid w:val="00132ED2"/>
    <w:rsid w:val="00133705"/>
    <w:rsid w:val="00140E24"/>
    <w:rsid w:val="00143BAE"/>
    <w:rsid w:val="00144CEF"/>
    <w:rsid w:val="00145D74"/>
    <w:rsid w:val="00146DB7"/>
    <w:rsid w:val="0014710F"/>
    <w:rsid w:val="0014734A"/>
    <w:rsid w:val="00150C9B"/>
    <w:rsid w:val="00155195"/>
    <w:rsid w:val="001566B8"/>
    <w:rsid w:val="001571C9"/>
    <w:rsid w:val="00160E45"/>
    <w:rsid w:val="00162AB3"/>
    <w:rsid w:val="001640BC"/>
    <w:rsid w:val="0017114A"/>
    <w:rsid w:val="00172A4F"/>
    <w:rsid w:val="00172A9C"/>
    <w:rsid w:val="001732DC"/>
    <w:rsid w:val="001740AA"/>
    <w:rsid w:val="00176CC3"/>
    <w:rsid w:val="0017714D"/>
    <w:rsid w:val="00180DB3"/>
    <w:rsid w:val="00182A4B"/>
    <w:rsid w:val="001833A2"/>
    <w:rsid w:val="001856EE"/>
    <w:rsid w:val="00185B82"/>
    <w:rsid w:val="00185F4E"/>
    <w:rsid w:val="00187892"/>
    <w:rsid w:val="001902C3"/>
    <w:rsid w:val="001910AF"/>
    <w:rsid w:val="00191135"/>
    <w:rsid w:val="00192F40"/>
    <w:rsid w:val="00194FF5"/>
    <w:rsid w:val="00195661"/>
    <w:rsid w:val="00196558"/>
    <w:rsid w:val="00197707"/>
    <w:rsid w:val="00197FB7"/>
    <w:rsid w:val="001A0DE7"/>
    <w:rsid w:val="001A0DEF"/>
    <w:rsid w:val="001A1311"/>
    <w:rsid w:val="001A1322"/>
    <w:rsid w:val="001A1406"/>
    <w:rsid w:val="001A1EE8"/>
    <w:rsid w:val="001A3C7C"/>
    <w:rsid w:val="001A4090"/>
    <w:rsid w:val="001A4A7B"/>
    <w:rsid w:val="001A5291"/>
    <w:rsid w:val="001A7A36"/>
    <w:rsid w:val="001A7D39"/>
    <w:rsid w:val="001B0352"/>
    <w:rsid w:val="001B04DB"/>
    <w:rsid w:val="001B1A2F"/>
    <w:rsid w:val="001B21C9"/>
    <w:rsid w:val="001B3F91"/>
    <w:rsid w:val="001B4F5E"/>
    <w:rsid w:val="001B5F4D"/>
    <w:rsid w:val="001B7738"/>
    <w:rsid w:val="001C127F"/>
    <w:rsid w:val="001C2B0A"/>
    <w:rsid w:val="001C394A"/>
    <w:rsid w:val="001C4760"/>
    <w:rsid w:val="001C5F80"/>
    <w:rsid w:val="001C644C"/>
    <w:rsid w:val="001C6CED"/>
    <w:rsid w:val="001D1679"/>
    <w:rsid w:val="001D2578"/>
    <w:rsid w:val="001D4418"/>
    <w:rsid w:val="001D4AC1"/>
    <w:rsid w:val="001D5086"/>
    <w:rsid w:val="001D575D"/>
    <w:rsid w:val="001D5BE5"/>
    <w:rsid w:val="001E28D1"/>
    <w:rsid w:val="001E3587"/>
    <w:rsid w:val="001E565B"/>
    <w:rsid w:val="001E5716"/>
    <w:rsid w:val="001E77E1"/>
    <w:rsid w:val="001E7B5C"/>
    <w:rsid w:val="001F3AAE"/>
    <w:rsid w:val="001F42ED"/>
    <w:rsid w:val="001F507B"/>
    <w:rsid w:val="001F60B8"/>
    <w:rsid w:val="001F627F"/>
    <w:rsid w:val="00200268"/>
    <w:rsid w:val="0020076C"/>
    <w:rsid w:val="002007A2"/>
    <w:rsid w:val="00202DE8"/>
    <w:rsid w:val="002044E1"/>
    <w:rsid w:val="00204E67"/>
    <w:rsid w:val="002060C5"/>
    <w:rsid w:val="00206BF0"/>
    <w:rsid w:val="00207769"/>
    <w:rsid w:val="002124D5"/>
    <w:rsid w:val="002126EC"/>
    <w:rsid w:val="002162F7"/>
    <w:rsid w:val="002174B3"/>
    <w:rsid w:val="00220154"/>
    <w:rsid w:val="00223506"/>
    <w:rsid w:val="00223D68"/>
    <w:rsid w:val="00224953"/>
    <w:rsid w:val="00224EEF"/>
    <w:rsid w:val="002251DF"/>
    <w:rsid w:val="0022537E"/>
    <w:rsid w:val="00226FF8"/>
    <w:rsid w:val="00227834"/>
    <w:rsid w:val="00227E40"/>
    <w:rsid w:val="00232655"/>
    <w:rsid w:val="00234CFB"/>
    <w:rsid w:val="00234D90"/>
    <w:rsid w:val="002356E5"/>
    <w:rsid w:val="00235E8B"/>
    <w:rsid w:val="00236249"/>
    <w:rsid w:val="00236961"/>
    <w:rsid w:val="00237FE3"/>
    <w:rsid w:val="00243E4B"/>
    <w:rsid w:val="00243F1F"/>
    <w:rsid w:val="0024486D"/>
    <w:rsid w:val="00244944"/>
    <w:rsid w:val="002450FD"/>
    <w:rsid w:val="00245AD6"/>
    <w:rsid w:val="00246506"/>
    <w:rsid w:val="00247763"/>
    <w:rsid w:val="00247E2E"/>
    <w:rsid w:val="00252587"/>
    <w:rsid w:val="00253750"/>
    <w:rsid w:val="00253B31"/>
    <w:rsid w:val="00253D4D"/>
    <w:rsid w:val="00254243"/>
    <w:rsid w:val="002544F0"/>
    <w:rsid w:val="00254CE9"/>
    <w:rsid w:val="00255168"/>
    <w:rsid w:val="0025555E"/>
    <w:rsid w:val="00256DA2"/>
    <w:rsid w:val="00261B1B"/>
    <w:rsid w:val="00263735"/>
    <w:rsid w:val="0026419C"/>
    <w:rsid w:val="00264D92"/>
    <w:rsid w:val="00264F17"/>
    <w:rsid w:val="00265B2D"/>
    <w:rsid w:val="00265FD8"/>
    <w:rsid w:val="00267BCD"/>
    <w:rsid w:val="0027098D"/>
    <w:rsid w:val="00270CFE"/>
    <w:rsid w:val="00270D9C"/>
    <w:rsid w:val="0027136E"/>
    <w:rsid w:val="002722BE"/>
    <w:rsid w:val="00272C0A"/>
    <w:rsid w:val="0027433D"/>
    <w:rsid w:val="00276644"/>
    <w:rsid w:val="002832DF"/>
    <w:rsid w:val="00285911"/>
    <w:rsid w:val="00285923"/>
    <w:rsid w:val="002875AA"/>
    <w:rsid w:val="00290231"/>
    <w:rsid w:val="002909CA"/>
    <w:rsid w:val="00291535"/>
    <w:rsid w:val="00291B2C"/>
    <w:rsid w:val="00292D9D"/>
    <w:rsid w:val="002957A2"/>
    <w:rsid w:val="00295D35"/>
    <w:rsid w:val="002A05B1"/>
    <w:rsid w:val="002A0C0D"/>
    <w:rsid w:val="002A2DEC"/>
    <w:rsid w:val="002A5F24"/>
    <w:rsid w:val="002A6B0B"/>
    <w:rsid w:val="002B08FE"/>
    <w:rsid w:val="002B17A1"/>
    <w:rsid w:val="002B2EBD"/>
    <w:rsid w:val="002B3B2A"/>
    <w:rsid w:val="002B3E72"/>
    <w:rsid w:val="002B61A0"/>
    <w:rsid w:val="002B6D65"/>
    <w:rsid w:val="002B7CB2"/>
    <w:rsid w:val="002C0CA1"/>
    <w:rsid w:val="002C1054"/>
    <w:rsid w:val="002C278F"/>
    <w:rsid w:val="002C3591"/>
    <w:rsid w:val="002C3D3C"/>
    <w:rsid w:val="002C412B"/>
    <w:rsid w:val="002C5C47"/>
    <w:rsid w:val="002C76BD"/>
    <w:rsid w:val="002D0BFC"/>
    <w:rsid w:val="002D2568"/>
    <w:rsid w:val="002D4922"/>
    <w:rsid w:val="002D4AE0"/>
    <w:rsid w:val="002D568E"/>
    <w:rsid w:val="002D5A8A"/>
    <w:rsid w:val="002D6B7D"/>
    <w:rsid w:val="002D70D0"/>
    <w:rsid w:val="002D7AEB"/>
    <w:rsid w:val="002E35BF"/>
    <w:rsid w:val="002E46BA"/>
    <w:rsid w:val="002E5E0C"/>
    <w:rsid w:val="002E60E5"/>
    <w:rsid w:val="002E72A8"/>
    <w:rsid w:val="002E7D0A"/>
    <w:rsid w:val="002F1104"/>
    <w:rsid w:val="002F1508"/>
    <w:rsid w:val="002F3F05"/>
    <w:rsid w:val="002F52FD"/>
    <w:rsid w:val="002F7AE0"/>
    <w:rsid w:val="00303369"/>
    <w:rsid w:val="003037D2"/>
    <w:rsid w:val="00303EA6"/>
    <w:rsid w:val="00303EFB"/>
    <w:rsid w:val="00306C07"/>
    <w:rsid w:val="00307561"/>
    <w:rsid w:val="003077CE"/>
    <w:rsid w:val="003101CE"/>
    <w:rsid w:val="0031121B"/>
    <w:rsid w:val="00312941"/>
    <w:rsid w:val="00313AF1"/>
    <w:rsid w:val="00315BB4"/>
    <w:rsid w:val="00317DA1"/>
    <w:rsid w:val="0032223C"/>
    <w:rsid w:val="0032366F"/>
    <w:rsid w:val="0032402F"/>
    <w:rsid w:val="003251D8"/>
    <w:rsid w:val="00326B7F"/>
    <w:rsid w:val="00326DEB"/>
    <w:rsid w:val="00327FDD"/>
    <w:rsid w:val="00330582"/>
    <w:rsid w:val="003308D8"/>
    <w:rsid w:val="00330C60"/>
    <w:rsid w:val="00330F0B"/>
    <w:rsid w:val="00333350"/>
    <w:rsid w:val="003336FF"/>
    <w:rsid w:val="00333F4F"/>
    <w:rsid w:val="00334DE7"/>
    <w:rsid w:val="0033605B"/>
    <w:rsid w:val="003370FD"/>
    <w:rsid w:val="0034010B"/>
    <w:rsid w:val="003431B0"/>
    <w:rsid w:val="0034361B"/>
    <w:rsid w:val="00344214"/>
    <w:rsid w:val="00345A54"/>
    <w:rsid w:val="00346180"/>
    <w:rsid w:val="003534C9"/>
    <w:rsid w:val="003545C5"/>
    <w:rsid w:val="003548C2"/>
    <w:rsid w:val="00361B37"/>
    <w:rsid w:val="00361EE1"/>
    <w:rsid w:val="00362396"/>
    <w:rsid w:val="003636C1"/>
    <w:rsid w:val="00364769"/>
    <w:rsid w:val="00365DF6"/>
    <w:rsid w:val="003726B3"/>
    <w:rsid w:val="0037294A"/>
    <w:rsid w:val="00373DCB"/>
    <w:rsid w:val="00376E94"/>
    <w:rsid w:val="0037735C"/>
    <w:rsid w:val="00380F60"/>
    <w:rsid w:val="003819E0"/>
    <w:rsid w:val="00383671"/>
    <w:rsid w:val="00384E9A"/>
    <w:rsid w:val="00386E60"/>
    <w:rsid w:val="00387992"/>
    <w:rsid w:val="00390F59"/>
    <w:rsid w:val="0039160D"/>
    <w:rsid w:val="003916FD"/>
    <w:rsid w:val="00391F56"/>
    <w:rsid w:val="0039487C"/>
    <w:rsid w:val="00395455"/>
    <w:rsid w:val="003957C6"/>
    <w:rsid w:val="00396EA5"/>
    <w:rsid w:val="003A0CAE"/>
    <w:rsid w:val="003A1715"/>
    <w:rsid w:val="003A1FCD"/>
    <w:rsid w:val="003A2AEE"/>
    <w:rsid w:val="003A3EFD"/>
    <w:rsid w:val="003A4248"/>
    <w:rsid w:val="003A44E3"/>
    <w:rsid w:val="003A4727"/>
    <w:rsid w:val="003B0082"/>
    <w:rsid w:val="003B5F3E"/>
    <w:rsid w:val="003B6344"/>
    <w:rsid w:val="003B789C"/>
    <w:rsid w:val="003C0133"/>
    <w:rsid w:val="003C096C"/>
    <w:rsid w:val="003C15FB"/>
    <w:rsid w:val="003C175B"/>
    <w:rsid w:val="003C31B6"/>
    <w:rsid w:val="003D3BC3"/>
    <w:rsid w:val="003E2CDB"/>
    <w:rsid w:val="003E3F94"/>
    <w:rsid w:val="003E447B"/>
    <w:rsid w:val="003E493B"/>
    <w:rsid w:val="003E792A"/>
    <w:rsid w:val="003F164B"/>
    <w:rsid w:val="003F1CF8"/>
    <w:rsid w:val="003F264C"/>
    <w:rsid w:val="003F4399"/>
    <w:rsid w:val="003F4C64"/>
    <w:rsid w:val="003F5E24"/>
    <w:rsid w:val="003F6C29"/>
    <w:rsid w:val="0040366A"/>
    <w:rsid w:val="00403B90"/>
    <w:rsid w:val="00404750"/>
    <w:rsid w:val="004059EE"/>
    <w:rsid w:val="00405ABD"/>
    <w:rsid w:val="00405B9C"/>
    <w:rsid w:val="00407229"/>
    <w:rsid w:val="0041001D"/>
    <w:rsid w:val="00411E1B"/>
    <w:rsid w:val="00412444"/>
    <w:rsid w:val="00412740"/>
    <w:rsid w:val="00412EBC"/>
    <w:rsid w:val="004131D9"/>
    <w:rsid w:val="00413EC2"/>
    <w:rsid w:val="0041464A"/>
    <w:rsid w:val="0041521A"/>
    <w:rsid w:val="00415E6B"/>
    <w:rsid w:val="004164BD"/>
    <w:rsid w:val="004179A1"/>
    <w:rsid w:val="00420F6C"/>
    <w:rsid w:val="0042193A"/>
    <w:rsid w:val="00421FF0"/>
    <w:rsid w:val="004220E9"/>
    <w:rsid w:val="0042680C"/>
    <w:rsid w:val="00430B1C"/>
    <w:rsid w:val="00431366"/>
    <w:rsid w:val="0043383F"/>
    <w:rsid w:val="00433DE5"/>
    <w:rsid w:val="0043405E"/>
    <w:rsid w:val="00435883"/>
    <w:rsid w:val="00437911"/>
    <w:rsid w:val="00437EA0"/>
    <w:rsid w:val="004401C3"/>
    <w:rsid w:val="0044276A"/>
    <w:rsid w:val="0044370D"/>
    <w:rsid w:val="00443837"/>
    <w:rsid w:val="00451107"/>
    <w:rsid w:val="004535AA"/>
    <w:rsid w:val="004535C2"/>
    <w:rsid w:val="00454E5A"/>
    <w:rsid w:val="00454ECF"/>
    <w:rsid w:val="00455758"/>
    <w:rsid w:val="00460458"/>
    <w:rsid w:val="00460AE3"/>
    <w:rsid w:val="0046102F"/>
    <w:rsid w:val="00461541"/>
    <w:rsid w:val="00461555"/>
    <w:rsid w:val="0046172F"/>
    <w:rsid w:val="00463CCE"/>
    <w:rsid w:val="0046421D"/>
    <w:rsid w:val="00464F87"/>
    <w:rsid w:val="004655F1"/>
    <w:rsid w:val="004679F5"/>
    <w:rsid w:val="00467A49"/>
    <w:rsid w:val="004723E4"/>
    <w:rsid w:val="00477175"/>
    <w:rsid w:val="00480306"/>
    <w:rsid w:val="004813C2"/>
    <w:rsid w:val="0048338E"/>
    <w:rsid w:val="00483E02"/>
    <w:rsid w:val="00484A01"/>
    <w:rsid w:val="004854E7"/>
    <w:rsid w:val="00486719"/>
    <w:rsid w:val="00486F0C"/>
    <w:rsid w:val="00491D21"/>
    <w:rsid w:val="004949D5"/>
    <w:rsid w:val="0049798D"/>
    <w:rsid w:val="004A152A"/>
    <w:rsid w:val="004A2A96"/>
    <w:rsid w:val="004A3671"/>
    <w:rsid w:val="004A3A86"/>
    <w:rsid w:val="004A59A3"/>
    <w:rsid w:val="004A65E6"/>
    <w:rsid w:val="004A664E"/>
    <w:rsid w:val="004A6D25"/>
    <w:rsid w:val="004A7677"/>
    <w:rsid w:val="004B1038"/>
    <w:rsid w:val="004B162D"/>
    <w:rsid w:val="004B2B6E"/>
    <w:rsid w:val="004B429E"/>
    <w:rsid w:val="004B4A15"/>
    <w:rsid w:val="004B51F4"/>
    <w:rsid w:val="004B5B18"/>
    <w:rsid w:val="004B6564"/>
    <w:rsid w:val="004B7475"/>
    <w:rsid w:val="004B7496"/>
    <w:rsid w:val="004C1AA1"/>
    <w:rsid w:val="004C338A"/>
    <w:rsid w:val="004C656D"/>
    <w:rsid w:val="004C68C4"/>
    <w:rsid w:val="004C78C4"/>
    <w:rsid w:val="004D0105"/>
    <w:rsid w:val="004D4E1B"/>
    <w:rsid w:val="004D5DCF"/>
    <w:rsid w:val="004D7C5A"/>
    <w:rsid w:val="004E0385"/>
    <w:rsid w:val="004E261F"/>
    <w:rsid w:val="004E405D"/>
    <w:rsid w:val="004E455C"/>
    <w:rsid w:val="004E46D1"/>
    <w:rsid w:val="004E5CE9"/>
    <w:rsid w:val="004E6250"/>
    <w:rsid w:val="004E68E8"/>
    <w:rsid w:val="004E708E"/>
    <w:rsid w:val="004E7D27"/>
    <w:rsid w:val="004F20AB"/>
    <w:rsid w:val="004F26BC"/>
    <w:rsid w:val="004F645F"/>
    <w:rsid w:val="004F67CB"/>
    <w:rsid w:val="004F71F5"/>
    <w:rsid w:val="004F745E"/>
    <w:rsid w:val="00506751"/>
    <w:rsid w:val="00506E9C"/>
    <w:rsid w:val="00506FEB"/>
    <w:rsid w:val="00510117"/>
    <w:rsid w:val="005107AD"/>
    <w:rsid w:val="0051133B"/>
    <w:rsid w:val="00512297"/>
    <w:rsid w:val="00514F0C"/>
    <w:rsid w:val="0052179D"/>
    <w:rsid w:val="0052233E"/>
    <w:rsid w:val="005237C5"/>
    <w:rsid w:val="00525FBC"/>
    <w:rsid w:val="00526F9C"/>
    <w:rsid w:val="00527714"/>
    <w:rsid w:val="00527F7F"/>
    <w:rsid w:val="00530D17"/>
    <w:rsid w:val="0053180E"/>
    <w:rsid w:val="00532A1C"/>
    <w:rsid w:val="00533FB5"/>
    <w:rsid w:val="00540DA4"/>
    <w:rsid w:val="005411EB"/>
    <w:rsid w:val="005418C6"/>
    <w:rsid w:val="005434D1"/>
    <w:rsid w:val="00543C04"/>
    <w:rsid w:val="005442DE"/>
    <w:rsid w:val="0054547F"/>
    <w:rsid w:val="005464B9"/>
    <w:rsid w:val="00554D00"/>
    <w:rsid w:val="0055609C"/>
    <w:rsid w:val="0056024D"/>
    <w:rsid w:val="00560522"/>
    <w:rsid w:val="00560B3B"/>
    <w:rsid w:val="00562300"/>
    <w:rsid w:val="00562E9B"/>
    <w:rsid w:val="00563868"/>
    <w:rsid w:val="0056435A"/>
    <w:rsid w:val="005647CE"/>
    <w:rsid w:val="00565DCD"/>
    <w:rsid w:val="00566085"/>
    <w:rsid w:val="0056643A"/>
    <w:rsid w:val="005669AC"/>
    <w:rsid w:val="00570321"/>
    <w:rsid w:val="0057089C"/>
    <w:rsid w:val="00570BD2"/>
    <w:rsid w:val="005714B9"/>
    <w:rsid w:val="00571F27"/>
    <w:rsid w:val="005722F3"/>
    <w:rsid w:val="0057312D"/>
    <w:rsid w:val="005762D5"/>
    <w:rsid w:val="005766F4"/>
    <w:rsid w:val="00577124"/>
    <w:rsid w:val="005775AB"/>
    <w:rsid w:val="005776F3"/>
    <w:rsid w:val="00577962"/>
    <w:rsid w:val="005801F9"/>
    <w:rsid w:val="00580C68"/>
    <w:rsid w:val="00583778"/>
    <w:rsid w:val="00584209"/>
    <w:rsid w:val="005844C3"/>
    <w:rsid w:val="0058461D"/>
    <w:rsid w:val="00585294"/>
    <w:rsid w:val="00590AE0"/>
    <w:rsid w:val="00592168"/>
    <w:rsid w:val="00592B43"/>
    <w:rsid w:val="00593A11"/>
    <w:rsid w:val="00595C96"/>
    <w:rsid w:val="005971B5"/>
    <w:rsid w:val="0059720F"/>
    <w:rsid w:val="005A2142"/>
    <w:rsid w:val="005A4A9D"/>
    <w:rsid w:val="005A58A5"/>
    <w:rsid w:val="005A64BA"/>
    <w:rsid w:val="005B0268"/>
    <w:rsid w:val="005B228D"/>
    <w:rsid w:val="005B3344"/>
    <w:rsid w:val="005B4758"/>
    <w:rsid w:val="005C18D4"/>
    <w:rsid w:val="005C2769"/>
    <w:rsid w:val="005C2BF6"/>
    <w:rsid w:val="005C33A9"/>
    <w:rsid w:val="005C3D73"/>
    <w:rsid w:val="005C4A1F"/>
    <w:rsid w:val="005C63DC"/>
    <w:rsid w:val="005C7C2C"/>
    <w:rsid w:val="005D090F"/>
    <w:rsid w:val="005D09BD"/>
    <w:rsid w:val="005D1BB4"/>
    <w:rsid w:val="005D208B"/>
    <w:rsid w:val="005D21EF"/>
    <w:rsid w:val="005D39F1"/>
    <w:rsid w:val="005D3E53"/>
    <w:rsid w:val="005D42D1"/>
    <w:rsid w:val="005D48D9"/>
    <w:rsid w:val="005D5406"/>
    <w:rsid w:val="005D69AE"/>
    <w:rsid w:val="005D6B18"/>
    <w:rsid w:val="005D6BA5"/>
    <w:rsid w:val="005D70BA"/>
    <w:rsid w:val="005E223A"/>
    <w:rsid w:val="005E2FC5"/>
    <w:rsid w:val="005E3DDB"/>
    <w:rsid w:val="005E5401"/>
    <w:rsid w:val="005E7B4E"/>
    <w:rsid w:val="005F2E5C"/>
    <w:rsid w:val="005F6B3A"/>
    <w:rsid w:val="005F6F75"/>
    <w:rsid w:val="006033B8"/>
    <w:rsid w:val="006045C6"/>
    <w:rsid w:val="0061185A"/>
    <w:rsid w:val="00611F94"/>
    <w:rsid w:val="00612766"/>
    <w:rsid w:val="00612C64"/>
    <w:rsid w:val="0061522F"/>
    <w:rsid w:val="00616A90"/>
    <w:rsid w:val="00616C72"/>
    <w:rsid w:val="00617FA6"/>
    <w:rsid w:val="006200FF"/>
    <w:rsid w:val="00620B7C"/>
    <w:rsid w:val="006230E2"/>
    <w:rsid w:val="00623D33"/>
    <w:rsid w:val="00627962"/>
    <w:rsid w:val="006306A9"/>
    <w:rsid w:val="00633D2A"/>
    <w:rsid w:val="00634E02"/>
    <w:rsid w:val="00635D2A"/>
    <w:rsid w:val="00636EDF"/>
    <w:rsid w:val="00637085"/>
    <w:rsid w:val="00637E27"/>
    <w:rsid w:val="00640E7B"/>
    <w:rsid w:val="00641222"/>
    <w:rsid w:val="00641EF6"/>
    <w:rsid w:val="00643572"/>
    <w:rsid w:val="00644DDE"/>
    <w:rsid w:val="006457FF"/>
    <w:rsid w:val="006502C2"/>
    <w:rsid w:val="0065307E"/>
    <w:rsid w:val="00655760"/>
    <w:rsid w:val="00662EE1"/>
    <w:rsid w:val="00665149"/>
    <w:rsid w:val="006656EE"/>
    <w:rsid w:val="0067119E"/>
    <w:rsid w:val="006745AD"/>
    <w:rsid w:val="00675655"/>
    <w:rsid w:val="006766B6"/>
    <w:rsid w:val="0067706D"/>
    <w:rsid w:val="00677EC2"/>
    <w:rsid w:val="0068204C"/>
    <w:rsid w:val="006847B6"/>
    <w:rsid w:val="00685106"/>
    <w:rsid w:val="006866AA"/>
    <w:rsid w:val="00687183"/>
    <w:rsid w:val="0068779A"/>
    <w:rsid w:val="0069000A"/>
    <w:rsid w:val="00693A9D"/>
    <w:rsid w:val="0069549A"/>
    <w:rsid w:val="006954C3"/>
    <w:rsid w:val="00697085"/>
    <w:rsid w:val="00697680"/>
    <w:rsid w:val="00697855"/>
    <w:rsid w:val="00697F23"/>
    <w:rsid w:val="00697F97"/>
    <w:rsid w:val="006A2549"/>
    <w:rsid w:val="006A3509"/>
    <w:rsid w:val="006A471C"/>
    <w:rsid w:val="006A61C9"/>
    <w:rsid w:val="006A76F7"/>
    <w:rsid w:val="006A7838"/>
    <w:rsid w:val="006A7CD4"/>
    <w:rsid w:val="006B0CD1"/>
    <w:rsid w:val="006B294A"/>
    <w:rsid w:val="006B36D5"/>
    <w:rsid w:val="006B53F1"/>
    <w:rsid w:val="006B7027"/>
    <w:rsid w:val="006C0F0F"/>
    <w:rsid w:val="006C2144"/>
    <w:rsid w:val="006C34C4"/>
    <w:rsid w:val="006C3F05"/>
    <w:rsid w:val="006C3F2D"/>
    <w:rsid w:val="006D7EB2"/>
    <w:rsid w:val="006E1FFE"/>
    <w:rsid w:val="006E2F2D"/>
    <w:rsid w:val="006E4905"/>
    <w:rsid w:val="006E76E3"/>
    <w:rsid w:val="006F1F2E"/>
    <w:rsid w:val="006F4626"/>
    <w:rsid w:val="006F5191"/>
    <w:rsid w:val="006F6E5F"/>
    <w:rsid w:val="00700684"/>
    <w:rsid w:val="00700764"/>
    <w:rsid w:val="0070103A"/>
    <w:rsid w:val="00702333"/>
    <w:rsid w:val="007024C8"/>
    <w:rsid w:val="00702D6E"/>
    <w:rsid w:val="007037AA"/>
    <w:rsid w:val="0070394F"/>
    <w:rsid w:val="007039B2"/>
    <w:rsid w:val="00703BE3"/>
    <w:rsid w:val="00705FDE"/>
    <w:rsid w:val="00706339"/>
    <w:rsid w:val="00706EFE"/>
    <w:rsid w:val="0070799A"/>
    <w:rsid w:val="00710798"/>
    <w:rsid w:val="00714D07"/>
    <w:rsid w:val="00715165"/>
    <w:rsid w:val="007157A8"/>
    <w:rsid w:val="00715921"/>
    <w:rsid w:val="0071611A"/>
    <w:rsid w:val="00720D76"/>
    <w:rsid w:val="0073103D"/>
    <w:rsid w:val="00736C24"/>
    <w:rsid w:val="00737DC2"/>
    <w:rsid w:val="00740A9B"/>
    <w:rsid w:val="00741A5F"/>
    <w:rsid w:val="007420D5"/>
    <w:rsid w:val="0074375A"/>
    <w:rsid w:val="00743AD1"/>
    <w:rsid w:val="00744414"/>
    <w:rsid w:val="007448F6"/>
    <w:rsid w:val="00745C4D"/>
    <w:rsid w:val="00745DBB"/>
    <w:rsid w:val="00746361"/>
    <w:rsid w:val="00746782"/>
    <w:rsid w:val="007513C2"/>
    <w:rsid w:val="007540AE"/>
    <w:rsid w:val="00755463"/>
    <w:rsid w:val="00757560"/>
    <w:rsid w:val="007576CE"/>
    <w:rsid w:val="007602A1"/>
    <w:rsid w:val="0076174B"/>
    <w:rsid w:val="00761F8A"/>
    <w:rsid w:val="00762FDF"/>
    <w:rsid w:val="00764A47"/>
    <w:rsid w:val="00770067"/>
    <w:rsid w:val="0077227C"/>
    <w:rsid w:val="00772AA9"/>
    <w:rsid w:val="0077620B"/>
    <w:rsid w:val="0078033A"/>
    <w:rsid w:val="00782DEB"/>
    <w:rsid w:val="00784B10"/>
    <w:rsid w:val="00784BAC"/>
    <w:rsid w:val="00784F1E"/>
    <w:rsid w:val="0078582A"/>
    <w:rsid w:val="0078628B"/>
    <w:rsid w:val="00792792"/>
    <w:rsid w:val="00793077"/>
    <w:rsid w:val="007948CB"/>
    <w:rsid w:val="007A02E6"/>
    <w:rsid w:val="007A1032"/>
    <w:rsid w:val="007A4648"/>
    <w:rsid w:val="007A5D6D"/>
    <w:rsid w:val="007A6455"/>
    <w:rsid w:val="007A78B8"/>
    <w:rsid w:val="007B09EC"/>
    <w:rsid w:val="007B0EC1"/>
    <w:rsid w:val="007B1C21"/>
    <w:rsid w:val="007B2230"/>
    <w:rsid w:val="007B3F21"/>
    <w:rsid w:val="007B517C"/>
    <w:rsid w:val="007B7730"/>
    <w:rsid w:val="007C1F49"/>
    <w:rsid w:val="007C3002"/>
    <w:rsid w:val="007C390A"/>
    <w:rsid w:val="007C3F82"/>
    <w:rsid w:val="007C4589"/>
    <w:rsid w:val="007C4994"/>
    <w:rsid w:val="007C4A66"/>
    <w:rsid w:val="007C6663"/>
    <w:rsid w:val="007C6F8B"/>
    <w:rsid w:val="007D0E67"/>
    <w:rsid w:val="007D2DC6"/>
    <w:rsid w:val="007D3C14"/>
    <w:rsid w:val="007D59AE"/>
    <w:rsid w:val="007E57EE"/>
    <w:rsid w:val="007E57F6"/>
    <w:rsid w:val="007E5DC0"/>
    <w:rsid w:val="007E6C09"/>
    <w:rsid w:val="007F09D8"/>
    <w:rsid w:val="007F1AF7"/>
    <w:rsid w:val="007F2F63"/>
    <w:rsid w:val="007F428F"/>
    <w:rsid w:val="007F481A"/>
    <w:rsid w:val="007F49C5"/>
    <w:rsid w:val="007F6DBA"/>
    <w:rsid w:val="00800C30"/>
    <w:rsid w:val="008025CA"/>
    <w:rsid w:val="00803601"/>
    <w:rsid w:val="008048EF"/>
    <w:rsid w:val="008050F8"/>
    <w:rsid w:val="00805219"/>
    <w:rsid w:val="0080551D"/>
    <w:rsid w:val="0080597C"/>
    <w:rsid w:val="0080782F"/>
    <w:rsid w:val="008079E0"/>
    <w:rsid w:val="0081057A"/>
    <w:rsid w:val="00811B21"/>
    <w:rsid w:val="008161D8"/>
    <w:rsid w:val="00820138"/>
    <w:rsid w:val="0082344B"/>
    <w:rsid w:val="008234F1"/>
    <w:rsid w:val="00823D99"/>
    <w:rsid w:val="00827E3E"/>
    <w:rsid w:val="0083690C"/>
    <w:rsid w:val="00840839"/>
    <w:rsid w:val="00840A5E"/>
    <w:rsid w:val="00841766"/>
    <w:rsid w:val="00841DE0"/>
    <w:rsid w:val="008426F4"/>
    <w:rsid w:val="00844FA7"/>
    <w:rsid w:val="0084765E"/>
    <w:rsid w:val="0084787D"/>
    <w:rsid w:val="00853BA0"/>
    <w:rsid w:val="00853EFE"/>
    <w:rsid w:val="008572B0"/>
    <w:rsid w:val="008572B9"/>
    <w:rsid w:val="00857B2A"/>
    <w:rsid w:val="008600EA"/>
    <w:rsid w:val="00862083"/>
    <w:rsid w:val="008634FC"/>
    <w:rsid w:val="00864B0A"/>
    <w:rsid w:val="00864BEE"/>
    <w:rsid w:val="00865860"/>
    <w:rsid w:val="0086676C"/>
    <w:rsid w:val="008709D4"/>
    <w:rsid w:val="008710CD"/>
    <w:rsid w:val="008769FB"/>
    <w:rsid w:val="00880C49"/>
    <w:rsid w:val="008811C7"/>
    <w:rsid w:val="008820BB"/>
    <w:rsid w:val="008823C1"/>
    <w:rsid w:val="00883C7A"/>
    <w:rsid w:val="008874D5"/>
    <w:rsid w:val="0089293A"/>
    <w:rsid w:val="00892E83"/>
    <w:rsid w:val="00893235"/>
    <w:rsid w:val="008933DD"/>
    <w:rsid w:val="00894AD9"/>
    <w:rsid w:val="008979A5"/>
    <w:rsid w:val="008A1527"/>
    <w:rsid w:val="008A194D"/>
    <w:rsid w:val="008A6221"/>
    <w:rsid w:val="008B0D80"/>
    <w:rsid w:val="008B2093"/>
    <w:rsid w:val="008B5C84"/>
    <w:rsid w:val="008B5F1B"/>
    <w:rsid w:val="008B7CF1"/>
    <w:rsid w:val="008C15F4"/>
    <w:rsid w:val="008C4D82"/>
    <w:rsid w:val="008C4E6D"/>
    <w:rsid w:val="008C5EE5"/>
    <w:rsid w:val="008C7F16"/>
    <w:rsid w:val="008D0D66"/>
    <w:rsid w:val="008D3784"/>
    <w:rsid w:val="008D4827"/>
    <w:rsid w:val="008D595D"/>
    <w:rsid w:val="008E100B"/>
    <w:rsid w:val="008E3A0A"/>
    <w:rsid w:val="008E4BEF"/>
    <w:rsid w:val="008E564E"/>
    <w:rsid w:val="008E57E9"/>
    <w:rsid w:val="008E5C9A"/>
    <w:rsid w:val="008E7378"/>
    <w:rsid w:val="008E7C8E"/>
    <w:rsid w:val="008F02D3"/>
    <w:rsid w:val="008F2451"/>
    <w:rsid w:val="008F4884"/>
    <w:rsid w:val="008F6A08"/>
    <w:rsid w:val="008F7E19"/>
    <w:rsid w:val="00900033"/>
    <w:rsid w:val="0090065A"/>
    <w:rsid w:val="0090271C"/>
    <w:rsid w:val="00902D00"/>
    <w:rsid w:val="00906499"/>
    <w:rsid w:val="00906691"/>
    <w:rsid w:val="0091066C"/>
    <w:rsid w:val="00910EB8"/>
    <w:rsid w:val="00912029"/>
    <w:rsid w:val="00912229"/>
    <w:rsid w:val="009149D4"/>
    <w:rsid w:val="0091740B"/>
    <w:rsid w:val="00917ED8"/>
    <w:rsid w:val="0092009C"/>
    <w:rsid w:val="0092127D"/>
    <w:rsid w:val="00922EF6"/>
    <w:rsid w:val="00923A2F"/>
    <w:rsid w:val="0093059A"/>
    <w:rsid w:val="0093351D"/>
    <w:rsid w:val="00933C33"/>
    <w:rsid w:val="009342AD"/>
    <w:rsid w:val="00935188"/>
    <w:rsid w:val="00935DD1"/>
    <w:rsid w:val="00935F27"/>
    <w:rsid w:val="009368B6"/>
    <w:rsid w:val="00936CCC"/>
    <w:rsid w:val="009372E1"/>
    <w:rsid w:val="009403F9"/>
    <w:rsid w:val="00942149"/>
    <w:rsid w:val="00942D30"/>
    <w:rsid w:val="009439A0"/>
    <w:rsid w:val="00946991"/>
    <w:rsid w:val="00947009"/>
    <w:rsid w:val="00947DC0"/>
    <w:rsid w:val="00950028"/>
    <w:rsid w:val="00954FE6"/>
    <w:rsid w:val="009572A6"/>
    <w:rsid w:val="009622FB"/>
    <w:rsid w:val="0096312B"/>
    <w:rsid w:val="009639AB"/>
    <w:rsid w:val="00963C14"/>
    <w:rsid w:val="009664B8"/>
    <w:rsid w:val="00966F7A"/>
    <w:rsid w:val="00967F64"/>
    <w:rsid w:val="0097062C"/>
    <w:rsid w:val="0097089C"/>
    <w:rsid w:val="0097142A"/>
    <w:rsid w:val="0097149D"/>
    <w:rsid w:val="00976677"/>
    <w:rsid w:val="00977B85"/>
    <w:rsid w:val="00977C9A"/>
    <w:rsid w:val="00980901"/>
    <w:rsid w:val="00985E7A"/>
    <w:rsid w:val="00986C0D"/>
    <w:rsid w:val="009871AD"/>
    <w:rsid w:val="00987E03"/>
    <w:rsid w:val="009902CE"/>
    <w:rsid w:val="00990A4B"/>
    <w:rsid w:val="00991E19"/>
    <w:rsid w:val="00991E2E"/>
    <w:rsid w:val="00992F50"/>
    <w:rsid w:val="00995568"/>
    <w:rsid w:val="009961DF"/>
    <w:rsid w:val="00996979"/>
    <w:rsid w:val="00997594"/>
    <w:rsid w:val="009A012B"/>
    <w:rsid w:val="009A23FC"/>
    <w:rsid w:val="009A2CAA"/>
    <w:rsid w:val="009A5F8E"/>
    <w:rsid w:val="009A617D"/>
    <w:rsid w:val="009A763B"/>
    <w:rsid w:val="009B1900"/>
    <w:rsid w:val="009B1F3C"/>
    <w:rsid w:val="009B5C6E"/>
    <w:rsid w:val="009B63D0"/>
    <w:rsid w:val="009B75F0"/>
    <w:rsid w:val="009B79D1"/>
    <w:rsid w:val="009C135D"/>
    <w:rsid w:val="009C174C"/>
    <w:rsid w:val="009C3C80"/>
    <w:rsid w:val="009C4F37"/>
    <w:rsid w:val="009C541A"/>
    <w:rsid w:val="009C548E"/>
    <w:rsid w:val="009D084C"/>
    <w:rsid w:val="009D0AF2"/>
    <w:rsid w:val="009D0CA8"/>
    <w:rsid w:val="009D14EF"/>
    <w:rsid w:val="009D1A71"/>
    <w:rsid w:val="009D1F4D"/>
    <w:rsid w:val="009D58CB"/>
    <w:rsid w:val="009E0D05"/>
    <w:rsid w:val="009E4197"/>
    <w:rsid w:val="009E4411"/>
    <w:rsid w:val="009E4495"/>
    <w:rsid w:val="009E4D11"/>
    <w:rsid w:val="009E6040"/>
    <w:rsid w:val="009E774F"/>
    <w:rsid w:val="009F1DF4"/>
    <w:rsid w:val="009F24AE"/>
    <w:rsid w:val="009F2D02"/>
    <w:rsid w:val="009F36F6"/>
    <w:rsid w:val="009F4935"/>
    <w:rsid w:val="009F5015"/>
    <w:rsid w:val="009F53E4"/>
    <w:rsid w:val="009F6479"/>
    <w:rsid w:val="00A01120"/>
    <w:rsid w:val="00A01166"/>
    <w:rsid w:val="00A04826"/>
    <w:rsid w:val="00A06453"/>
    <w:rsid w:val="00A06C74"/>
    <w:rsid w:val="00A070B6"/>
    <w:rsid w:val="00A079C1"/>
    <w:rsid w:val="00A11089"/>
    <w:rsid w:val="00A111F7"/>
    <w:rsid w:val="00A114A7"/>
    <w:rsid w:val="00A11FBD"/>
    <w:rsid w:val="00A132C6"/>
    <w:rsid w:val="00A15A49"/>
    <w:rsid w:val="00A15DF1"/>
    <w:rsid w:val="00A1706D"/>
    <w:rsid w:val="00A172A6"/>
    <w:rsid w:val="00A1764D"/>
    <w:rsid w:val="00A17792"/>
    <w:rsid w:val="00A17E0B"/>
    <w:rsid w:val="00A21F6B"/>
    <w:rsid w:val="00A25378"/>
    <w:rsid w:val="00A27482"/>
    <w:rsid w:val="00A31B96"/>
    <w:rsid w:val="00A3281D"/>
    <w:rsid w:val="00A32AB0"/>
    <w:rsid w:val="00A32CB0"/>
    <w:rsid w:val="00A33B04"/>
    <w:rsid w:val="00A371D9"/>
    <w:rsid w:val="00A3726A"/>
    <w:rsid w:val="00A37AB7"/>
    <w:rsid w:val="00A37DCE"/>
    <w:rsid w:val="00A40F15"/>
    <w:rsid w:val="00A42233"/>
    <w:rsid w:val="00A42BAE"/>
    <w:rsid w:val="00A42D08"/>
    <w:rsid w:val="00A454CC"/>
    <w:rsid w:val="00A455F4"/>
    <w:rsid w:val="00A458D6"/>
    <w:rsid w:val="00A46411"/>
    <w:rsid w:val="00A516F9"/>
    <w:rsid w:val="00A51770"/>
    <w:rsid w:val="00A523DC"/>
    <w:rsid w:val="00A52CD3"/>
    <w:rsid w:val="00A5364E"/>
    <w:rsid w:val="00A53F49"/>
    <w:rsid w:val="00A56DDC"/>
    <w:rsid w:val="00A5719D"/>
    <w:rsid w:val="00A62F5D"/>
    <w:rsid w:val="00A648FD"/>
    <w:rsid w:val="00A66AA0"/>
    <w:rsid w:val="00A67096"/>
    <w:rsid w:val="00A67D3B"/>
    <w:rsid w:val="00A7263D"/>
    <w:rsid w:val="00A72DEB"/>
    <w:rsid w:val="00A7416F"/>
    <w:rsid w:val="00A7589B"/>
    <w:rsid w:val="00A760C2"/>
    <w:rsid w:val="00A81987"/>
    <w:rsid w:val="00A83587"/>
    <w:rsid w:val="00A8399B"/>
    <w:rsid w:val="00A8527E"/>
    <w:rsid w:val="00A858D1"/>
    <w:rsid w:val="00A873F0"/>
    <w:rsid w:val="00A911E5"/>
    <w:rsid w:val="00A9254C"/>
    <w:rsid w:val="00A92C9E"/>
    <w:rsid w:val="00A94DF2"/>
    <w:rsid w:val="00A97749"/>
    <w:rsid w:val="00A97EF4"/>
    <w:rsid w:val="00AA1415"/>
    <w:rsid w:val="00AA3B84"/>
    <w:rsid w:val="00AA4938"/>
    <w:rsid w:val="00AA51C2"/>
    <w:rsid w:val="00AA6AD5"/>
    <w:rsid w:val="00AA6CD7"/>
    <w:rsid w:val="00AA6F0C"/>
    <w:rsid w:val="00AB0039"/>
    <w:rsid w:val="00AB0D76"/>
    <w:rsid w:val="00AB0E54"/>
    <w:rsid w:val="00AB29BC"/>
    <w:rsid w:val="00AB33CD"/>
    <w:rsid w:val="00AB3B91"/>
    <w:rsid w:val="00AB4417"/>
    <w:rsid w:val="00AB4AA9"/>
    <w:rsid w:val="00AB69AE"/>
    <w:rsid w:val="00AB7020"/>
    <w:rsid w:val="00AC13DD"/>
    <w:rsid w:val="00AC2DF3"/>
    <w:rsid w:val="00AC5A08"/>
    <w:rsid w:val="00AC6376"/>
    <w:rsid w:val="00AC65B4"/>
    <w:rsid w:val="00AC76C8"/>
    <w:rsid w:val="00AD17EF"/>
    <w:rsid w:val="00AD1AAE"/>
    <w:rsid w:val="00AD241C"/>
    <w:rsid w:val="00AD2431"/>
    <w:rsid w:val="00AD2C9C"/>
    <w:rsid w:val="00AD2FE3"/>
    <w:rsid w:val="00AD335E"/>
    <w:rsid w:val="00AD44D9"/>
    <w:rsid w:val="00AD6129"/>
    <w:rsid w:val="00AD6250"/>
    <w:rsid w:val="00AE1764"/>
    <w:rsid w:val="00AE180F"/>
    <w:rsid w:val="00AE244E"/>
    <w:rsid w:val="00AE2C7F"/>
    <w:rsid w:val="00AE303A"/>
    <w:rsid w:val="00AE3446"/>
    <w:rsid w:val="00AE5A88"/>
    <w:rsid w:val="00AE6384"/>
    <w:rsid w:val="00AE6727"/>
    <w:rsid w:val="00AE6C1D"/>
    <w:rsid w:val="00AE77B1"/>
    <w:rsid w:val="00AE7855"/>
    <w:rsid w:val="00AF12D7"/>
    <w:rsid w:val="00AF20A6"/>
    <w:rsid w:val="00AF2D7F"/>
    <w:rsid w:val="00AF3FD1"/>
    <w:rsid w:val="00AF55F9"/>
    <w:rsid w:val="00B008BD"/>
    <w:rsid w:val="00B0178E"/>
    <w:rsid w:val="00B01D78"/>
    <w:rsid w:val="00B04F2C"/>
    <w:rsid w:val="00B06261"/>
    <w:rsid w:val="00B103EE"/>
    <w:rsid w:val="00B11610"/>
    <w:rsid w:val="00B121B3"/>
    <w:rsid w:val="00B142AA"/>
    <w:rsid w:val="00B14B69"/>
    <w:rsid w:val="00B166A7"/>
    <w:rsid w:val="00B20CA1"/>
    <w:rsid w:val="00B20DEA"/>
    <w:rsid w:val="00B21A8A"/>
    <w:rsid w:val="00B244B8"/>
    <w:rsid w:val="00B24D1E"/>
    <w:rsid w:val="00B310AA"/>
    <w:rsid w:val="00B3284C"/>
    <w:rsid w:val="00B352DB"/>
    <w:rsid w:val="00B365CD"/>
    <w:rsid w:val="00B36B18"/>
    <w:rsid w:val="00B36F89"/>
    <w:rsid w:val="00B37E62"/>
    <w:rsid w:val="00B40B3B"/>
    <w:rsid w:val="00B43173"/>
    <w:rsid w:val="00B445D8"/>
    <w:rsid w:val="00B44820"/>
    <w:rsid w:val="00B44979"/>
    <w:rsid w:val="00B46F85"/>
    <w:rsid w:val="00B50DF9"/>
    <w:rsid w:val="00B50F53"/>
    <w:rsid w:val="00B52D48"/>
    <w:rsid w:val="00B52DC0"/>
    <w:rsid w:val="00B52EF2"/>
    <w:rsid w:val="00B52FDA"/>
    <w:rsid w:val="00B52FF1"/>
    <w:rsid w:val="00B530E8"/>
    <w:rsid w:val="00B53AB5"/>
    <w:rsid w:val="00B53E23"/>
    <w:rsid w:val="00B55DEF"/>
    <w:rsid w:val="00B56063"/>
    <w:rsid w:val="00B60887"/>
    <w:rsid w:val="00B62765"/>
    <w:rsid w:val="00B6351C"/>
    <w:rsid w:val="00B63A81"/>
    <w:rsid w:val="00B65064"/>
    <w:rsid w:val="00B67DA9"/>
    <w:rsid w:val="00B67E43"/>
    <w:rsid w:val="00B71AFE"/>
    <w:rsid w:val="00B72617"/>
    <w:rsid w:val="00B738AD"/>
    <w:rsid w:val="00B7577A"/>
    <w:rsid w:val="00B75C97"/>
    <w:rsid w:val="00B77CC4"/>
    <w:rsid w:val="00B77ECF"/>
    <w:rsid w:val="00B81053"/>
    <w:rsid w:val="00B81F90"/>
    <w:rsid w:val="00B82F73"/>
    <w:rsid w:val="00B85145"/>
    <w:rsid w:val="00B90135"/>
    <w:rsid w:val="00B90A69"/>
    <w:rsid w:val="00B92522"/>
    <w:rsid w:val="00B95F8D"/>
    <w:rsid w:val="00B96C6E"/>
    <w:rsid w:val="00BA0E47"/>
    <w:rsid w:val="00BA321E"/>
    <w:rsid w:val="00BA34BA"/>
    <w:rsid w:val="00BA7C33"/>
    <w:rsid w:val="00BB4685"/>
    <w:rsid w:val="00BB5027"/>
    <w:rsid w:val="00BB59EB"/>
    <w:rsid w:val="00BB71FF"/>
    <w:rsid w:val="00BC0874"/>
    <w:rsid w:val="00BC132B"/>
    <w:rsid w:val="00BC1656"/>
    <w:rsid w:val="00BC242F"/>
    <w:rsid w:val="00BC2692"/>
    <w:rsid w:val="00BC2C7B"/>
    <w:rsid w:val="00BC3E27"/>
    <w:rsid w:val="00BC5388"/>
    <w:rsid w:val="00BD0203"/>
    <w:rsid w:val="00BD1DA3"/>
    <w:rsid w:val="00BD28C9"/>
    <w:rsid w:val="00BD317B"/>
    <w:rsid w:val="00BD39A6"/>
    <w:rsid w:val="00BE4944"/>
    <w:rsid w:val="00BE6380"/>
    <w:rsid w:val="00BF15C0"/>
    <w:rsid w:val="00BF1D61"/>
    <w:rsid w:val="00BF2863"/>
    <w:rsid w:val="00BF2DBE"/>
    <w:rsid w:val="00BF2F29"/>
    <w:rsid w:val="00BF5803"/>
    <w:rsid w:val="00BF6C2B"/>
    <w:rsid w:val="00C019FA"/>
    <w:rsid w:val="00C02320"/>
    <w:rsid w:val="00C03144"/>
    <w:rsid w:val="00C04ADD"/>
    <w:rsid w:val="00C0724B"/>
    <w:rsid w:val="00C0749E"/>
    <w:rsid w:val="00C074C1"/>
    <w:rsid w:val="00C07C1E"/>
    <w:rsid w:val="00C1037C"/>
    <w:rsid w:val="00C1158F"/>
    <w:rsid w:val="00C14113"/>
    <w:rsid w:val="00C20A7B"/>
    <w:rsid w:val="00C21A51"/>
    <w:rsid w:val="00C22BE6"/>
    <w:rsid w:val="00C23565"/>
    <w:rsid w:val="00C23BA2"/>
    <w:rsid w:val="00C24F48"/>
    <w:rsid w:val="00C25B9F"/>
    <w:rsid w:val="00C2688C"/>
    <w:rsid w:val="00C2767D"/>
    <w:rsid w:val="00C305AB"/>
    <w:rsid w:val="00C31EF0"/>
    <w:rsid w:val="00C32F0F"/>
    <w:rsid w:val="00C339A5"/>
    <w:rsid w:val="00C3475A"/>
    <w:rsid w:val="00C34B08"/>
    <w:rsid w:val="00C35148"/>
    <w:rsid w:val="00C40685"/>
    <w:rsid w:val="00C40A3C"/>
    <w:rsid w:val="00C4295B"/>
    <w:rsid w:val="00C4352C"/>
    <w:rsid w:val="00C505ED"/>
    <w:rsid w:val="00C51882"/>
    <w:rsid w:val="00C51D41"/>
    <w:rsid w:val="00C526CD"/>
    <w:rsid w:val="00C54200"/>
    <w:rsid w:val="00C5700C"/>
    <w:rsid w:val="00C61911"/>
    <w:rsid w:val="00C622AC"/>
    <w:rsid w:val="00C623DD"/>
    <w:rsid w:val="00C62B54"/>
    <w:rsid w:val="00C639FE"/>
    <w:rsid w:val="00C66588"/>
    <w:rsid w:val="00C73982"/>
    <w:rsid w:val="00C76FF7"/>
    <w:rsid w:val="00C817D7"/>
    <w:rsid w:val="00C8293F"/>
    <w:rsid w:val="00C85016"/>
    <w:rsid w:val="00C8559D"/>
    <w:rsid w:val="00C8675D"/>
    <w:rsid w:val="00C86EAC"/>
    <w:rsid w:val="00C87418"/>
    <w:rsid w:val="00C87440"/>
    <w:rsid w:val="00C90770"/>
    <w:rsid w:val="00C925A8"/>
    <w:rsid w:val="00C934B6"/>
    <w:rsid w:val="00C93B6B"/>
    <w:rsid w:val="00C93DE9"/>
    <w:rsid w:val="00C967C4"/>
    <w:rsid w:val="00C967F2"/>
    <w:rsid w:val="00C979D1"/>
    <w:rsid w:val="00C97B8C"/>
    <w:rsid w:val="00C97E08"/>
    <w:rsid w:val="00CA5140"/>
    <w:rsid w:val="00CA7391"/>
    <w:rsid w:val="00CB1E34"/>
    <w:rsid w:val="00CB3E88"/>
    <w:rsid w:val="00CB60B2"/>
    <w:rsid w:val="00CC014C"/>
    <w:rsid w:val="00CC0E7F"/>
    <w:rsid w:val="00CC2C83"/>
    <w:rsid w:val="00CC4334"/>
    <w:rsid w:val="00CC4546"/>
    <w:rsid w:val="00CD0125"/>
    <w:rsid w:val="00CD0AC2"/>
    <w:rsid w:val="00CD2636"/>
    <w:rsid w:val="00CD2D6A"/>
    <w:rsid w:val="00CD2EB4"/>
    <w:rsid w:val="00CD33AF"/>
    <w:rsid w:val="00CD4261"/>
    <w:rsid w:val="00CD4846"/>
    <w:rsid w:val="00CD5C1C"/>
    <w:rsid w:val="00CD7237"/>
    <w:rsid w:val="00CD7ABE"/>
    <w:rsid w:val="00CE604B"/>
    <w:rsid w:val="00CE747B"/>
    <w:rsid w:val="00CE771B"/>
    <w:rsid w:val="00CF0124"/>
    <w:rsid w:val="00CF08D1"/>
    <w:rsid w:val="00CF11CF"/>
    <w:rsid w:val="00CF2F89"/>
    <w:rsid w:val="00CF4648"/>
    <w:rsid w:val="00CF49C9"/>
    <w:rsid w:val="00CF54FA"/>
    <w:rsid w:val="00CF5EDE"/>
    <w:rsid w:val="00CF7D8D"/>
    <w:rsid w:val="00D0329F"/>
    <w:rsid w:val="00D05006"/>
    <w:rsid w:val="00D06C7C"/>
    <w:rsid w:val="00D072C2"/>
    <w:rsid w:val="00D075F6"/>
    <w:rsid w:val="00D07AA5"/>
    <w:rsid w:val="00D07C47"/>
    <w:rsid w:val="00D135F5"/>
    <w:rsid w:val="00D15A8A"/>
    <w:rsid w:val="00D1797C"/>
    <w:rsid w:val="00D21184"/>
    <w:rsid w:val="00D23066"/>
    <w:rsid w:val="00D24809"/>
    <w:rsid w:val="00D30346"/>
    <w:rsid w:val="00D30BC9"/>
    <w:rsid w:val="00D30CA9"/>
    <w:rsid w:val="00D32463"/>
    <w:rsid w:val="00D329AE"/>
    <w:rsid w:val="00D352AE"/>
    <w:rsid w:val="00D35CC4"/>
    <w:rsid w:val="00D372C1"/>
    <w:rsid w:val="00D418F0"/>
    <w:rsid w:val="00D41962"/>
    <w:rsid w:val="00D41DDF"/>
    <w:rsid w:val="00D430B0"/>
    <w:rsid w:val="00D43115"/>
    <w:rsid w:val="00D44163"/>
    <w:rsid w:val="00D47FE8"/>
    <w:rsid w:val="00D521BE"/>
    <w:rsid w:val="00D52532"/>
    <w:rsid w:val="00D53A58"/>
    <w:rsid w:val="00D54C17"/>
    <w:rsid w:val="00D5506B"/>
    <w:rsid w:val="00D55E42"/>
    <w:rsid w:val="00D56DDD"/>
    <w:rsid w:val="00D6027A"/>
    <w:rsid w:val="00D60AF3"/>
    <w:rsid w:val="00D630B7"/>
    <w:rsid w:val="00D63DBD"/>
    <w:rsid w:val="00D64165"/>
    <w:rsid w:val="00D64F96"/>
    <w:rsid w:val="00D64FB0"/>
    <w:rsid w:val="00D65279"/>
    <w:rsid w:val="00D653F4"/>
    <w:rsid w:val="00D65CC3"/>
    <w:rsid w:val="00D67168"/>
    <w:rsid w:val="00D6720F"/>
    <w:rsid w:val="00D67B24"/>
    <w:rsid w:val="00D70C1C"/>
    <w:rsid w:val="00D71F90"/>
    <w:rsid w:val="00D72CB1"/>
    <w:rsid w:val="00D75E6D"/>
    <w:rsid w:val="00D77C99"/>
    <w:rsid w:val="00D81128"/>
    <w:rsid w:val="00D81B55"/>
    <w:rsid w:val="00D81F57"/>
    <w:rsid w:val="00D82582"/>
    <w:rsid w:val="00D832F4"/>
    <w:rsid w:val="00D85634"/>
    <w:rsid w:val="00D86426"/>
    <w:rsid w:val="00D87B1B"/>
    <w:rsid w:val="00D903E3"/>
    <w:rsid w:val="00D926C3"/>
    <w:rsid w:val="00D93EF4"/>
    <w:rsid w:val="00D944EB"/>
    <w:rsid w:val="00D95486"/>
    <w:rsid w:val="00D9620C"/>
    <w:rsid w:val="00D96A20"/>
    <w:rsid w:val="00D96D9F"/>
    <w:rsid w:val="00D97072"/>
    <w:rsid w:val="00DA06AC"/>
    <w:rsid w:val="00DA3F9C"/>
    <w:rsid w:val="00DA3FEA"/>
    <w:rsid w:val="00DA44CD"/>
    <w:rsid w:val="00DA4C7A"/>
    <w:rsid w:val="00DA7DA5"/>
    <w:rsid w:val="00DB362B"/>
    <w:rsid w:val="00DB3C4C"/>
    <w:rsid w:val="00DB4659"/>
    <w:rsid w:val="00DB4BE1"/>
    <w:rsid w:val="00DB61EF"/>
    <w:rsid w:val="00DB789B"/>
    <w:rsid w:val="00DC0143"/>
    <w:rsid w:val="00DC0199"/>
    <w:rsid w:val="00DC13E5"/>
    <w:rsid w:val="00DC3346"/>
    <w:rsid w:val="00DC3DA6"/>
    <w:rsid w:val="00DC62A5"/>
    <w:rsid w:val="00DD0582"/>
    <w:rsid w:val="00DD1516"/>
    <w:rsid w:val="00DD1C1C"/>
    <w:rsid w:val="00DD3153"/>
    <w:rsid w:val="00DD38B2"/>
    <w:rsid w:val="00DD534B"/>
    <w:rsid w:val="00DD5477"/>
    <w:rsid w:val="00DD65FF"/>
    <w:rsid w:val="00DD72B0"/>
    <w:rsid w:val="00DE1586"/>
    <w:rsid w:val="00DE1B12"/>
    <w:rsid w:val="00DE37DF"/>
    <w:rsid w:val="00DE393F"/>
    <w:rsid w:val="00DE4030"/>
    <w:rsid w:val="00DE6904"/>
    <w:rsid w:val="00DF2CEE"/>
    <w:rsid w:val="00DF56D2"/>
    <w:rsid w:val="00DF5D60"/>
    <w:rsid w:val="00DF612C"/>
    <w:rsid w:val="00DF683B"/>
    <w:rsid w:val="00DF692D"/>
    <w:rsid w:val="00E02AB3"/>
    <w:rsid w:val="00E03895"/>
    <w:rsid w:val="00E06CB9"/>
    <w:rsid w:val="00E1114E"/>
    <w:rsid w:val="00E12685"/>
    <w:rsid w:val="00E13C46"/>
    <w:rsid w:val="00E15C59"/>
    <w:rsid w:val="00E1610D"/>
    <w:rsid w:val="00E167B3"/>
    <w:rsid w:val="00E17824"/>
    <w:rsid w:val="00E242F3"/>
    <w:rsid w:val="00E251E0"/>
    <w:rsid w:val="00E25C7B"/>
    <w:rsid w:val="00E26437"/>
    <w:rsid w:val="00E26D76"/>
    <w:rsid w:val="00E272E6"/>
    <w:rsid w:val="00E3107E"/>
    <w:rsid w:val="00E31166"/>
    <w:rsid w:val="00E365B6"/>
    <w:rsid w:val="00E36F02"/>
    <w:rsid w:val="00E418BA"/>
    <w:rsid w:val="00E4211C"/>
    <w:rsid w:val="00E44B36"/>
    <w:rsid w:val="00E51A3A"/>
    <w:rsid w:val="00E54A4C"/>
    <w:rsid w:val="00E54B95"/>
    <w:rsid w:val="00E54E1C"/>
    <w:rsid w:val="00E60AC2"/>
    <w:rsid w:val="00E62C1E"/>
    <w:rsid w:val="00E63784"/>
    <w:rsid w:val="00E660E6"/>
    <w:rsid w:val="00E67AF8"/>
    <w:rsid w:val="00E70666"/>
    <w:rsid w:val="00E7364C"/>
    <w:rsid w:val="00E763A6"/>
    <w:rsid w:val="00E81661"/>
    <w:rsid w:val="00E84729"/>
    <w:rsid w:val="00E8712F"/>
    <w:rsid w:val="00E9010E"/>
    <w:rsid w:val="00E90939"/>
    <w:rsid w:val="00E95A7E"/>
    <w:rsid w:val="00E95C51"/>
    <w:rsid w:val="00EA0A07"/>
    <w:rsid w:val="00EA1392"/>
    <w:rsid w:val="00EA1CA9"/>
    <w:rsid w:val="00EA22BF"/>
    <w:rsid w:val="00EA23DF"/>
    <w:rsid w:val="00EA2BBB"/>
    <w:rsid w:val="00EA2C09"/>
    <w:rsid w:val="00EA4E6C"/>
    <w:rsid w:val="00EA6A10"/>
    <w:rsid w:val="00EA6C3F"/>
    <w:rsid w:val="00EA6DCA"/>
    <w:rsid w:val="00EB203F"/>
    <w:rsid w:val="00EB225B"/>
    <w:rsid w:val="00EB2716"/>
    <w:rsid w:val="00EB2A99"/>
    <w:rsid w:val="00EB3120"/>
    <w:rsid w:val="00EB37E5"/>
    <w:rsid w:val="00EB3905"/>
    <w:rsid w:val="00EB6A94"/>
    <w:rsid w:val="00EC34E4"/>
    <w:rsid w:val="00EC406E"/>
    <w:rsid w:val="00EC6C66"/>
    <w:rsid w:val="00ED04C6"/>
    <w:rsid w:val="00ED07F6"/>
    <w:rsid w:val="00ED0A90"/>
    <w:rsid w:val="00ED0FB6"/>
    <w:rsid w:val="00ED2289"/>
    <w:rsid w:val="00ED2BF1"/>
    <w:rsid w:val="00ED2C56"/>
    <w:rsid w:val="00ED35F7"/>
    <w:rsid w:val="00ED4DEF"/>
    <w:rsid w:val="00ED564F"/>
    <w:rsid w:val="00ED5C99"/>
    <w:rsid w:val="00ED6B10"/>
    <w:rsid w:val="00EE2DC9"/>
    <w:rsid w:val="00EE372F"/>
    <w:rsid w:val="00EE3C67"/>
    <w:rsid w:val="00EE4AF1"/>
    <w:rsid w:val="00EE5739"/>
    <w:rsid w:val="00EE694F"/>
    <w:rsid w:val="00EF163D"/>
    <w:rsid w:val="00EF43CA"/>
    <w:rsid w:val="00EF4723"/>
    <w:rsid w:val="00EF5757"/>
    <w:rsid w:val="00EF6905"/>
    <w:rsid w:val="00F00BCC"/>
    <w:rsid w:val="00F01555"/>
    <w:rsid w:val="00F022A0"/>
    <w:rsid w:val="00F02C8C"/>
    <w:rsid w:val="00F0426C"/>
    <w:rsid w:val="00F06337"/>
    <w:rsid w:val="00F07949"/>
    <w:rsid w:val="00F07A36"/>
    <w:rsid w:val="00F103DE"/>
    <w:rsid w:val="00F10E8A"/>
    <w:rsid w:val="00F1234F"/>
    <w:rsid w:val="00F2066C"/>
    <w:rsid w:val="00F222C4"/>
    <w:rsid w:val="00F23664"/>
    <w:rsid w:val="00F25148"/>
    <w:rsid w:val="00F30A2B"/>
    <w:rsid w:val="00F33189"/>
    <w:rsid w:val="00F3345C"/>
    <w:rsid w:val="00F339BF"/>
    <w:rsid w:val="00F33B54"/>
    <w:rsid w:val="00F354ED"/>
    <w:rsid w:val="00F43E7D"/>
    <w:rsid w:val="00F45D26"/>
    <w:rsid w:val="00F4636D"/>
    <w:rsid w:val="00F4643F"/>
    <w:rsid w:val="00F506DC"/>
    <w:rsid w:val="00F519EA"/>
    <w:rsid w:val="00F52540"/>
    <w:rsid w:val="00F532FC"/>
    <w:rsid w:val="00F547F2"/>
    <w:rsid w:val="00F56AF9"/>
    <w:rsid w:val="00F56CF3"/>
    <w:rsid w:val="00F611F0"/>
    <w:rsid w:val="00F62E26"/>
    <w:rsid w:val="00F630F8"/>
    <w:rsid w:val="00F65A25"/>
    <w:rsid w:val="00F65EA4"/>
    <w:rsid w:val="00F671AF"/>
    <w:rsid w:val="00F67A3D"/>
    <w:rsid w:val="00F67C7E"/>
    <w:rsid w:val="00F67D60"/>
    <w:rsid w:val="00F67EC8"/>
    <w:rsid w:val="00F7302D"/>
    <w:rsid w:val="00F735DD"/>
    <w:rsid w:val="00F74E82"/>
    <w:rsid w:val="00F75FE8"/>
    <w:rsid w:val="00F76532"/>
    <w:rsid w:val="00F7777A"/>
    <w:rsid w:val="00F8294D"/>
    <w:rsid w:val="00F9050A"/>
    <w:rsid w:val="00F92483"/>
    <w:rsid w:val="00F93231"/>
    <w:rsid w:val="00F93448"/>
    <w:rsid w:val="00F9367B"/>
    <w:rsid w:val="00F93F15"/>
    <w:rsid w:val="00F94205"/>
    <w:rsid w:val="00F946B4"/>
    <w:rsid w:val="00F95CE2"/>
    <w:rsid w:val="00FA2735"/>
    <w:rsid w:val="00FA504F"/>
    <w:rsid w:val="00FA55BA"/>
    <w:rsid w:val="00FA6AC7"/>
    <w:rsid w:val="00FA6C36"/>
    <w:rsid w:val="00FA70F4"/>
    <w:rsid w:val="00FB11BF"/>
    <w:rsid w:val="00FB1783"/>
    <w:rsid w:val="00FB18D3"/>
    <w:rsid w:val="00FB3C42"/>
    <w:rsid w:val="00FB70C7"/>
    <w:rsid w:val="00FC21B6"/>
    <w:rsid w:val="00FC41B0"/>
    <w:rsid w:val="00FC50F4"/>
    <w:rsid w:val="00FC589F"/>
    <w:rsid w:val="00FC6493"/>
    <w:rsid w:val="00FD003F"/>
    <w:rsid w:val="00FD2033"/>
    <w:rsid w:val="00FD27C1"/>
    <w:rsid w:val="00FD3184"/>
    <w:rsid w:val="00FD344F"/>
    <w:rsid w:val="00FD38F4"/>
    <w:rsid w:val="00FD5BDA"/>
    <w:rsid w:val="00FD62CA"/>
    <w:rsid w:val="00FD6FC9"/>
    <w:rsid w:val="00FD794D"/>
    <w:rsid w:val="00FE222F"/>
    <w:rsid w:val="00FE2F3C"/>
    <w:rsid w:val="00FE497F"/>
    <w:rsid w:val="00FE4E06"/>
    <w:rsid w:val="00FE651F"/>
    <w:rsid w:val="00FE6550"/>
    <w:rsid w:val="00FE749F"/>
    <w:rsid w:val="00FF2355"/>
    <w:rsid w:val="00FF3CBC"/>
    <w:rsid w:val="00FF6193"/>
    <w:rsid w:val="00FF69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3D976"/>
  <w15:docId w15:val="{D4A4B099-B455-4114-883B-5C6D005A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D76"/>
    <w:pPr>
      <w:spacing w:after="200" w:line="276" w:lineRule="auto"/>
    </w:pPr>
    <w:rPr>
      <w:kern w:val="0"/>
    </w:rPr>
  </w:style>
  <w:style w:type="paragraph" w:styleId="1">
    <w:name w:val="heading 1"/>
    <w:basedOn w:val="a"/>
    <w:next w:val="a"/>
    <w:link w:val="1Char"/>
    <w:qFormat/>
    <w:rsid w:val="00720D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2">
    <w:name w:val="heading 2"/>
    <w:basedOn w:val="a"/>
    <w:next w:val="a"/>
    <w:link w:val="2Char"/>
    <w:uiPriority w:val="9"/>
    <w:semiHidden/>
    <w:unhideWhenUsed/>
    <w:qFormat/>
    <w:rsid w:val="00720D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3">
    <w:name w:val="heading 3"/>
    <w:basedOn w:val="a"/>
    <w:next w:val="a"/>
    <w:link w:val="3Char"/>
    <w:uiPriority w:val="9"/>
    <w:semiHidden/>
    <w:unhideWhenUsed/>
    <w:qFormat/>
    <w:rsid w:val="00720D76"/>
    <w:pPr>
      <w:keepNext/>
      <w:keepLines/>
      <w:spacing w:before="160" w:after="80" w:line="259" w:lineRule="auto"/>
      <w:outlineLvl w:val="2"/>
    </w:pPr>
    <w:rPr>
      <w:rFonts w:eastAsiaTheme="majorEastAsia" w:cstheme="majorBidi"/>
      <w:color w:val="0F4761" w:themeColor="accent1" w:themeShade="BF"/>
      <w:kern w:val="2"/>
      <w:sz w:val="28"/>
      <w:szCs w:val="28"/>
    </w:rPr>
  </w:style>
  <w:style w:type="paragraph" w:styleId="4">
    <w:name w:val="heading 4"/>
    <w:basedOn w:val="a"/>
    <w:next w:val="a"/>
    <w:link w:val="4Char"/>
    <w:uiPriority w:val="9"/>
    <w:semiHidden/>
    <w:unhideWhenUsed/>
    <w:qFormat/>
    <w:rsid w:val="00720D76"/>
    <w:pPr>
      <w:keepNext/>
      <w:keepLines/>
      <w:spacing w:before="80" w:after="40" w:line="259" w:lineRule="auto"/>
      <w:outlineLvl w:val="3"/>
    </w:pPr>
    <w:rPr>
      <w:rFonts w:eastAsiaTheme="majorEastAsia" w:cstheme="majorBidi"/>
      <w:i/>
      <w:iCs/>
      <w:color w:val="0F4761" w:themeColor="accent1" w:themeShade="BF"/>
      <w:kern w:val="2"/>
    </w:rPr>
  </w:style>
  <w:style w:type="paragraph" w:styleId="5">
    <w:name w:val="heading 5"/>
    <w:basedOn w:val="a"/>
    <w:next w:val="a"/>
    <w:link w:val="5Char"/>
    <w:uiPriority w:val="9"/>
    <w:semiHidden/>
    <w:unhideWhenUsed/>
    <w:qFormat/>
    <w:rsid w:val="00720D76"/>
    <w:pPr>
      <w:keepNext/>
      <w:keepLines/>
      <w:spacing w:before="80" w:after="40" w:line="259" w:lineRule="auto"/>
      <w:outlineLvl w:val="4"/>
    </w:pPr>
    <w:rPr>
      <w:rFonts w:eastAsiaTheme="majorEastAsia" w:cstheme="majorBidi"/>
      <w:color w:val="0F4761" w:themeColor="accent1" w:themeShade="BF"/>
      <w:kern w:val="2"/>
    </w:rPr>
  </w:style>
  <w:style w:type="paragraph" w:styleId="6">
    <w:name w:val="heading 6"/>
    <w:basedOn w:val="a"/>
    <w:next w:val="a"/>
    <w:link w:val="6Char"/>
    <w:uiPriority w:val="9"/>
    <w:semiHidden/>
    <w:unhideWhenUsed/>
    <w:qFormat/>
    <w:rsid w:val="00720D76"/>
    <w:pPr>
      <w:keepNext/>
      <w:keepLines/>
      <w:spacing w:before="40" w:after="0" w:line="259" w:lineRule="auto"/>
      <w:outlineLvl w:val="5"/>
    </w:pPr>
    <w:rPr>
      <w:rFonts w:eastAsiaTheme="majorEastAsia" w:cstheme="majorBidi"/>
      <w:i/>
      <w:iCs/>
      <w:color w:val="595959" w:themeColor="text1" w:themeTint="A6"/>
      <w:kern w:val="2"/>
    </w:rPr>
  </w:style>
  <w:style w:type="paragraph" w:styleId="7">
    <w:name w:val="heading 7"/>
    <w:basedOn w:val="a"/>
    <w:next w:val="a"/>
    <w:link w:val="7Char"/>
    <w:uiPriority w:val="9"/>
    <w:semiHidden/>
    <w:unhideWhenUsed/>
    <w:qFormat/>
    <w:rsid w:val="00720D76"/>
    <w:pPr>
      <w:keepNext/>
      <w:keepLines/>
      <w:spacing w:before="40" w:after="0" w:line="259" w:lineRule="auto"/>
      <w:outlineLvl w:val="6"/>
    </w:pPr>
    <w:rPr>
      <w:rFonts w:eastAsiaTheme="majorEastAsia" w:cstheme="majorBidi"/>
      <w:color w:val="595959" w:themeColor="text1" w:themeTint="A6"/>
      <w:kern w:val="2"/>
    </w:rPr>
  </w:style>
  <w:style w:type="paragraph" w:styleId="8">
    <w:name w:val="heading 8"/>
    <w:basedOn w:val="a"/>
    <w:next w:val="a"/>
    <w:link w:val="8Char"/>
    <w:uiPriority w:val="9"/>
    <w:semiHidden/>
    <w:unhideWhenUsed/>
    <w:qFormat/>
    <w:rsid w:val="00720D76"/>
    <w:pPr>
      <w:keepNext/>
      <w:keepLines/>
      <w:spacing w:after="0" w:line="259" w:lineRule="auto"/>
      <w:outlineLvl w:val="7"/>
    </w:pPr>
    <w:rPr>
      <w:rFonts w:eastAsiaTheme="majorEastAsia" w:cstheme="majorBidi"/>
      <w:i/>
      <w:iCs/>
      <w:color w:val="272727" w:themeColor="text1" w:themeTint="D8"/>
      <w:kern w:val="2"/>
    </w:rPr>
  </w:style>
  <w:style w:type="paragraph" w:styleId="9">
    <w:name w:val="heading 9"/>
    <w:basedOn w:val="a"/>
    <w:next w:val="a"/>
    <w:link w:val="9Char"/>
    <w:uiPriority w:val="9"/>
    <w:semiHidden/>
    <w:unhideWhenUsed/>
    <w:qFormat/>
    <w:rsid w:val="00720D76"/>
    <w:pPr>
      <w:keepNext/>
      <w:keepLines/>
      <w:spacing w:after="0" w:line="259" w:lineRule="auto"/>
      <w:outlineLvl w:val="8"/>
    </w:pPr>
    <w:rPr>
      <w:rFonts w:eastAsiaTheme="majorEastAsia"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20D7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20D7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20D7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20D7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20D7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20D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20D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20D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20D76"/>
    <w:rPr>
      <w:rFonts w:eastAsiaTheme="majorEastAsia" w:cstheme="majorBidi"/>
      <w:color w:val="272727" w:themeColor="text1" w:themeTint="D8"/>
    </w:rPr>
  </w:style>
  <w:style w:type="paragraph" w:styleId="a3">
    <w:name w:val="Title"/>
    <w:basedOn w:val="a"/>
    <w:next w:val="a"/>
    <w:link w:val="Char"/>
    <w:uiPriority w:val="10"/>
    <w:qFormat/>
    <w:rsid w:val="00720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20D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0D76"/>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Char0">
    <w:name w:val="Υπότιτλος Char"/>
    <w:basedOn w:val="a0"/>
    <w:link w:val="a4"/>
    <w:uiPriority w:val="11"/>
    <w:rsid w:val="00720D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0D76"/>
    <w:pPr>
      <w:spacing w:before="160" w:after="160" w:line="259" w:lineRule="auto"/>
      <w:jc w:val="center"/>
    </w:pPr>
    <w:rPr>
      <w:i/>
      <w:iCs/>
      <w:color w:val="404040" w:themeColor="text1" w:themeTint="BF"/>
      <w:kern w:val="2"/>
    </w:rPr>
  </w:style>
  <w:style w:type="character" w:customStyle="1" w:styleId="Char1">
    <w:name w:val="Απόσπασμα Char"/>
    <w:basedOn w:val="a0"/>
    <w:link w:val="a5"/>
    <w:uiPriority w:val="29"/>
    <w:rsid w:val="00720D76"/>
    <w:rPr>
      <w:i/>
      <w:iCs/>
      <w:color w:val="404040" w:themeColor="text1" w:themeTint="BF"/>
    </w:rPr>
  </w:style>
  <w:style w:type="paragraph" w:styleId="a6">
    <w:name w:val="List Paragraph"/>
    <w:basedOn w:val="a"/>
    <w:uiPriority w:val="34"/>
    <w:qFormat/>
    <w:rsid w:val="00720D76"/>
    <w:pPr>
      <w:spacing w:after="160" w:line="259" w:lineRule="auto"/>
      <w:ind w:left="720"/>
      <w:contextualSpacing/>
    </w:pPr>
    <w:rPr>
      <w:kern w:val="2"/>
    </w:rPr>
  </w:style>
  <w:style w:type="character" w:styleId="a7">
    <w:name w:val="Intense Emphasis"/>
    <w:basedOn w:val="a0"/>
    <w:uiPriority w:val="21"/>
    <w:qFormat/>
    <w:rsid w:val="00720D76"/>
    <w:rPr>
      <w:i/>
      <w:iCs/>
      <w:color w:val="0F4761" w:themeColor="accent1" w:themeShade="BF"/>
    </w:rPr>
  </w:style>
  <w:style w:type="paragraph" w:styleId="a8">
    <w:name w:val="Intense Quote"/>
    <w:basedOn w:val="a"/>
    <w:next w:val="a"/>
    <w:link w:val="Char2"/>
    <w:uiPriority w:val="30"/>
    <w:qFormat/>
    <w:rsid w:val="00720D7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rPr>
  </w:style>
  <w:style w:type="character" w:customStyle="1" w:styleId="Char2">
    <w:name w:val="Έντονο απόσπ. Char"/>
    <w:basedOn w:val="a0"/>
    <w:link w:val="a8"/>
    <w:uiPriority w:val="30"/>
    <w:rsid w:val="00720D76"/>
    <w:rPr>
      <w:i/>
      <w:iCs/>
      <w:color w:val="0F4761" w:themeColor="accent1" w:themeShade="BF"/>
    </w:rPr>
  </w:style>
  <w:style w:type="character" w:styleId="a9">
    <w:name w:val="Intense Reference"/>
    <w:basedOn w:val="a0"/>
    <w:uiPriority w:val="32"/>
    <w:qFormat/>
    <w:rsid w:val="00720D76"/>
    <w:rPr>
      <w:b/>
      <w:bCs/>
      <w:smallCaps/>
      <w:color w:val="0F4761" w:themeColor="accent1" w:themeShade="BF"/>
      <w:spacing w:val="5"/>
    </w:rPr>
  </w:style>
  <w:style w:type="character" w:customStyle="1" w:styleId="aa">
    <w:name w:val="Σώμα κειμένου_"/>
    <w:basedOn w:val="a0"/>
    <w:link w:val="10"/>
    <w:rsid w:val="0093059A"/>
    <w:rPr>
      <w:rFonts w:ascii="Bookman Old Style" w:eastAsia="Bookman Old Style" w:hAnsi="Bookman Old Style" w:cs="Bookman Old Style"/>
      <w:spacing w:val="10"/>
      <w:sz w:val="23"/>
      <w:szCs w:val="23"/>
      <w:shd w:val="clear" w:color="auto" w:fill="FFFFFF"/>
    </w:rPr>
  </w:style>
  <w:style w:type="character" w:customStyle="1" w:styleId="0">
    <w:name w:val="Σώμα κειμένου + Έντονη γραφή;Διάστιχο 0 στ."/>
    <w:basedOn w:val="aa"/>
    <w:rsid w:val="0093059A"/>
    <w:rPr>
      <w:rFonts w:ascii="Bookman Old Style" w:eastAsia="Bookman Old Style" w:hAnsi="Bookman Old Style" w:cs="Bookman Old Style"/>
      <w:b/>
      <w:bCs/>
      <w:spacing w:val="0"/>
      <w:sz w:val="23"/>
      <w:szCs w:val="23"/>
      <w:shd w:val="clear" w:color="auto" w:fill="FFFFFF"/>
    </w:rPr>
  </w:style>
  <w:style w:type="paragraph" w:customStyle="1" w:styleId="10">
    <w:name w:val="Σώμα κειμένου1"/>
    <w:basedOn w:val="a"/>
    <w:link w:val="aa"/>
    <w:rsid w:val="0093059A"/>
    <w:pPr>
      <w:shd w:val="clear" w:color="auto" w:fill="FFFFFF"/>
      <w:spacing w:before="720" w:after="0" w:line="413" w:lineRule="exact"/>
      <w:ind w:hanging="1900"/>
      <w:jc w:val="both"/>
    </w:pPr>
    <w:rPr>
      <w:rFonts w:ascii="Bookman Old Style" w:eastAsia="Bookman Old Style" w:hAnsi="Bookman Old Style" w:cs="Bookman Old Style"/>
      <w:spacing w:val="10"/>
      <w:kern w:val="2"/>
      <w:sz w:val="23"/>
      <w:szCs w:val="23"/>
    </w:rPr>
  </w:style>
  <w:style w:type="paragraph" w:customStyle="1" w:styleId="Default">
    <w:name w:val="Default"/>
    <w:rsid w:val="006457F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40">
    <w:name w:val="Σώμα κειμένου4"/>
    <w:basedOn w:val="aa"/>
    <w:rsid w:val="00F33B54"/>
    <w:rPr>
      <w:rFonts w:ascii="Bookman Old Style" w:eastAsia="Bookman Old Style" w:hAnsi="Bookman Old Style" w:cs="Bookman Old Style"/>
      <w:b w:val="0"/>
      <w:bCs w:val="0"/>
      <w:i w:val="0"/>
      <w:iCs w:val="0"/>
      <w:smallCaps w:val="0"/>
      <w:strike w:val="0"/>
      <w:spacing w:val="10"/>
      <w:sz w:val="23"/>
      <w:szCs w:val="23"/>
      <w:shd w:val="clear" w:color="auto" w:fill="FFFFFF"/>
    </w:rPr>
  </w:style>
  <w:style w:type="character" w:customStyle="1" w:styleId="ab">
    <w:name w:val="Σώμα κειμένου + Έντονη γραφή"/>
    <w:basedOn w:val="aa"/>
    <w:rsid w:val="00F33B54"/>
    <w:rPr>
      <w:rFonts w:ascii="Bookman Old Style" w:eastAsia="Bookman Old Style" w:hAnsi="Bookman Old Style" w:cs="Bookman Old Style"/>
      <w:b/>
      <w:bCs/>
      <w:i w:val="0"/>
      <w:iCs w:val="0"/>
      <w:smallCaps w:val="0"/>
      <w:strike w:val="0"/>
      <w:spacing w:val="10"/>
      <w:sz w:val="23"/>
      <w:szCs w:val="23"/>
      <w:u w:val="single"/>
      <w:shd w:val="clear" w:color="auto" w:fill="FFFFFF"/>
    </w:rPr>
  </w:style>
  <w:style w:type="character" w:customStyle="1" w:styleId="30">
    <w:name w:val="Σώμα κειμένου3"/>
    <w:basedOn w:val="aa"/>
    <w:rsid w:val="004B51F4"/>
    <w:rPr>
      <w:rFonts w:ascii="Bookman Old Style" w:eastAsia="Bookman Old Style" w:hAnsi="Bookman Old Style" w:cs="Bookman Old Style"/>
      <w:b w:val="0"/>
      <w:bCs w:val="0"/>
      <w:i w:val="0"/>
      <w:iCs w:val="0"/>
      <w:smallCaps w:val="0"/>
      <w:strike w:val="0"/>
      <w:spacing w:val="10"/>
      <w:sz w:val="23"/>
      <w:szCs w:val="23"/>
      <w:u w:val="single"/>
      <w:shd w:val="clear" w:color="auto" w:fill="FFFFFF"/>
    </w:rPr>
  </w:style>
  <w:style w:type="character" w:customStyle="1" w:styleId="95">
    <w:name w:val="Σώμα κειμένου + 9;5 στ.;Πλάγια γραφή"/>
    <w:basedOn w:val="aa"/>
    <w:rsid w:val="004B51F4"/>
    <w:rPr>
      <w:rFonts w:ascii="Bookman Old Style" w:eastAsia="Bookman Old Style" w:hAnsi="Bookman Old Style" w:cs="Bookman Old Style"/>
      <w:b w:val="0"/>
      <w:bCs w:val="0"/>
      <w:i/>
      <w:iCs/>
      <w:smallCaps w:val="0"/>
      <w:strike w:val="0"/>
      <w:spacing w:val="10"/>
      <w:sz w:val="19"/>
      <w:szCs w:val="19"/>
      <w:shd w:val="clear" w:color="auto" w:fill="FFFFFF"/>
    </w:rPr>
  </w:style>
  <w:style w:type="character" w:customStyle="1" w:styleId="00">
    <w:name w:val="Σώμα κειμένου + Διάστιχο 0 στ."/>
    <w:basedOn w:val="aa"/>
    <w:rsid w:val="006C3F2D"/>
    <w:rPr>
      <w:rFonts w:ascii="Bookman Old Style" w:eastAsia="Bookman Old Style" w:hAnsi="Bookman Old Style" w:cs="Bookman Old Style"/>
      <w:b w:val="0"/>
      <w:bCs w:val="0"/>
      <w:i w:val="0"/>
      <w:iCs w:val="0"/>
      <w:smallCaps w:val="0"/>
      <w:strike w:val="0"/>
      <w:spacing w:val="0"/>
      <w:sz w:val="23"/>
      <w:szCs w:val="23"/>
      <w:shd w:val="clear" w:color="auto" w:fill="FFFFFF"/>
    </w:rPr>
  </w:style>
  <w:style w:type="character" w:customStyle="1" w:styleId="20">
    <w:name w:val="Σώμα κειμένου + Διάστιχο 2 στ."/>
    <w:basedOn w:val="aa"/>
    <w:rsid w:val="00C2767D"/>
    <w:rPr>
      <w:rFonts w:ascii="Bookman Old Style" w:eastAsia="Bookman Old Style" w:hAnsi="Bookman Old Style" w:cs="Bookman Old Style"/>
      <w:b w:val="0"/>
      <w:bCs w:val="0"/>
      <w:i w:val="0"/>
      <w:iCs w:val="0"/>
      <w:smallCaps w:val="0"/>
      <w:strike w:val="0"/>
      <w:spacing w:val="40"/>
      <w:sz w:val="23"/>
      <w:szCs w:val="23"/>
      <w:shd w:val="clear" w:color="auto" w:fill="FFFFFF"/>
    </w:rPr>
  </w:style>
  <w:style w:type="character" w:customStyle="1" w:styleId="80">
    <w:name w:val="Σώμα κειμένου (8)_"/>
    <w:basedOn w:val="a0"/>
    <w:rsid w:val="00C2767D"/>
    <w:rPr>
      <w:rFonts w:ascii="Bookman Old Style" w:eastAsia="Bookman Old Style" w:hAnsi="Bookman Old Style" w:cs="Bookman Old Style"/>
      <w:b w:val="0"/>
      <w:bCs w:val="0"/>
      <w:i w:val="0"/>
      <w:iCs w:val="0"/>
      <w:smallCaps w:val="0"/>
      <w:strike w:val="0"/>
      <w:spacing w:val="0"/>
      <w:sz w:val="23"/>
      <w:szCs w:val="23"/>
    </w:rPr>
  </w:style>
  <w:style w:type="character" w:customStyle="1" w:styleId="81">
    <w:name w:val="Σώμα κειμένου (8)"/>
    <w:basedOn w:val="80"/>
    <w:rsid w:val="00C2767D"/>
    <w:rPr>
      <w:rFonts w:ascii="Bookman Old Style" w:eastAsia="Bookman Old Style" w:hAnsi="Bookman Old Style" w:cs="Bookman Old Style"/>
      <w:b w:val="0"/>
      <w:bCs w:val="0"/>
      <w:i w:val="0"/>
      <w:iCs w:val="0"/>
      <w:smallCaps w:val="0"/>
      <w:strike w:val="0"/>
      <w:spacing w:val="0"/>
      <w:sz w:val="23"/>
      <w:szCs w:val="23"/>
      <w:u w:val="single"/>
    </w:rPr>
  </w:style>
  <w:style w:type="character" w:customStyle="1" w:styleId="11">
    <w:name w:val="Σώμα κειμένου11"/>
    <w:basedOn w:val="aa"/>
    <w:rsid w:val="00C2767D"/>
    <w:rPr>
      <w:rFonts w:ascii="Bookman Old Style" w:eastAsia="Bookman Old Style" w:hAnsi="Bookman Old Style" w:cs="Bookman Old Style"/>
      <w:b w:val="0"/>
      <w:bCs w:val="0"/>
      <w:i w:val="0"/>
      <w:iCs w:val="0"/>
      <w:smallCaps w:val="0"/>
      <w:strike w:val="0"/>
      <w:spacing w:val="10"/>
      <w:sz w:val="23"/>
      <w:szCs w:val="23"/>
      <w:u w:val="single"/>
      <w:shd w:val="clear" w:color="auto" w:fill="FFFFFF"/>
    </w:rPr>
  </w:style>
  <w:style w:type="paragraph" w:styleId="ac">
    <w:name w:val="Balloon Text"/>
    <w:basedOn w:val="a"/>
    <w:link w:val="Char3"/>
    <w:uiPriority w:val="99"/>
    <w:semiHidden/>
    <w:unhideWhenUsed/>
    <w:rsid w:val="00C2767D"/>
    <w:pPr>
      <w:spacing w:after="0" w:line="240" w:lineRule="auto"/>
    </w:pPr>
    <w:rPr>
      <w:rFonts w:ascii="Tahoma" w:hAnsi="Tahoma" w:cs="Tahoma"/>
      <w:sz w:val="16"/>
      <w:szCs w:val="16"/>
    </w:rPr>
  </w:style>
  <w:style w:type="character" w:customStyle="1" w:styleId="Char3">
    <w:name w:val="Κείμενο πλαισίου Char"/>
    <w:basedOn w:val="a0"/>
    <w:link w:val="ac"/>
    <w:uiPriority w:val="99"/>
    <w:semiHidden/>
    <w:rsid w:val="00C2767D"/>
    <w:rPr>
      <w:rFonts w:ascii="Tahoma" w:hAnsi="Tahoma" w:cs="Tahoma"/>
      <w:kern w:val="0"/>
      <w:sz w:val="16"/>
      <w:szCs w:val="16"/>
    </w:rPr>
  </w:style>
  <w:style w:type="character" w:customStyle="1" w:styleId="ad">
    <w:name w:val="Σώμα κειμένου + Έντονη γραφή;Πλάγια γραφή"/>
    <w:basedOn w:val="aa"/>
    <w:rsid w:val="00DE37DF"/>
    <w:rPr>
      <w:rFonts w:ascii="Bookman Old Style" w:eastAsia="Bookman Old Style" w:hAnsi="Bookman Old Style" w:cs="Bookman Old Style"/>
      <w:b/>
      <w:bCs/>
      <w:i/>
      <w:iCs/>
      <w:smallCaps w:val="0"/>
      <w:strike w:val="0"/>
      <w:spacing w:val="10"/>
      <w:sz w:val="23"/>
      <w:szCs w:val="23"/>
      <w:shd w:val="clear" w:color="auto" w:fill="FFFFFF"/>
    </w:rPr>
  </w:style>
  <w:style w:type="character" w:customStyle="1" w:styleId="110">
    <w:name w:val="Σώμα κειμένου + 11 στ.;Έντονη γραφή"/>
    <w:basedOn w:val="aa"/>
    <w:rsid w:val="00DE37DF"/>
    <w:rPr>
      <w:rFonts w:ascii="Bookman Old Style" w:eastAsia="Bookman Old Style" w:hAnsi="Bookman Old Style" w:cs="Bookman Old Style"/>
      <w:b/>
      <w:bCs/>
      <w:i w:val="0"/>
      <w:iCs w:val="0"/>
      <w:smallCaps w:val="0"/>
      <w:strike w:val="0"/>
      <w:spacing w:val="10"/>
      <w:sz w:val="22"/>
      <w:szCs w:val="22"/>
      <w:shd w:val="clear" w:color="auto" w:fill="FFFFFF"/>
      <w:lang w:val="en-US"/>
    </w:rPr>
  </w:style>
  <w:style w:type="character" w:customStyle="1" w:styleId="ae">
    <w:name w:val="Σώμα κειμένου + Πλάγια γραφή"/>
    <w:basedOn w:val="aa"/>
    <w:rsid w:val="00DE37DF"/>
    <w:rPr>
      <w:rFonts w:ascii="Bookman Old Style" w:eastAsia="Bookman Old Style" w:hAnsi="Bookman Old Style" w:cs="Bookman Old Style"/>
      <w:b w:val="0"/>
      <w:bCs w:val="0"/>
      <w:i/>
      <w:iCs/>
      <w:smallCaps w:val="0"/>
      <w:strike w:val="0"/>
      <w:spacing w:val="10"/>
      <w:sz w:val="23"/>
      <w:szCs w:val="23"/>
      <w:shd w:val="clear" w:color="auto" w:fill="FFFFFF"/>
    </w:rPr>
  </w:style>
  <w:style w:type="character" w:customStyle="1" w:styleId="Calibri1051">
    <w:name w:val="Σώμα κειμένου + Calibri;10;5 στ.;Έντονη γραφή;Διάστιχο 1 στ."/>
    <w:basedOn w:val="aa"/>
    <w:rsid w:val="00DE37DF"/>
    <w:rPr>
      <w:rFonts w:ascii="Calibri" w:eastAsia="Calibri" w:hAnsi="Calibri" w:cs="Calibri"/>
      <w:b/>
      <w:bCs/>
      <w:i w:val="0"/>
      <w:iCs w:val="0"/>
      <w:smallCaps w:val="0"/>
      <w:strike w:val="0"/>
      <w:spacing w:val="20"/>
      <w:sz w:val="21"/>
      <w:szCs w:val="21"/>
      <w:shd w:val="clear" w:color="auto" w:fill="FFFFFF"/>
    </w:rPr>
  </w:style>
  <w:style w:type="character" w:customStyle="1" w:styleId="16">
    <w:name w:val="Σώμα κειμένου (16)_"/>
    <w:basedOn w:val="a0"/>
    <w:rsid w:val="005D090F"/>
    <w:rPr>
      <w:rFonts w:ascii="Bookman Old Style" w:eastAsia="Bookman Old Style" w:hAnsi="Bookman Old Style" w:cs="Bookman Old Style"/>
      <w:b w:val="0"/>
      <w:bCs w:val="0"/>
      <w:i w:val="0"/>
      <w:iCs w:val="0"/>
      <w:smallCaps w:val="0"/>
      <w:strike w:val="0"/>
      <w:spacing w:val="10"/>
      <w:sz w:val="23"/>
      <w:szCs w:val="23"/>
    </w:rPr>
  </w:style>
  <w:style w:type="character" w:customStyle="1" w:styleId="160">
    <w:name w:val="Σώμα κειμένου (16) + Χωρίς πλάγια γραφή"/>
    <w:basedOn w:val="16"/>
    <w:rsid w:val="005D090F"/>
    <w:rPr>
      <w:rFonts w:ascii="Bookman Old Style" w:eastAsia="Bookman Old Style" w:hAnsi="Bookman Old Style" w:cs="Bookman Old Style"/>
      <w:b w:val="0"/>
      <w:bCs w:val="0"/>
      <w:i/>
      <w:iCs/>
      <w:smallCaps w:val="0"/>
      <w:strike w:val="0"/>
      <w:spacing w:val="10"/>
      <w:sz w:val="23"/>
      <w:szCs w:val="23"/>
    </w:rPr>
  </w:style>
  <w:style w:type="character" w:customStyle="1" w:styleId="161">
    <w:name w:val="Σώμα κειμένου (16)"/>
    <w:basedOn w:val="16"/>
    <w:rsid w:val="005D090F"/>
    <w:rPr>
      <w:rFonts w:ascii="Bookman Old Style" w:eastAsia="Bookman Old Style" w:hAnsi="Bookman Old Style" w:cs="Bookman Old Style"/>
      <w:b w:val="0"/>
      <w:bCs w:val="0"/>
      <w:i w:val="0"/>
      <w:iCs w:val="0"/>
      <w:smallCaps w:val="0"/>
      <w:strike w:val="0"/>
      <w:spacing w:val="10"/>
      <w:sz w:val="23"/>
      <w:szCs w:val="23"/>
      <w:lang w:val="en-US"/>
    </w:rPr>
  </w:style>
  <w:style w:type="paragraph" w:styleId="af">
    <w:name w:val="header"/>
    <w:basedOn w:val="a"/>
    <w:link w:val="Char4"/>
    <w:uiPriority w:val="99"/>
    <w:semiHidden/>
    <w:unhideWhenUsed/>
    <w:rsid w:val="009E6040"/>
    <w:pPr>
      <w:tabs>
        <w:tab w:val="center" w:pos="4153"/>
        <w:tab w:val="right" w:pos="8306"/>
      </w:tabs>
      <w:spacing w:after="0" w:line="240" w:lineRule="auto"/>
    </w:pPr>
  </w:style>
  <w:style w:type="character" w:customStyle="1" w:styleId="Char4">
    <w:name w:val="Κεφαλίδα Char"/>
    <w:basedOn w:val="a0"/>
    <w:link w:val="af"/>
    <w:uiPriority w:val="99"/>
    <w:semiHidden/>
    <w:rsid w:val="009E6040"/>
    <w:rPr>
      <w:kern w:val="0"/>
    </w:rPr>
  </w:style>
  <w:style w:type="paragraph" w:styleId="af0">
    <w:name w:val="footer"/>
    <w:basedOn w:val="a"/>
    <w:link w:val="Char5"/>
    <w:uiPriority w:val="99"/>
    <w:unhideWhenUsed/>
    <w:rsid w:val="009E6040"/>
    <w:pPr>
      <w:tabs>
        <w:tab w:val="center" w:pos="4153"/>
        <w:tab w:val="right" w:pos="8306"/>
      </w:tabs>
      <w:spacing w:after="0" w:line="240" w:lineRule="auto"/>
    </w:pPr>
  </w:style>
  <w:style w:type="character" w:customStyle="1" w:styleId="Char5">
    <w:name w:val="Υποσέλιδο Char"/>
    <w:basedOn w:val="a0"/>
    <w:link w:val="af0"/>
    <w:uiPriority w:val="99"/>
    <w:rsid w:val="009E6040"/>
    <w:rPr>
      <w:kern w:val="0"/>
    </w:rPr>
  </w:style>
  <w:style w:type="character" w:customStyle="1" w:styleId="102">
    <w:name w:val="Επικεφαλίδα #10 (2)"/>
    <w:basedOn w:val="a0"/>
    <w:rsid w:val="0005591B"/>
    <w:rPr>
      <w:rFonts w:ascii="Bookman Old Style" w:eastAsia="Bookman Old Style" w:hAnsi="Bookman Old Style" w:cs="Bookman Old Style"/>
      <w:b w:val="0"/>
      <w:bCs w:val="0"/>
      <w:i w:val="0"/>
      <w:iCs w:val="0"/>
      <w:smallCaps w:val="0"/>
      <w:strike w:val="0"/>
      <w:spacing w:val="0"/>
      <w:sz w:val="22"/>
      <w:szCs w:val="22"/>
      <w:u w:val="single"/>
    </w:rPr>
  </w:style>
  <w:style w:type="table" w:styleId="af1">
    <w:name w:val="Table Grid"/>
    <w:basedOn w:val="a1"/>
    <w:uiPriority w:val="59"/>
    <w:rsid w:val="0005591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Επικεφαλίδα #7 (2)_"/>
    <w:basedOn w:val="a0"/>
    <w:rsid w:val="00EF6905"/>
    <w:rPr>
      <w:rFonts w:ascii="Bookman Old Style" w:eastAsia="Bookman Old Style" w:hAnsi="Bookman Old Style" w:cs="Bookman Old Style"/>
      <w:b w:val="0"/>
      <w:bCs w:val="0"/>
      <w:i w:val="0"/>
      <w:iCs w:val="0"/>
      <w:smallCaps w:val="0"/>
      <w:strike w:val="0"/>
      <w:spacing w:val="10"/>
      <w:sz w:val="23"/>
      <w:szCs w:val="23"/>
    </w:rPr>
  </w:style>
  <w:style w:type="character" w:customStyle="1" w:styleId="720">
    <w:name w:val="Επικεφαλίδα #7 (2) + Χωρίς πλάγια γραφή;Διάστιχο 0 στ."/>
    <w:basedOn w:val="72"/>
    <w:rsid w:val="00EF6905"/>
    <w:rPr>
      <w:rFonts w:ascii="Bookman Old Style" w:eastAsia="Bookman Old Style" w:hAnsi="Bookman Old Style" w:cs="Bookman Old Style"/>
      <w:b w:val="0"/>
      <w:bCs w:val="0"/>
      <w:i/>
      <w:iCs/>
      <w:smallCaps w:val="0"/>
      <w:strike w:val="0"/>
      <w:spacing w:val="0"/>
      <w:sz w:val="23"/>
      <w:szCs w:val="23"/>
      <w:u w:val="single"/>
    </w:rPr>
  </w:style>
  <w:style w:type="character" w:customStyle="1" w:styleId="721">
    <w:name w:val="Επικεφαλίδα #7 (2)"/>
    <w:basedOn w:val="72"/>
    <w:rsid w:val="00EF6905"/>
    <w:rPr>
      <w:rFonts w:ascii="Bookman Old Style" w:eastAsia="Bookman Old Style" w:hAnsi="Bookman Old Style" w:cs="Bookman Old Style"/>
      <w:b w:val="0"/>
      <w:bCs w:val="0"/>
      <w:i w:val="0"/>
      <w:iCs w:val="0"/>
      <w:smallCaps w:val="0"/>
      <w:strike w:val="0"/>
      <w:spacing w:val="10"/>
      <w:sz w:val="23"/>
      <w:szCs w:val="23"/>
    </w:rPr>
  </w:style>
  <w:style w:type="character" w:customStyle="1" w:styleId="722">
    <w:name w:val="Επικεφαλίδα #7 (2) + Χωρίς έντονη γραφή;Χωρίς πλάγια γραφή"/>
    <w:basedOn w:val="72"/>
    <w:rsid w:val="00EF6905"/>
    <w:rPr>
      <w:rFonts w:ascii="Bookman Old Style" w:eastAsia="Bookman Old Style" w:hAnsi="Bookman Old Style" w:cs="Bookman Old Style"/>
      <w:b/>
      <w:bCs/>
      <w:i/>
      <w:iCs/>
      <w:smallCaps w:val="0"/>
      <w:strike w:val="0"/>
      <w:spacing w:val="10"/>
      <w:sz w:val="23"/>
      <w:szCs w:val="23"/>
    </w:rPr>
  </w:style>
  <w:style w:type="character" w:customStyle="1" w:styleId="70">
    <w:name w:val="Σώμα κειμένου (7)_"/>
    <w:basedOn w:val="a0"/>
    <w:link w:val="71"/>
    <w:rsid w:val="000610A0"/>
    <w:rPr>
      <w:rFonts w:ascii="Bookman Old Style" w:eastAsia="Bookman Old Style" w:hAnsi="Bookman Old Style" w:cs="Bookman Old Style"/>
      <w:sz w:val="19"/>
      <w:szCs w:val="19"/>
      <w:shd w:val="clear" w:color="auto" w:fill="FFFFFF"/>
    </w:rPr>
  </w:style>
  <w:style w:type="paragraph" w:customStyle="1" w:styleId="71">
    <w:name w:val="Σώμα κειμένου (7)"/>
    <w:basedOn w:val="a"/>
    <w:link w:val="70"/>
    <w:rsid w:val="000610A0"/>
    <w:pPr>
      <w:shd w:val="clear" w:color="auto" w:fill="FFFFFF"/>
      <w:spacing w:after="0" w:line="344" w:lineRule="exact"/>
      <w:ind w:hanging="540"/>
    </w:pPr>
    <w:rPr>
      <w:rFonts w:ascii="Bookman Old Style" w:eastAsia="Bookman Old Style" w:hAnsi="Bookman Old Style" w:cs="Bookman Old Style"/>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77248-902B-4945-B7B7-A650AEFF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66979</Words>
  <Characters>361689</Characters>
  <Application>Microsoft Office Word</Application>
  <DocSecurity>0</DocSecurity>
  <Lines>3014</Lines>
  <Paragraphs>855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PGNP</Company>
  <LinksUpToDate>false</LinksUpToDate>
  <CharactersWithSpaces>427813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ΠΑΥΛΟΠΟΥΛΟΥ ΠΑΝΑΓΙΩΤΑ</dc:creator>
  <cp:lastModifiedBy>ΠΑΥΛΟΠΟΥΛΟΥ ΠΑΝΑΓΙΩΤΑ</cp:lastModifiedBy>
  <cp:revision>2</cp:revision>
  <cp:lastPrinted>2025-01-24T07:32:00Z</cp:lastPrinted>
  <dcterms:created xsi:type="dcterms:W3CDTF">2026-03-17T10:43:00Z</dcterms:created>
  <dcterms:modified xsi:type="dcterms:W3CDTF">2026-03-17T10:43:00Z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c125e6d89b1a923ceae0e772a125ca74d8d031233a87813184e37f86092a3862</vt:lpwstr>
  </property>
</Properties>
</file>